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78" w:rsidRPr="00633009" w:rsidRDefault="00EA7134" w:rsidP="00731F78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33009"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-405765</wp:posOffset>
                </wp:positionV>
                <wp:extent cx="533400" cy="3714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A7134" w:rsidRPr="00EA7134" w:rsidRDefault="00EA71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A7134">
                              <w:rPr>
                                <w:rFonts w:ascii="標楷體" w:eastAsia="標楷體" w:hAnsi="標楷體" w:hint="eastAsia"/>
                              </w:rPr>
                              <w:t>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8pt;margin-top:-31.95pt;width:42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" fillcolor="white [3212]" strokecolor="white [3212]" strokeweight=".5pt">
                <v:textbox>
                  <w:txbxContent>
                    <w:p w:rsidR="00EA7134" w:rsidRPr="00EA7134" w:rsidRDefault="00EA7134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EA7134">
                        <w:rPr>
                          <w:rFonts w:ascii="標楷體" w:eastAsia="標楷體" w:hAnsi="標楷體" w:hint="eastAsia"/>
                        </w:rPr>
                        <w:t>表1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31F78" w:rsidRPr="00633009">
        <w:rPr>
          <w:rFonts w:eastAsia="標楷體"/>
          <w:b/>
          <w:color w:val="000000"/>
          <w:sz w:val="32"/>
          <w:szCs w:val="32"/>
        </w:rPr>
        <w:t>金門</w:t>
      </w:r>
      <w:r w:rsidR="004E1FDD" w:rsidRPr="00633009">
        <w:rPr>
          <w:rFonts w:eastAsia="標楷體"/>
          <w:b/>
          <w:color w:val="000000"/>
          <w:sz w:val="32"/>
          <w:szCs w:val="32"/>
        </w:rPr>
        <w:t>縣</w:t>
      </w:r>
      <w:r w:rsidR="004E1FDD" w:rsidRPr="00633009">
        <w:rPr>
          <w:rFonts w:ascii="標楷體" w:eastAsia="標楷體" w:hAnsi="標楷體" w:hint="eastAsia"/>
          <w:b/>
          <w:color w:val="000000"/>
          <w:sz w:val="32"/>
          <w:szCs w:val="32"/>
        </w:rPr>
        <w:t>金城鎮中正</w:t>
      </w:r>
      <w:r w:rsidR="00731F78" w:rsidRPr="00633009">
        <w:rPr>
          <w:rFonts w:ascii="標楷體" w:eastAsia="標楷體" w:hAnsi="標楷體" w:hint="eastAsia"/>
          <w:b/>
          <w:color w:val="000000"/>
          <w:sz w:val="32"/>
          <w:szCs w:val="32"/>
        </w:rPr>
        <w:t>國</w:t>
      </w:r>
      <w:r w:rsidR="004E1FDD" w:rsidRPr="00633009">
        <w:rPr>
          <w:rFonts w:ascii="標楷體" w:eastAsia="標楷體" w:hAnsi="標楷體" w:hint="eastAsia"/>
          <w:b/>
          <w:color w:val="000000"/>
          <w:sz w:val="32"/>
          <w:szCs w:val="32"/>
        </w:rPr>
        <w:t>民</w:t>
      </w:r>
      <w:r w:rsidR="00731F78" w:rsidRPr="00633009">
        <w:rPr>
          <w:rFonts w:ascii="標楷體" w:eastAsia="標楷體" w:hAnsi="標楷體" w:hint="eastAsia"/>
          <w:b/>
          <w:color w:val="000000"/>
          <w:sz w:val="32"/>
          <w:szCs w:val="32"/>
        </w:rPr>
        <w:t>小</w:t>
      </w:r>
      <w:r w:rsidR="004E1FDD" w:rsidRPr="00633009">
        <w:rPr>
          <w:rFonts w:ascii="標楷體" w:eastAsia="標楷體" w:hAnsi="標楷體" w:hint="eastAsia"/>
          <w:b/>
          <w:color w:val="000000"/>
          <w:sz w:val="32"/>
          <w:szCs w:val="32"/>
        </w:rPr>
        <w:t>學</w:t>
      </w:r>
      <w:r w:rsidR="00633009" w:rsidRPr="00633009">
        <w:rPr>
          <w:rFonts w:ascii="標楷體" w:eastAsia="標楷體" w:hAnsi="標楷體" w:hint="eastAsia"/>
          <w:b/>
          <w:sz w:val="32"/>
          <w:szCs w:val="32"/>
        </w:rPr>
        <w:t>111年度【暑假】學習扶助課程</w:t>
      </w:r>
      <w:r w:rsidR="00731F78" w:rsidRPr="00633009">
        <w:rPr>
          <w:rFonts w:ascii="標楷體" w:eastAsia="標楷體" w:hAnsi="標楷體" w:hint="eastAsia"/>
          <w:b/>
          <w:color w:val="000000"/>
          <w:sz w:val="32"/>
          <w:szCs w:val="32"/>
        </w:rPr>
        <w:t>教學計畫</w:t>
      </w:r>
    </w:p>
    <w:tbl>
      <w:tblPr>
        <w:tblW w:w="10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"/>
        <w:gridCol w:w="714"/>
        <w:gridCol w:w="1478"/>
        <w:gridCol w:w="2252"/>
        <w:gridCol w:w="1222"/>
        <w:gridCol w:w="2480"/>
        <w:gridCol w:w="1348"/>
      </w:tblGrid>
      <w:tr w:rsidR="00633009" w:rsidRPr="004E1FDD" w:rsidTr="00570D0B">
        <w:trPr>
          <w:trHeight w:val="570"/>
          <w:jc w:val="center"/>
        </w:trPr>
        <w:tc>
          <w:tcPr>
            <w:tcW w:w="1342" w:type="dxa"/>
            <w:gridSpan w:val="2"/>
            <w:shd w:val="clear" w:color="auto" w:fill="D9D9D9"/>
            <w:vAlign w:val="center"/>
          </w:tcPr>
          <w:p w:rsidR="00633009" w:rsidRPr="004E1FDD" w:rsidRDefault="00633009" w:rsidP="00633009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0" w:name="OLE_LINK1"/>
            <w:bookmarkStart w:id="1" w:name="OLE_LINK2"/>
            <w:bookmarkStart w:id="2" w:name="OLE_LINK3"/>
            <w:r w:rsidRPr="004E1FDD">
              <w:rPr>
                <w:rFonts w:eastAsia="標楷體"/>
                <w:color w:val="000000"/>
              </w:rPr>
              <w:t>班</w:t>
            </w:r>
            <w:r w:rsidRPr="004E1FDD">
              <w:rPr>
                <w:rFonts w:eastAsia="標楷體"/>
                <w:color w:val="000000"/>
              </w:rPr>
              <w:t xml:space="preserve">    </w:t>
            </w:r>
            <w:r w:rsidRPr="004E1FDD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3730" w:type="dxa"/>
            <w:gridSpan w:val="2"/>
            <w:vAlign w:val="center"/>
          </w:tcPr>
          <w:p w:rsidR="00633009" w:rsidRPr="00633009" w:rsidRDefault="00633009" w:rsidP="00633009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633009">
              <w:rPr>
                <w:rFonts w:ascii="標楷體" w:eastAsia="標楷體" w:hAnsi="標楷體" w:hint="eastAsia"/>
                <w:sz w:val="22"/>
                <w:szCs w:val="28"/>
              </w:rPr>
              <w:t>(    )年級 (     )班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633009" w:rsidRPr="004E1FDD" w:rsidRDefault="00633009" w:rsidP="00633009">
            <w:pPr>
              <w:snapToGrid w:val="0"/>
              <w:ind w:leftChars="-2" w:left="-5" w:rightChars="1" w:right="2"/>
              <w:jc w:val="center"/>
              <w:rPr>
                <w:rFonts w:eastAsia="標楷體"/>
                <w:color w:val="000000"/>
              </w:rPr>
            </w:pPr>
            <w:r w:rsidRPr="004E1FDD">
              <w:rPr>
                <w:rFonts w:eastAsia="標楷體"/>
                <w:color w:val="000000"/>
              </w:rPr>
              <w:t>教授科目</w:t>
            </w:r>
          </w:p>
        </w:tc>
        <w:tc>
          <w:tcPr>
            <w:tcW w:w="3828" w:type="dxa"/>
            <w:gridSpan w:val="2"/>
            <w:vAlign w:val="center"/>
          </w:tcPr>
          <w:p w:rsidR="00633009" w:rsidRPr="004E1FDD" w:rsidRDefault="00633009" w:rsidP="0063300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E1FDD">
              <w:rPr>
                <w:rFonts w:eastAsia="標楷體"/>
                <w:color w:val="000000"/>
              </w:rPr>
              <w:t>數學</w:t>
            </w:r>
            <w:r w:rsidRPr="004E1FDD"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E1FDD">
              <w:rPr>
                <w:rFonts w:eastAsia="標楷體"/>
                <w:color w:val="000000"/>
              </w:rPr>
              <w:t>國語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E1FDD">
              <w:rPr>
                <w:rFonts w:eastAsia="標楷體"/>
                <w:color w:val="000000"/>
              </w:rPr>
              <w:t>英語</w:t>
            </w:r>
          </w:p>
        </w:tc>
      </w:tr>
      <w:tr w:rsidR="00633009" w:rsidTr="00570D0B">
        <w:trPr>
          <w:trHeight w:val="570"/>
          <w:jc w:val="center"/>
        </w:trPr>
        <w:tc>
          <w:tcPr>
            <w:tcW w:w="1342" w:type="dxa"/>
            <w:gridSpan w:val="2"/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 學 者</w:t>
            </w:r>
          </w:p>
        </w:tc>
        <w:tc>
          <w:tcPr>
            <w:tcW w:w="3730" w:type="dxa"/>
            <w:gridSpan w:val="2"/>
            <w:vAlign w:val="center"/>
          </w:tcPr>
          <w:p w:rsidR="00633009" w:rsidRPr="0014104D" w:rsidRDefault="00633009" w:rsidP="0063300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ind w:leftChars="-2" w:left="-5" w:rightChars="1" w:right="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授課起</w:t>
            </w:r>
          </w:p>
          <w:p w:rsidR="00633009" w:rsidRDefault="00633009" w:rsidP="00633009">
            <w:pPr>
              <w:snapToGrid w:val="0"/>
              <w:ind w:leftChars="-2" w:left="-5" w:rightChars="1" w:right="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訖時間</w:t>
            </w:r>
          </w:p>
        </w:tc>
        <w:tc>
          <w:tcPr>
            <w:tcW w:w="3828" w:type="dxa"/>
            <w:gridSpan w:val="2"/>
            <w:vAlign w:val="center"/>
          </w:tcPr>
          <w:p w:rsidR="00633009" w:rsidRDefault="00633009" w:rsidP="00484CD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華康徽宗宮體W5" w:eastAsia="華康徽宗宮體W5" w:hAnsi="標楷體" w:hint="eastAsia"/>
                <w:color w:val="000000"/>
                <w:sz w:val="28"/>
              </w:rPr>
              <w:t>111</w:t>
            </w:r>
            <w:r w:rsidRPr="0014104D">
              <w:rPr>
                <w:rFonts w:ascii="華康徽宗宮體W5" w:eastAsia="華康徽宗宮體W5" w:hAnsi="標楷體" w:hint="eastAsia"/>
                <w:color w:val="000000"/>
                <w:sz w:val="28"/>
              </w:rPr>
              <w:t>年</w:t>
            </w:r>
            <w:r w:rsidR="00484CDA">
              <w:rPr>
                <w:rFonts w:ascii="華康徽宗宮體W5" w:eastAsia="華康徽宗宮體W5" w:hAnsi="標楷體"/>
                <w:color w:val="000000"/>
                <w:sz w:val="28"/>
              </w:rPr>
              <w:t>8</w:t>
            </w:r>
            <w:r w:rsidRPr="0014104D">
              <w:rPr>
                <w:rFonts w:ascii="標楷體" w:eastAsia="標楷體" w:hAnsi="標楷體" w:hint="eastAsia"/>
                <w:color w:val="000000"/>
                <w:sz w:val="28"/>
              </w:rPr>
              <w:t>月</w:t>
            </w:r>
            <w:r w:rsidR="00484CDA">
              <w:rPr>
                <w:rFonts w:ascii="標楷體" w:eastAsia="標楷體" w:hAnsi="標楷體"/>
                <w:color w:val="000000"/>
                <w:sz w:val="28"/>
              </w:rPr>
              <w:t>15</w:t>
            </w:r>
            <w:r w:rsidRPr="0014104D">
              <w:rPr>
                <w:rFonts w:ascii="標楷體" w:eastAsia="標楷體" w:hAnsi="標楷體" w:hint="eastAsia"/>
                <w:color w:val="000000"/>
                <w:sz w:val="28"/>
              </w:rPr>
              <w:t>日至</w:t>
            </w:r>
            <w:r w:rsidR="00484CDA"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14104D">
              <w:rPr>
                <w:rFonts w:ascii="標楷體" w:eastAsia="標楷體" w:hAnsi="標楷體" w:hint="eastAsia"/>
                <w:color w:val="000000"/>
                <w:sz w:val="28"/>
              </w:rPr>
              <w:t>月</w:t>
            </w:r>
            <w:r w:rsidR="00484CDA"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  <w:r w:rsidRPr="0014104D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</w:p>
        </w:tc>
      </w:tr>
      <w:tr w:rsidR="00633009" w:rsidTr="00570D0B">
        <w:trPr>
          <w:trHeight w:val="570"/>
          <w:jc w:val="center"/>
        </w:trPr>
        <w:tc>
          <w:tcPr>
            <w:tcW w:w="1342" w:type="dxa"/>
            <w:gridSpan w:val="2"/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學生人數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  <w:vAlign w:val="center"/>
          </w:tcPr>
          <w:p w:rsidR="00633009" w:rsidRPr="0014104D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4104D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ind w:leftChars="-2" w:left="-5" w:rightChars="1" w:right="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</w:t>
            </w:r>
          </w:p>
          <w:p w:rsidR="00633009" w:rsidRDefault="00633009" w:rsidP="00633009">
            <w:pPr>
              <w:snapToGrid w:val="0"/>
              <w:ind w:leftChars="-2" w:left="-5" w:rightChars="1" w:right="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總節數</w:t>
            </w:r>
          </w:p>
        </w:tc>
        <w:tc>
          <w:tcPr>
            <w:tcW w:w="3828" w:type="dxa"/>
            <w:gridSpan w:val="2"/>
            <w:vAlign w:val="center"/>
          </w:tcPr>
          <w:p w:rsidR="00633009" w:rsidRPr="0014104D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bookmarkStart w:id="3" w:name="_GoBack"/>
            <w:bookmarkEnd w:id="3"/>
          </w:p>
        </w:tc>
      </w:tr>
      <w:tr w:rsidR="00633009" w:rsidTr="00570D0B">
        <w:trPr>
          <w:trHeight w:val="65"/>
          <w:jc w:val="center"/>
        </w:trPr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教學目標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09" w:rsidRPr="0014104D" w:rsidRDefault="00633009" w:rsidP="00633009">
            <w:pPr>
              <w:widowControl/>
              <w:ind w:left="662" w:hangingChars="276" w:hanging="662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搭配基本</w:t>
            </w:r>
          </w:p>
          <w:p w:rsidR="00633009" w:rsidRPr="003D7804" w:rsidRDefault="00633009" w:rsidP="00633009">
            <w:pPr>
              <w:ind w:right="57"/>
              <w:jc w:val="center"/>
              <w:rPr>
                <w:rFonts w:ascii="標楷體" w:eastAsia="標楷體" w:hAnsi="標楷體"/>
                <w:color w:val="00000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633009" w:rsidRPr="0029237B" w:rsidRDefault="00633009" w:rsidP="00633009">
            <w:pPr>
              <w:widowControl/>
              <w:ind w:left="662" w:hangingChars="276" w:hanging="662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633009" w:rsidTr="00570D0B">
        <w:trPr>
          <w:trHeight w:val="65"/>
          <w:jc w:val="center"/>
        </w:trPr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09" w:rsidRPr="0014104D" w:rsidRDefault="00633009" w:rsidP="00633009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009" w:rsidRPr="0029237B" w:rsidRDefault="00633009" w:rsidP="00633009">
            <w:pPr>
              <w:widowControl/>
              <w:ind w:left="662" w:hangingChars="276" w:hanging="662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633009" w:rsidTr="00570D0B">
        <w:trPr>
          <w:trHeight w:val="65"/>
          <w:jc w:val="center"/>
        </w:trPr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09" w:rsidRPr="0014104D" w:rsidRDefault="00633009" w:rsidP="00633009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009" w:rsidRPr="0029237B" w:rsidRDefault="00633009" w:rsidP="00633009">
            <w:pPr>
              <w:widowControl/>
              <w:ind w:left="662" w:hangingChars="276" w:hanging="662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633009" w:rsidTr="00570D0B">
        <w:trPr>
          <w:trHeight w:val="65"/>
          <w:jc w:val="center"/>
        </w:trPr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09" w:rsidRPr="0014104D" w:rsidRDefault="00633009" w:rsidP="00633009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009" w:rsidRPr="0029237B" w:rsidRDefault="00633009" w:rsidP="00633009">
            <w:pPr>
              <w:widowControl/>
              <w:ind w:left="662" w:hangingChars="276" w:hanging="662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633009" w:rsidTr="00570D0B">
        <w:trPr>
          <w:trHeight w:val="65"/>
          <w:jc w:val="center"/>
        </w:trPr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09" w:rsidRPr="0014104D" w:rsidRDefault="00633009" w:rsidP="00633009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009" w:rsidRPr="0029237B" w:rsidRDefault="00633009" w:rsidP="00633009">
            <w:pPr>
              <w:widowControl/>
              <w:ind w:left="662" w:hangingChars="276" w:hanging="662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633009" w:rsidTr="005813FD">
        <w:trPr>
          <w:trHeight w:val="567"/>
          <w:jc w:val="center"/>
        </w:trPr>
        <w:tc>
          <w:tcPr>
            <w:tcW w:w="628" w:type="dxa"/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日期星期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2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教學內容摘要</w:t>
            </w:r>
          </w:p>
        </w:tc>
        <w:tc>
          <w:tcPr>
            <w:tcW w:w="1348" w:type="dxa"/>
            <w:shd w:val="clear" w:color="auto" w:fill="D9D9D9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633009" w:rsidRPr="00C86BBF" w:rsidTr="005813FD">
        <w:trPr>
          <w:trHeight w:val="638"/>
          <w:jc w:val="center"/>
        </w:trPr>
        <w:tc>
          <w:tcPr>
            <w:tcW w:w="628" w:type="dxa"/>
            <w:vAlign w:val="center"/>
          </w:tcPr>
          <w:p w:rsidR="00633009" w:rsidRPr="00C86BBF" w:rsidRDefault="00633009" w:rsidP="00633009">
            <w:pPr>
              <w:snapToGrid w:val="0"/>
              <w:jc w:val="center"/>
              <w:rPr>
                <w:rFonts w:eastAsia="標楷體"/>
                <w:color w:val="000000"/>
                <w:spacing w:val="-16"/>
              </w:rPr>
            </w:pPr>
            <w:r w:rsidRPr="00C86BBF">
              <w:rPr>
                <w:rFonts w:eastAsia="標楷體"/>
                <w:color w:val="000000"/>
                <w:spacing w:val="-16"/>
              </w:rPr>
              <w:t>Ex.</w:t>
            </w:r>
          </w:p>
        </w:tc>
        <w:tc>
          <w:tcPr>
            <w:tcW w:w="714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eastAsia="標楷體"/>
                <w:color w:val="000000"/>
                <w:spacing w:val="-16"/>
              </w:rPr>
            </w:pPr>
            <w:r>
              <w:rPr>
                <w:rFonts w:eastAsia="標楷體" w:hint="eastAsia"/>
                <w:color w:val="000000"/>
                <w:spacing w:val="-16"/>
              </w:rPr>
              <w:t>10/04</w:t>
            </w:r>
          </w:p>
          <w:p w:rsidR="00633009" w:rsidRPr="00C86BBF" w:rsidRDefault="00633009" w:rsidP="00633009">
            <w:pPr>
              <w:snapToGrid w:val="0"/>
              <w:jc w:val="center"/>
              <w:rPr>
                <w:rFonts w:eastAsia="標楷體"/>
                <w:color w:val="000000"/>
                <w:spacing w:val="-16"/>
              </w:rPr>
            </w:pPr>
            <w:r>
              <w:rPr>
                <w:rFonts w:eastAsia="標楷體" w:hint="eastAsia"/>
                <w:color w:val="000000"/>
                <w:spacing w:val="-16"/>
              </w:rPr>
              <w:t>一</w:t>
            </w:r>
          </w:p>
        </w:tc>
        <w:tc>
          <w:tcPr>
            <w:tcW w:w="147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  <w:r w:rsidRPr="00936355"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10</w:t>
            </w:r>
          </w:p>
          <w:p w:rsidR="00633009" w:rsidRDefault="00633009" w:rsidP="0063300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∣</w:t>
            </w:r>
          </w:p>
          <w:p w:rsidR="00633009" w:rsidRPr="00C86BBF" w:rsidRDefault="00633009" w:rsidP="0063300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  <w:r w:rsidRPr="00936355"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50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33009" w:rsidRPr="00C86BBF" w:rsidRDefault="00633009" w:rsidP="00633009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633009" w:rsidRPr="00C86BBF" w:rsidRDefault="00633009" w:rsidP="00633009">
            <w:pPr>
              <w:snapToGrid w:val="0"/>
              <w:jc w:val="both"/>
              <w:rPr>
                <w:rFonts w:eastAsia="標楷體"/>
                <w:color w:val="000000"/>
                <w:szCs w:val="16"/>
              </w:rPr>
            </w:pPr>
          </w:p>
        </w:tc>
        <w:tc>
          <w:tcPr>
            <w:tcW w:w="1348" w:type="dxa"/>
          </w:tcPr>
          <w:p w:rsidR="00633009" w:rsidRPr="00C86BBF" w:rsidRDefault="00633009" w:rsidP="00633009">
            <w:pPr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633009" w:rsidTr="005813FD">
        <w:trPr>
          <w:trHeight w:val="638"/>
          <w:jc w:val="center"/>
        </w:trPr>
        <w:tc>
          <w:tcPr>
            <w:tcW w:w="62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714" w:type="dxa"/>
            <w:vAlign w:val="center"/>
          </w:tcPr>
          <w:p w:rsidR="00633009" w:rsidRPr="00437B96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147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33009" w:rsidRPr="00642A46" w:rsidRDefault="00633009" w:rsidP="00633009">
            <w:pPr>
              <w:snapToGri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633009" w:rsidRDefault="00633009" w:rsidP="00633009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348" w:type="dxa"/>
          </w:tcPr>
          <w:p w:rsidR="00633009" w:rsidRPr="00043410" w:rsidRDefault="00633009" w:rsidP="00633009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33009" w:rsidTr="005813FD">
        <w:trPr>
          <w:trHeight w:val="638"/>
          <w:jc w:val="center"/>
        </w:trPr>
        <w:tc>
          <w:tcPr>
            <w:tcW w:w="62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714" w:type="dxa"/>
            <w:vAlign w:val="center"/>
          </w:tcPr>
          <w:p w:rsidR="00633009" w:rsidRPr="00437B96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147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33009" w:rsidRPr="00642A46" w:rsidRDefault="00633009" w:rsidP="00633009">
            <w:pPr>
              <w:snapToGri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633009" w:rsidRDefault="00633009" w:rsidP="00633009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348" w:type="dxa"/>
          </w:tcPr>
          <w:p w:rsidR="00633009" w:rsidRPr="00043410" w:rsidRDefault="00633009" w:rsidP="00633009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33009" w:rsidTr="005813FD">
        <w:trPr>
          <w:trHeight w:val="638"/>
          <w:jc w:val="center"/>
        </w:trPr>
        <w:tc>
          <w:tcPr>
            <w:tcW w:w="62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714" w:type="dxa"/>
            <w:vAlign w:val="center"/>
          </w:tcPr>
          <w:p w:rsidR="00633009" w:rsidRPr="00437B96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147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33009" w:rsidRPr="00642A46" w:rsidRDefault="00633009" w:rsidP="00633009">
            <w:pPr>
              <w:snapToGri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633009" w:rsidRDefault="00633009" w:rsidP="00633009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348" w:type="dxa"/>
          </w:tcPr>
          <w:p w:rsidR="00633009" w:rsidRPr="00043410" w:rsidRDefault="00633009" w:rsidP="00633009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33009" w:rsidTr="005813FD">
        <w:trPr>
          <w:trHeight w:val="638"/>
          <w:jc w:val="center"/>
        </w:trPr>
        <w:tc>
          <w:tcPr>
            <w:tcW w:w="62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714" w:type="dxa"/>
            <w:vAlign w:val="center"/>
          </w:tcPr>
          <w:p w:rsidR="00633009" w:rsidRPr="00437B96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147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33009" w:rsidRPr="00642A46" w:rsidRDefault="00633009" w:rsidP="00633009">
            <w:pPr>
              <w:snapToGri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633009" w:rsidRDefault="00633009" w:rsidP="00633009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348" w:type="dxa"/>
          </w:tcPr>
          <w:p w:rsidR="00633009" w:rsidRPr="00043410" w:rsidRDefault="00633009" w:rsidP="00633009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33009" w:rsidTr="005813FD">
        <w:trPr>
          <w:trHeight w:val="638"/>
          <w:jc w:val="center"/>
        </w:trPr>
        <w:tc>
          <w:tcPr>
            <w:tcW w:w="62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714" w:type="dxa"/>
            <w:vAlign w:val="center"/>
          </w:tcPr>
          <w:p w:rsidR="00633009" w:rsidRPr="00437B96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147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33009" w:rsidRPr="00642A46" w:rsidRDefault="00633009" w:rsidP="00633009">
            <w:pPr>
              <w:snapToGri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633009" w:rsidRDefault="00633009" w:rsidP="00633009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348" w:type="dxa"/>
          </w:tcPr>
          <w:p w:rsidR="00633009" w:rsidRPr="00043410" w:rsidRDefault="00633009" w:rsidP="00633009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33009" w:rsidTr="005813FD">
        <w:trPr>
          <w:trHeight w:val="638"/>
          <w:jc w:val="center"/>
        </w:trPr>
        <w:tc>
          <w:tcPr>
            <w:tcW w:w="62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714" w:type="dxa"/>
            <w:vAlign w:val="center"/>
          </w:tcPr>
          <w:p w:rsidR="00633009" w:rsidRPr="00437B96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147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33009" w:rsidRPr="00642A46" w:rsidRDefault="00633009" w:rsidP="00633009">
            <w:pPr>
              <w:snapToGri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633009" w:rsidRDefault="00633009" w:rsidP="00633009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348" w:type="dxa"/>
          </w:tcPr>
          <w:p w:rsidR="00633009" w:rsidRPr="00043410" w:rsidRDefault="00633009" w:rsidP="00633009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33009" w:rsidTr="005813FD">
        <w:trPr>
          <w:trHeight w:val="638"/>
          <w:jc w:val="center"/>
        </w:trPr>
        <w:tc>
          <w:tcPr>
            <w:tcW w:w="62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714" w:type="dxa"/>
            <w:vAlign w:val="center"/>
          </w:tcPr>
          <w:p w:rsidR="00633009" w:rsidRPr="00437B96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147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33009" w:rsidRPr="00642A46" w:rsidRDefault="00633009" w:rsidP="00633009">
            <w:pPr>
              <w:snapToGri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633009" w:rsidRDefault="00633009" w:rsidP="00633009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348" w:type="dxa"/>
          </w:tcPr>
          <w:p w:rsidR="00633009" w:rsidRPr="00043410" w:rsidRDefault="00633009" w:rsidP="00633009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33009" w:rsidTr="005813FD">
        <w:trPr>
          <w:trHeight w:val="638"/>
          <w:jc w:val="center"/>
        </w:trPr>
        <w:tc>
          <w:tcPr>
            <w:tcW w:w="62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714" w:type="dxa"/>
            <w:vAlign w:val="center"/>
          </w:tcPr>
          <w:p w:rsidR="00633009" w:rsidRPr="00437B96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147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33009" w:rsidRPr="00642A46" w:rsidRDefault="00633009" w:rsidP="00633009">
            <w:pPr>
              <w:snapToGri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633009" w:rsidRDefault="00633009" w:rsidP="00633009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348" w:type="dxa"/>
          </w:tcPr>
          <w:p w:rsidR="00633009" w:rsidRPr="00043410" w:rsidRDefault="00633009" w:rsidP="00633009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33009" w:rsidTr="005813FD">
        <w:trPr>
          <w:trHeight w:val="638"/>
          <w:jc w:val="center"/>
        </w:trPr>
        <w:tc>
          <w:tcPr>
            <w:tcW w:w="62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714" w:type="dxa"/>
            <w:vAlign w:val="center"/>
          </w:tcPr>
          <w:p w:rsidR="00633009" w:rsidRPr="00437B96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6"/>
              </w:rPr>
            </w:pPr>
          </w:p>
        </w:tc>
        <w:tc>
          <w:tcPr>
            <w:tcW w:w="1478" w:type="dxa"/>
            <w:vAlign w:val="center"/>
          </w:tcPr>
          <w:p w:rsidR="00633009" w:rsidRDefault="00633009" w:rsidP="0063300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33009" w:rsidRPr="00642A46" w:rsidRDefault="00633009" w:rsidP="00633009">
            <w:pPr>
              <w:snapToGri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633009" w:rsidRPr="000B21BA" w:rsidRDefault="00633009" w:rsidP="00633009">
            <w:pPr>
              <w:snapToGrid w:val="0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348" w:type="dxa"/>
          </w:tcPr>
          <w:p w:rsidR="00633009" w:rsidRPr="00043410" w:rsidRDefault="00633009" w:rsidP="00633009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:rsidR="00D926DF" w:rsidRDefault="00D926DF"/>
    <w:p w:rsidR="00731F78" w:rsidRDefault="00731F78"/>
    <w:p w:rsidR="00731F78" w:rsidRDefault="00731F78"/>
    <w:p w:rsidR="00731F78" w:rsidRDefault="00731F78"/>
    <w:p w:rsidR="00731F78" w:rsidRDefault="00731F78"/>
    <w:sectPr w:rsidR="00731F78" w:rsidSect="00731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8C" w:rsidRDefault="00C14C8C" w:rsidP="000C34A9">
      <w:r>
        <w:separator/>
      </w:r>
    </w:p>
  </w:endnote>
  <w:endnote w:type="continuationSeparator" w:id="0">
    <w:p w:rsidR="00C14C8C" w:rsidRDefault="00C14C8C" w:rsidP="000C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徽宗宮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8C" w:rsidRDefault="00C14C8C" w:rsidP="000C34A9">
      <w:r>
        <w:separator/>
      </w:r>
    </w:p>
  </w:footnote>
  <w:footnote w:type="continuationSeparator" w:id="0">
    <w:p w:rsidR="00C14C8C" w:rsidRDefault="00C14C8C" w:rsidP="000C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BE1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B94D7A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2027E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63286F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661BA1"/>
    <w:multiLevelType w:val="hybridMultilevel"/>
    <w:tmpl w:val="9D66E4C0"/>
    <w:lvl w:ilvl="0" w:tplc="CA085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150A3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323D80"/>
    <w:multiLevelType w:val="hybridMultilevel"/>
    <w:tmpl w:val="3E6AF2F6"/>
    <w:lvl w:ilvl="0" w:tplc="CED6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1C4454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A66742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D772AC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861AF8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692250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DE590B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37D55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CA383F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DB1564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1C3BD3"/>
    <w:multiLevelType w:val="hybridMultilevel"/>
    <w:tmpl w:val="401847EE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070372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65407A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A67BEA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A83B39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D00094"/>
    <w:multiLevelType w:val="hybridMultilevel"/>
    <w:tmpl w:val="9AF29E0A"/>
    <w:lvl w:ilvl="0" w:tplc="D5F6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17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4"/>
  </w:num>
  <w:num w:numId="15">
    <w:abstractNumId w:val="21"/>
  </w:num>
  <w:num w:numId="16">
    <w:abstractNumId w:val="18"/>
  </w:num>
  <w:num w:numId="17">
    <w:abstractNumId w:val="11"/>
  </w:num>
  <w:num w:numId="18">
    <w:abstractNumId w:val="0"/>
  </w:num>
  <w:num w:numId="19">
    <w:abstractNumId w:val="3"/>
  </w:num>
  <w:num w:numId="20">
    <w:abstractNumId w:val="2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8"/>
    <w:rsid w:val="000C34A9"/>
    <w:rsid w:val="0014104D"/>
    <w:rsid w:val="00236121"/>
    <w:rsid w:val="0029437C"/>
    <w:rsid w:val="00294E5A"/>
    <w:rsid w:val="002D0705"/>
    <w:rsid w:val="003175A9"/>
    <w:rsid w:val="00444B8D"/>
    <w:rsid w:val="0047599B"/>
    <w:rsid w:val="00484CDA"/>
    <w:rsid w:val="004E1FDD"/>
    <w:rsid w:val="00544C2B"/>
    <w:rsid w:val="00570D0B"/>
    <w:rsid w:val="005813FD"/>
    <w:rsid w:val="00633009"/>
    <w:rsid w:val="00731F78"/>
    <w:rsid w:val="00936355"/>
    <w:rsid w:val="00964351"/>
    <w:rsid w:val="00A803BE"/>
    <w:rsid w:val="00B510B3"/>
    <w:rsid w:val="00B54540"/>
    <w:rsid w:val="00B7242F"/>
    <w:rsid w:val="00B91F1D"/>
    <w:rsid w:val="00C10F79"/>
    <w:rsid w:val="00C14C8C"/>
    <w:rsid w:val="00C86BBF"/>
    <w:rsid w:val="00CC5F64"/>
    <w:rsid w:val="00D926DF"/>
    <w:rsid w:val="00DC5DE4"/>
    <w:rsid w:val="00DF3BB8"/>
    <w:rsid w:val="00EA7134"/>
    <w:rsid w:val="00FD4A1B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F6DA"/>
  <w15:chartTrackingRefBased/>
  <w15:docId w15:val="{DF38455B-7859-48C6-B396-6073BAD3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4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4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2022-06-22T05:47:00Z</dcterms:created>
  <dcterms:modified xsi:type="dcterms:W3CDTF">2022-08-12T00:10:00Z</dcterms:modified>
</cp:coreProperties>
</file>