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A6" w:rsidRPr="00100E36" w:rsidRDefault="0025663A" w:rsidP="009500A6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r w:rsidRPr="00042ED6">
        <w:rPr>
          <w:rFonts w:ascii="標楷體" w:eastAsia="標楷體" w:hAnsi="標楷體"/>
          <w:b/>
          <w:color w:val="000000" w:themeColor="text1"/>
          <w:sz w:val="36"/>
          <w:szCs w:val="32"/>
        </w:rPr>
        <w:t>110</w:t>
      </w:r>
      <w:r w:rsidR="009500A6" w:rsidRPr="00042ED6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學年度全國學生美術比賽</w:t>
      </w:r>
      <w:r w:rsidR="009500A6" w:rsidRPr="00042ED6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書法類決賽</w:t>
      </w:r>
      <w:r w:rsidR="00882C01" w:rsidRPr="00042ED6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金</w:t>
      </w:r>
      <w:r w:rsidR="00882C01" w:rsidRPr="00042ED6">
        <w:rPr>
          <w:rFonts w:ascii="標楷體" w:eastAsia="標楷體" w:hAnsi="標楷體"/>
          <w:b/>
          <w:bCs/>
          <w:color w:val="000000" w:themeColor="text1"/>
          <w:sz w:val="36"/>
          <w:szCs w:val="32"/>
        </w:rPr>
        <w:t>門</w:t>
      </w:r>
      <w:r w:rsidR="00882C01" w:rsidRPr="00042ED6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縣</w:t>
      </w:r>
      <w:r w:rsidR="009500A6" w:rsidRPr="00042ED6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現場</w:t>
      </w:r>
      <w:r w:rsidR="009500A6" w:rsidRPr="00100E36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書寫簡章</w:t>
      </w:r>
    </w:p>
    <w:p w:rsidR="009500A6" w:rsidRPr="00C06BDF" w:rsidRDefault="009500A6" w:rsidP="009500A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</w:t>
      </w:r>
    </w:p>
    <w:p w:rsidR="009500A6" w:rsidRPr="00C06BDF" w:rsidRDefault="009500A6" w:rsidP="009500A6">
      <w:pPr>
        <w:spacing w:line="500" w:lineRule="exact"/>
        <w:ind w:left="610" w:hangingChars="218" w:hanging="6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6042AE">
        <w:rPr>
          <w:rFonts w:ascii="標楷體" w:eastAsia="標楷體" w:hAnsi="標楷體" w:hint="eastAsia"/>
          <w:color w:val="000000" w:themeColor="text1"/>
          <w:sz w:val="28"/>
          <w:szCs w:val="28"/>
        </w:rPr>
        <w:t>為提倡書法創作風氣，推廣書法藝術，方便學生就近參加決賽，特於本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縣舉辦全國學生美術比賽</w:t>
      </w:r>
      <w:r w:rsidRPr="00C06BD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書法類決賽之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現場書寫。</w:t>
      </w:r>
    </w:p>
    <w:p w:rsidR="009500A6" w:rsidRPr="00C06BDF" w:rsidRDefault="009500A6" w:rsidP="009500A6">
      <w:pPr>
        <w:numPr>
          <w:ilvl w:val="0"/>
          <w:numId w:val="1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組織</w:t>
      </w:r>
    </w:p>
    <w:p w:rsidR="009500A6" w:rsidRPr="00C06BDF" w:rsidRDefault="009500A6" w:rsidP="009500A6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（一）指導單位：教育部</w:t>
      </w:r>
    </w:p>
    <w:p w:rsidR="009500A6" w:rsidRPr="00C06BDF" w:rsidRDefault="009500A6" w:rsidP="009500A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（二）主辦單位：國立臺灣藝術教育館</w:t>
      </w:r>
    </w:p>
    <w:p w:rsidR="006042AE" w:rsidRPr="006042AE" w:rsidRDefault="009500A6" w:rsidP="006042AE">
      <w:pPr>
        <w:tabs>
          <w:tab w:val="left" w:pos="284"/>
          <w:tab w:val="left" w:pos="709"/>
        </w:tabs>
        <w:spacing w:line="500" w:lineRule="exact"/>
        <w:ind w:leftChars="-59" w:left="-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042AE">
        <w:rPr>
          <w:rFonts w:ascii="標楷體" w:eastAsia="標楷體" w:hAnsi="標楷體" w:hint="eastAsia"/>
          <w:color w:val="000000" w:themeColor="text1"/>
          <w:sz w:val="28"/>
          <w:szCs w:val="28"/>
        </w:rPr>
        <w:t>（三）承辦單位：金</w:t>
      </w:r>
      <w:r w:rsidR="006042AE">
        <w:rPr>
          <w:rFonts w:ascii="標楷體" w:eastAsia="標楷體" w:hAnsi="標楷體"/>
          <w:color w:val="000000" w:themeColor="text1"/>
          <w:sz w:val="28"/>
          <w:szCs w:val="28"/>
        </w:rPr>
        <w:t>門</w:t>
      </w:r>
      <w:r w:rsidR="006042AE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政府教育處</w:t>
      </w:r>
      <w:r w:rsidR="005B707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042AE">
        <w:rPr>
          <w:rFonts w:ascii="標楷體" w:eastAsia="標楷體" w:hAnsi="標楷體"/>
          <w:sz w:val="28"/>
          <w:szCs w:val="28"/>
        </w:rPr>
        <w:t>金門縣金城鎮中正國民小學</w:t>
      </w:r>
    </w:p>
    <w:p w:rsidR="009500A6" w:rsidRPr="00C06BDF" w:rsidRDefault="009500A6" w:rsidP="009500A6">
      <w:pPr>
        <w:spacing w:line="500" w:lineRule="exact"/>
        <w:ind w:leftChars="-58" w:left="12" w:hangingChars="54" w:hanging="1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三、參賽資格</w:t>
      </w:r>
    </w:p>
    <w:p w:rsidR="009500A6" w:rsidRPr="00C06BDF" w:rsidRDefault="00CA4CC3" w:rsidP="009500A6">
      <w:pPr>
        <w:tabs>
          <w:tab w:val="left" w:pos="567"/>
        </w:tabs>
        <w:spacing w:line="400" w:lineRule="exact"/>
        <w:ind w:leftChars="-749" w:hangingChars="642" w:hanging="179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9500A6"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取得決賽代表權之學生，其組別包括</w:t>
      </w:r>
      <w:r w:rsidR="009500A6" w:rsidRPr="00C06BDF">
        <w:rPr>
          <w:rFonts w:ascii="標楷體" w:eastAsia="標楷體" w:hAnsi="標楷體" w:cs="標楷體" w:hint="eastAsia"/>
          <w:sz w:val="28"/>
          <w:szCs w:val="28"/>
        </w:rPr>
        <w:t>：</w:t>
      </w:r>
      <w:r w:rsidR="009500A6" w:rsidRPr="00C06BDF">
        <w:rPr>
          <w:rFonts w:ascii="標楷體" w:eastAsia="標楷體" w:hAnsi="標楷體" w:hint="eastAsia"/>
          <w:sz w:val="28"/>
          <w:szCs w:val="28"/>
        </w:rPr>
        <w:t>國小書法類中年級組、</w:t>
      </w:r>
    </w:p>
    <w:p w:rsidR="009500A6" w:rsidRPr="00C06BDF" w:rsidRDefault="009500A6" w:rsidP="009500A6">
      <w:pPr>
        <w:spacing w:line="5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sz w:val="28"/>
          <w:szCs w:val="28"/>
        </w:rPr>
        <w:t>國小書法類高年級組、國中組</w:t>
      </w:r>
      <w:r w:rsidRPr="00C06BDF">
        <w:rPr>
          <w:rFonts w:ascii="標楷體" w:eastAsia="標楷體" w:hAnsi="標楷體" w:hint="eastAsia"/>
          <w:sz w:val="28"/>
        </w:rPr>
        <w:t>普通班</w:t>
      </w:r>
      <w:r w:rsidRPr="00C06BDF">
        <w:rPr>
          <w:rFonts w:ascii="標楷體" w:eastAsia="標楷體" w:hAnsi="標楷體" w:hint="eastAsia"/>
          <w:sz w:val="28"/>
          <w:szCs w:val="28"/>
        </w:rPr>
        <w:t>、國中組</w:t>
      </w:r>
      <w:r w:rsidRPr="00C06BDF">
        <w:rPr>
          <w:rFonts w:ascii="標楷體" w:eastAsia="標楷體" w:hAnsi="標楷體" w:hint="eastAsia"/>
          <w:sz w:val="28"/>
        </w:rPr>
        <w:t>美術班</w:t>
      </w:r>
      <w:r w:rsidRPr="00C06BDF">
        <w:rPr>
          <w:rFonts w:ascii="標楷體" w:eastAsia="標楷體" w:hAnsi="標楷體" w:hint="eastAsia"/>
          <w:sz w:val="28"/>
          <w:szCs w:val="28"/>
        </w:rPr>
        <w:t>、高中職</w:t>
      </w:r>
      <w:r w:rsidRPr="00C06BDF">
        <w:rPr>
          <w:rFonts w:ascii="標楷體" w:eastAsia="標楷體" w:hAnsi="標楷體" w:hint="eastAsia"/>
          <w:sz w:val="28"/>
        </w:rPr>
        <w:t>普通班</w:t>
      </w:r>
      <w:r w:rsidRPr="00C06BDF">
        <w:rPr>
          <w:rFonts w:ascii="標楷體" w:eastAsia="標楷體" w:hAnsi="標楷體" w:hint="eastAsia"/>
          <w:sz w:val="28"/>
          <w:szCs w:val="28"/>
        </w:rPr>
        <w:t>組、高中職</w:t>
      </w:r>
      <w:r w:rsidRPr="00C06BDF">
        <w:rPr>
          <w:rFonts w:ascii="標楷體" w:eastAsia="標楷體" w:hAnsi="標楷體" w:hint="eastAsia"/>
          <w:sz w:val="28"/>
        </w:rPr>
        <w:t>美術班</w:t>
      </w:r>
      <w:r w:rsidRPr="00C06BDF">
        <w:rPr>
          <w:rFonts w:ascii="標楷體" w:eastAsia="標楷體" w:hAnsi="標楷體" w:hint="eastAsia"/>
          <w:sz w:val="28"/>
          <w:szCs w:val="28"/>
        </w:rPr>
        <w:t>組。</w:t>
      </w:r>
    </w:p>
    <w:p w:rsidR="009500A6" w:rsidRPr="00C06BDF" w:rsidRDefault="009500A6" w:rsidP="009500A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四、比賽時間</w:t>
      </w:r>
    </w:p>
    <w:p w:rsidR="009500A6" w:rsidRPr="00C06BDF" w:rsidRDefault="009500A6" w:rsidP="009500A6">
      <w:pPr>
        <w:spacing w:line="500" w:lineRule="exact"/>
        <w:ind w:leftChars="235" w:left="564" w:firstLineChars="1" w:firstLine="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25663A" w:rsidRPr="00BA2EB5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42A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52F04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042AE">
        <w:rPr>
          <w:rFonts w:ascii="標楷體" w:eastAsia="標楷體" w:hAnsi="標楷體" w:hint="eastAsia"/>
          <w:color w:val="000000" w:themeColor="text1"/>
          <w:sz w:val="28"/>
          <w:szCs w:val="28"/>
        </w:rPr>
        <w:t>(星</w:t>
      </w:r>
      <w:r w:rsidR="00752F04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752F04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042A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前，由承辦單位以下列方式通知取得決賽代表權之學生，參加</w:t>
      </w:r>
      <w:r w:rsidR="0025663A" w:rsidRPr="00BA2EB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110</w:t>
      </w:r>
      <w:r w:rsidRPr="00BA2E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6042AE" w:rsidRPr="00BA2EB5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10</w:t>
      </w:r>
      <w:r w:rsidRPr="00BA2E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142E5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16</w:t>
      </w:r>
      <w:r w:rsidRPr="00BA2E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日（星期</w:t>
      </w:r>
      <w:r w:rsidR="00142E5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六</w:t>
      </w:r>
      <w:r w:rsidRPr="00BA2E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）</w:t>
      </w:r>
      <w:r w:rsidR="00142E5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09</w:t>
      </w:r>
      <w:r w:rsidRPr="00BA2E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時於</w:t>
      </w:r>
      <w:r w:rsidR="00BA2EB5" w:rsidRPr="00BA2EB5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中</w:t>
      </w:r>
      <w:r w:rsidR="00BA2EB5" w:rsidRPr="00BA2EB5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>正國小專科教室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舉行之現場書</w:t>
      </w:r>
      <w:bookmarkStart w:id="0" w:name="_GoBack"/>
      <w:bookmarkEnd w:id="0"/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寫（時間、地點如有變更另行通知）：</w:t>
      </w:r>
    </w:p>
    <w:p w:rsidR="009500A6" w:rsidRPr="00C06BDF" w:rsidRDefault="00142E5F" w:rsidP="004C1033">
      <w:pPr>
        <w:pStyle w:val="a3"/>
        <w:numPr>
          <w:ilvl w:val="3"/>
          <w:numId w:val="1"/>
        </w:numPr>
        <w:tabs>
          <w:tab w:val="left" w:pos="1276"/>
        </w:tabs>
        <w:spacing w:line="50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校</w:t>
      </w:r>
      <w:r w:rsidR="009500A6"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公文函請各得獎學校轉知獲選學生及指導老師。</w:t>
      </w:r>
    </w:p>
    <w:p w:rsidR="009500A6" w:rsidRPr="00C06BDF" w:rsidRDefault="009500A6" w:rsidP="004C1033">
      <w:pPr>
        <w:pStyle w:val="a3"/>
        <w:numPr>
          <w:ilvl w:val="3"/>
          <w:numId w:val="1"/>
        </w:numPr>
        <w:spacing w:line="50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承辦單位完成</w:t>
      </w:r>
      <w:r w:rsidRPr="00AB4875">
        <w:rPr>
          <w:rFonts w:ascii="標楷體" w:eastAsia="標楷體" w:hAnsi="標楷體" w:hint="eastAsia"/>
          <w:sz w:val="28"/>
          <w:szCs w:val="28"/>
        </w:rPr>
        <w:t>前項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作業，即視為參賽通知已送達參賽者，參賽者及其關係人不得以未接獲通知為由提出申訴。</w:t>
      </w:r>
    </w:p>
    <w:p w:rsidR="00BA2EB5" w:rsidRPr="005144CF" w:rsidRDefault="009500A6" w:rsidP="005144CF">
      <w:pPr>
        <w:pStyle w:val="a3"/>
        <w:numPr>
          <w:ilvl w:val="3"/>
          <w:numId w:val="1"/>
        </w:numPr>
        <w:tabs>
          <w:tab w:val="left" w:pos="1276"/>
        </w:tabs>
        <w:spacing w:line="50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未取得決賽代表權者，恕不另行通知。</w:t>
      </w:r>
    </w:p>
    <w:p w:rsidR="009500A6" w:rsidRPr="00C06BDF" w:rsidRDefault="009500A6" w:rsidP="009500A6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參賽須知</w:t>
      </w: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>:</w:t>
      </w:r>
    </w:p>
    <w:p w:rsidR="009500A6" w:rsidRPr="00C06BDF" w:rsidRDefault="009500A6" w:rsidP="004C1033">
      <w:pPr>
        <w:numPr>
          <w:ilvl w:val="1"/>
          <w:numId w:val="2"/>
        </w:numPr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參賽者於比賽當日須攜帶學生證或附照片之身份證件辦理報到手續，若未攜帶身分證明文件或有疑義時，得先准予參賽，由承辦單位拍照並請簽立切結書以備後續查驗。</w:t>
      </w:r>
    </w:p>
    <w:p w:rsidR="004C1033" w:rsidRDefault="009500A6" w:rsidP="004C1033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BA2EB5">
        <w:rPr>
          <w:rFonts w:ascii="標楷體" w:eastAsia="標楷體" w:hAnsi="標楷體"/>
          <w:sz w:val="28"/>
          <w:szCs w:val="28"/>
        </w:rPr>
        <w:t>為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110年</w:t>
      </w:r>
      <w:r w:rsidR="00BA2EB5">
        <w:rPr>
          <w:rFonts w:ascii="標楷體" w:eastAsia="標楷體" w:hAnsi="標楷體"/>
          <w:bCs/>
          <w:sz w:val="28"/>
          <w:szCs w:val="28"/>
          <w:u w:val="single"/>
        </w:rPr>
        <w:t>10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月</w:t>
      </w:r>
      <w:r w:rsidR="00142E5F">
        <w:rPr>
          <w:rFonts w:ascii="標楷體" w:eastAsia="標楷體" w:hAnsi="標楷體"/>
          <w:bCs/>
          <w:sz w:val="28"/>
          <w:szCs w:val="28"/>
          <w:u w:val="single"/>
        </w:rPr>
        <w:t>16</w:t>
      </w:r>
      <w:r w:rsidR="00142E5F">
        <w:rPr>
          <w:rFonts w:ascii="標楷體" w:eastAsia="標楷體" w:hAnsi="標楷體" w:cs="標楷體"/>
          <w:sz w:val="28"/>
          <w:szCs w:val="28"/>
          <w:u w:val="single"/>
        </w:rPr>
        <w:t>日（星期</w:t>
      </w:r>
      <w:r w:rsidR="00142E5F">
        <w:rPr>
          <w:rFonts w:ascii="標楷體" w:eastAsia="標楷體" w:hAnsi="標楷體" w:cs="標楷體" w:hint="eastAsia"/>
          <w:sz w:val="28"/>
          <w:szCs w:val="28"/>
          <w:u w:val="single"/>
        </w:rPr>
        <w:t>六</w:t>
      </w:r>
      <w:r w:rsidR="00142E5F">
        <w:rPr>
          <w:rFonts w:ascii="標楷體" w:eastAsia="標楷體" w:hAnsi="標楷體" w:cs="標楷體"/>
          <w:sz w:val="28"/>
          <w:szCs w:val="28"/>
          <w:u w:val="single"/>
        </w:rPr>
        <w:t>）</w:t>
      </w:r>
      <w:r w:rsidR="00142E5F">
        <w:rPr>
          <w:rFonts w:ascii="標楷體" w:eastAsia="標楷體" w:hAnsi="標楷體" w:cs="標楷體" w:hint="eastAsia"/>
          <w:sz w:val="28"/>
          <w:szCs w:val="28"/>
          <w:u w:val="single"/>
        </w:rPr>
        <w:t>上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午</w:t>
      </w:r>
      <w:r w:rsidR="00142E5F">
        <w:rPr>
          <w:rFonts w:ascii="標楷體" w:eastAsia="標楷體" w:hAnsi="標楷體" w:cs="標楷體"/>
          <w:sz w:val="28"/>
          <w:szCs w:val="28"/>
          <w:u w:val="single"/>
        </w:rPr>
        <w:t>8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時</w:t>
      </w:r>
      <w:r w:rsidR="00142E5F">
        <w:rPr>
          <w:rFonts w:ascii="標楷體" w:eastAsia="標楷體" w:hAnsi="標楷體" w:cs="標楷體"/>
          <w:sz w:val="28"/>
          <w:szCs w:val="28"/>
          <w:u w:val="single"/>
        </w:rPr>
        <w:t>3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0分至</w:t>
      </w:r>
      <w:r w:rsidR="008026F6">
        <w:rPr>
          <w:rFonts w:ascii="標楷體" w:eastAsia="標楷體" w:hAnsi="標楷體" w:cs="標楷體"/>
          <w:sz w:val="28"/>
          <w:szCs w:val="28"/>
          <w:u w:val="single"/>
        </w:rPr>
        <w:lastRenderedPageBreak/>
        <w:t>09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時</w:t>
      </w:r>
      <w:r w:rsidR="008026F6">
        <w:rPr>
          <w:rFonts w:ascii="標楷體" w:eastAsia="標楷體" w:hAnsi="標楷體" w:cs="標楷體"/>
          <w:sz w:val="28"/>
          <w:szCs w:val="28"/>
          <w:u w:val="single"/>
        </w:rPr>
        <w:t>00</w:t>
      </w:r>
      <w:r w:rsidR="00BA2EB5">
        <w:rPr>
          <w:rFonts w:ascii="標楷體" w:eastAsia="標楷體" w:hAnsi="標楷體" w:cs="標楷體"/>
          <w:sz w:val="28"/>
          <w:szCs w:val="28"/>
          <w:u w:val="single"/>
        </w:rPr>
        <w:t>分</w:t>
      </w:r>
      <w:r w:rsidR="00BA2EB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比賽程序由承辦單位另行通知，</w:t>
      </w:r>
      <w:r w:rsidRPr="009500A6">
        <w:rPr>
          <w:rStyle w:val="a4"/>
          <w:rFonts w:ascii="標楷體" w:eastAsia="標楷體" w:hAnsi="標楷體" w:cs="Arial"/>
          <w:b/>
          <w:i w:val="0"/>
          <w:color w:val="000000" w:themeColor="text1"/>
          <w:sz w:val="28"/>
          <w:shd w:val="clear" w:color="auto" w:fill="FFFFFF"/>
        </w:rPr>
        <w:t>逾時</w:t>
      </w:r>
      <w:r w:rsidRPr="00C06BDF">
        <w:rPr>
          <w:rFonts w:ascii="標楷體" w:eastAsia="標楷體" w:hAnsi="標楷體" w:cs="Arial"/>
          <w:color w:val="000000" w:themeColor="text1"/>
          <w:sz w:val="28"/>
          <w:shd w:val="clear" w:color="auto" w:fill="FFFFFF"/>
        </w:rPr>
        <w:t>則作放棄論。</w:t>
      </w:r>
    </w:p>
    <w:p w:rsidR="004C1033" w:rsidRDefault="009500A6" w:rsidP="004C1033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試題（書寫內容）由國立臺灣藝術教育館提供</w:t>
      </w:r>
      <w:r w:rsidRPr="00752F04">
        <w:rPr>
          <w:rFonts w:ascii="標楷體" w:eastAsia="標楷體" w:hAnsi="標楷體" w:hint="eastAsia"/>
          <w:color w:val="FF0000"/>
          <w:sz w:val="28"/>
          <w:szCs w:val="28"/>
        </w:rPr>
        <w:t>49</w:t>
      </w: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題，現場抽出</w:t>
      </w:r>
      <w:r w:rsidRPr="004C103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題，由參賽者自2題中選取1題選擇書寫。書寫字體不拘，須落款，但不可書寫校名。鈐印與否由參賽者自行決定。</w:t>
      </w:r>
    </w:p>
    <w:p w:rsidR="004C1033" w:rsidRDefault="009500A6" w:rsidP="004C1033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承辦單位提供宣紙，其它筆、墨、硯、墊布、紙鎮、鈐印等相關用具，皆由參賽者視個人需要自備。</w:t>
      </w:r>
    </w:p>
    <w:p w:rsidR="004C1033" w:rsidRDefault="009500A6" w:rsidP="002F5727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書寫時間為120分鐘(</w:t>
      </w:r>
      <w:r w:rsidRPr="004C1033">
        <w:rPr>
          <w:rFonts w:ascii="標楷體" w:eastAsia="標楷體" w:hAnsi="標楷體" w:hint="eastAsia"/>
          <w:color w:val="000000"/>
          <w:sz w:val="28"/>
          <w:szCs w:val="28"/>
        </w:rPr>
        <w:t>含黏貼報名表時間，</w:t>
      </w: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90分鐘可離場)。承辦單位提供每名參賽者空白宣紙</w:t>
      </w:r>
      <w:r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2張（</w:t>
      </w:r>
      <w:r w:rsidR="0025663A" w:rsidRPr="00CE1BE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蕙風堂羅紋(H)</w:t>
      </w:r>
      <w:r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，參賽者於書寫時間內自行運用於試墨或書寫，並於書寫完成後自選1張作品參加決選，其它用紙請自行攜回。</w:t>
      </w:r>
    </w:p>
    <w:p w:rsidR="009500A6" w:rsidRPr="004C1033" w:rsidRDefault="009500A6" w:rsidP="004C1033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/>
          <w:sz w:val="28"/>
          <w:szCs w:val="28"/>
        </w:rPr>
        <w:t>書寫字數部分： 1.國中小學以</w:t>
      </w:r>
      <w:r w:rsidRPr="004C1033">
        <w:rPr>
          <w:rFonts w:ascii="標楷體" w:eastAsia="標楷體" w:hAnsi="標楷體" w:hint="eastAsia"/>
          <w:sz w:val="28"/>
          <w:szCs w:val="28"/>
        </w:rPr>
        <w:t>28~60</w:t>
      </w:r>
      <w:r w:rsidRPr="004C1033">
        <w:rPr>
          <w:rFonts w:ascii="標楷體" w:eastAsia="標楷體" w:hAnsi="標楷體" w:hint="eastAsia"/>
          <w:color w:val="000000"/>
          <w:sz w:val="28"/>
          <w:szCs w:val="28"/>
        </w:rPr>
        <w:t>字為主</w:t>
      </w:r>
    </w:p>
    <w:p w:rsidR="009500A6" w:rsidRPr="006C0580" w:rsidRDefault="009500A6" w:rsidP="009500A6">
      <w:pPr>
        <w:tabs>
          <w:tab w:val="left" w:pos="1134"/>
        </w:tabs>
        <w:spacing w:line="5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="006E0A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06BDF">
        <w:rPr>
          <w:rFonts w:ascii="標楷體" w:eastAsia="標楷體" w:hAnsi="標楷體" w:hint="eastAsia"/>
          <w:color w:val="000000"/>
          <w:sz w:val="28"/>
          <w:szCs w:val="28"/>
        </w:rPr>
        <w:t>2.高中以20~</w:t>
      </w:r>
      <w:r w:rsidR="00895203" w:rsidRPr="00F86F6C">
        <w:rPr>
          <w:rFonts w:ascii="標楷體" w:eastAsia="標楷體" w:hAnsi="標楷體" w:hint="eastAsia"/>
          <w:sz w:val="28"/>
          <w:szCs w:val="28"/>
        </w:rPr>
        <w:t>6</w:t>
      </w:r>
      <w:r w:rsidRPr="00F86F6C">
        <w:rPr>
          <w:rFonts w:ascii="標楷體" w:eastAsia="標楷體" w:hAnsi="標楷體" w:hint="eastAsia"/>
          <w:sz w:val="28"/>
          <w:szCs w:val="28"/>
        </w:rPr>
        <w:t>0</w:t>
      </w:r>
      <w:r w:rsidRPr="006C0580">
        <w:rPr>
          <w:rFonts w:ascii="標楷體" w:eastAsia="標楷體" w:hAnsi="標楷體" w:hint="eastAsia"/>
          <w:color w:val="000000"/>
          <w:sz w:val="28"/>
          <w:szCs w:val="28"/>
        </w:rPr>
        <w:t>字為主</w:t>
      </w:r>
    </w:p>
    <w:p w:rsidR="009500A6" w:rsidRPr="006C0580" w:rsidRDefault="009500A6" w:rsidP="004C1033">
      <w:pPr>
        <w:numPr>
          <w:ilvl w:val="1"/>
          <w:numId w:val="2"/>
        </w:numPr>
        <w:tabs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下列事項請參賽者務必遵守，違者現場書寫作品不予列入決選評定：</w:t>
      </w:r>
    </w:p>
    <w:p w:rsidR="009500A6" w:rsidRPr="006C0580" w:rsidRDefault="009500A6" w:rsidP="009500A6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比賽時間未開始，禁止翻閱試題及主辦單位準備用紙。</w:t>
      </w:r>
    </w:p>
    <w:p w:rsidR="009500A6" w:rsidRPr="006C0580" w:rsidRDefault="009500A6" w:rsidP="009500A6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比賽時間終了，須立即停筆書寫。</w:t>
      </w:r>
    </w:p>
    <w:p w:rsidR="009500A6" w:rsidRPr="006C0580" w:rsidRDefault="009500A6" w:rsidP="00AB4875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除承辦單位提供用紙，不得使用其他紙張書寫</w:t>
      </w:r>
      <w:r w:rsidR="00AB4875" w:rsidRPr="0025663A">
        <w:rPr>
          <w:rFonts w:ascii="標楷體" w:eastAsia="標楷體" w:hAnsi="標楷體" w:hint="eastAsia"/>
          <w:sz w:val="28"/>
          <w:szCs w:val="28"/>
        </w:rPr>
        <w:t>，亦不得自行攜帶紙張試寫</w:t>
      </w: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00A6" w:rsidRPr="006C0580" w:rsidRDefault="009500A6" w:rsidP="009500A6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書寫時除自行準備之墊布</w:t>
      </w:r>
      <w:r w:rsidR="00895203"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，禁止於比賽用紙下墊置其他物品，且墊布不得繪有米字格、九宮格</w:t>
      </w:r>
      <w:r w:rsidR="00F461E1" w:rsidRPr="006C058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61E1" w:rsidRPr="0025663A">
        <w:rPr>
          <w:rFonts w:ascii="標楷體" w:eastAsia="標楷體" w:hAnsi="標楷體" w:hint="eastAsia"/>
          <w:sz w:val="28"/>
          <w:szCs w:val="28"/>
        </w:rPr>
        <w:t>田字格</w:t>
      </w:r>
      <w:r w:rsidR="00895203" w:rsidRPr="0025663A">
        <w:rPr>
          <w:rFonts w:ascii="標楷體" w:eastAsia="標楷體" w:hAnsi="標楷體" w:hint="eastAsia"/>
          <w:sz w:val="28"/>
          <w:szCs w:val="28"/>
        </w:rPr>
        <w:t>等；國小中年級組得於紙下墊格子，惟</w:t>
      </w:r>
      <w:r w:rsidR="00F461E1" w:rsidRPr="0025663A">
        <w:rPr>
          <w:rFonts w:ascii="標楷體" w:eastAsia="標楷體" w:hAnsi="標楷體" w:hint="eastAsia"/>
          <w:sz w:val="28"/>
          <w:szCs w:val="28"/>
        </w:rPr>
        <w:t>格子內</w:t>
      </w:r>
      <w:r w:rsidR="00895203" w:rsidRPr="0025663A">
        <w:rPr>
          <w:rFonts w:ascii="標楷體" w:eastAsia="標楷體" w:hAnsi="標楷體" w:hint="eastAsia"/>
          <w:sz w:val="28"/>
          <w:szCs w:val="28"/>
        </w:rPr>
        <w:t>不得繪有米字格、九宮格</w:t>
      </w:r>
      <w:r w:rsidR="00F461E1" w:rsidRPr="0025663A">
        <w:rPr>
          <w:rFonts w:ascii="標楷體" w:eastAsia="標楷體" w:hAnsi="標楷體" w:hint="eastAsia"/>
          <w:sz w:val="28"/>
          <w:szCs w:val="28"/>
        </w:rPr>
        <w:t>、田字格</w:t>
      </w:r>
      <w:r w:rsidR="00895203" w:rsidRPr="0025663A">
        <w:rPr>
          <w:rFonts w:ascii="標楷體" w:eastAsia="標楷體" w:hAnsi="標楷體" w:hint="eastAsia"/>
          <w:sz w:val="28"/>
          <w:szCs w:val="28"/>
        </w:rPr>
        <w:t>等，並應予</w:t>
      </w:r>
      <w:r w:rsidR="002F5727" w:rsidRPr="0025663A">
        <w:rPr>
          <w:rFonts w:ascii="標楷體" w:eastAsia="標楷體" w:hAnsi="標楷體" w:hint="eastAsia"/>
          <w:sz w:val="28"/>
          <w:szCs w:val="28"/>
        </w:rPr>
        <w:t>監場</w:t>
      </w:r>
      <w:r w:rsidR="00895203" w:rsidRPr="0025663A">
        <w:rPr>
          <w:rFonts w:ascii="標楷體" w:eastAsia="標楷體" w:hAnsi="標楷體" w:hint="eastAsia"/>
          <w:sz w:val="28"/>
          <w:szCs w:val="28"/>
        </w:rPr>
        <w:t>人員檢視。</w:t>
      </w:r>
    </w:p>
    <w:p w:rsidR="009500A6" w:rsidRPr="00C06BDF" w:rsidRDefault="009500A6" w:rsidP="009500A6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不得攜帶行動電話、平板電腦、或其它具有記憶和搜尋資料錄影</w:t>
      </w: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音</w:t>
      </w:r>
      <w:r w:rsidRPr="00C06BD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功能之電子器材等物品進場。</w:t>
      </w:r>
    </w:p>
    <w:p w:rsidR="009500A6" w:rsidRPr="00C06BDF" w:rsidRDefault="009500A6" w:rsidP="00865113">
      <w:pPr>
        <w:pStyle w:val="a3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離場時須遵照承辦單位當日現場安排，由工作人員引導離</w:t>
      </w: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場。</w:t>
      </w:r>
    </w:p>
    <w:p w:rsidR="004C1033" w:rsidRDefault="009500A6" w:rsidP="004C1033">
      <w:pPr>
        <w:numPr>
          <w:ilvl w:val="1"/>
          <w:numId w:val="2"/>
        </w:numPr>
        <w:tabs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承辦單位有權錄製比賽實況錄音、錄影，除用以申訴事件處理參考，並得作為推廣教材、活動宣傳及存檔之用。</w:t>
      </w:r>
    </w:p>
    <w:p w:rsidR="004C1033" w:rsidRDefault="009500A6" w:rsidP="004C1033">
      <w:pPr>
        <w:numPr>
          <w:ilvl w:val="1"/>
          <w:numId w:val="2"/>
        </w:numPr>
        <w:tabs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比賽如遇地震、火災等重大事故，由承辦單位依現場狀況決定因應措施。</w:t>
      </w:r>
    </w:p>
    <w:p w:rsidR="009500A6" w:rsidRPr="004C1033" w:rsidRDefault="009500A6" w:rsidP="004C1033">
      <w:pPr>
        <w:numPr>
          <w:ilvl w:val="1"/>
          <w:numId w:val="2"/>
        </w:numPr>
        <w:tabs>
          <w:tab w:val="left" w:pos="1276"/>
        </w:tabs>
        <w:spacing w:line="5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前述各項參賽須知如有修正，以正式寄發之書面參賽通知為準。</w:t>
      </w:r>
    </w:p>
    <w:p w:rsidR="009500A6" w:rsidRPr="00C06BDF" w:rsidRDefault="009500A6" w:rsidP="009500A6">
      <w:pPr>
        <w:pStyle w:val="a3"/>
        <w:numPr>
          <w:ilvl w:val="0"/>
          <w:numId w:val="2"/>
        </w:numPr>
        <w:tabs>
          <w:tab w:val="left" w:pos="993"/>
        </w:tabs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申訴規定</w:t>
      </w:r>
    </w:p>
    <w:p w:rsidR="009500A6" w:rsidRPr="004C1033" w:rsidRDefault="009500A6" w:rsidP="004C1033">
      <w:pPr>
        <w:pStyle w:val="a3"/>
        <w:numPr>
          <w:ilvl w:val="1"/>
          <w:numId w:val="4"/>
        </w:numPr>
        <w:tabs>
          <w:tab w:val="left" w:pos="1276"/>
        </w:tabs>
        <w:spacing w:line="50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參賽者如有申訴事項，應於比賽當日於現場由參賽者本人填具申請表送交監場主任，逾時不予受理。</w:t>
      </w:r>
    </w:p>
    <w:p w:rsidR="009500A6" w:rsidRPr="004C1033" w:rsidRDefault="009500A6" w:rsidP="004C1033">
      <w:pPr>
        <w:pStyle w:val="a3"/>
        <w:numPr>
          <w:ilvl w:val="1"/>
          <w:numId w:val="4"/>
        </w:numPr>
        <w:tabs>
          <w:tab w:val="left" w:pos="1276"/>
        </w:tabs>
        <w:spacing w:line="50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申訴事項以比賽規則、秩序及比賽人員資格為限，有關比賽場地、時間安排等非比賽規則問題，不得提出申訴。</w:t>
      </w:r>
    </w:p>
    <w:p w:rsidR="009500A6" w:rsidRPr="004C1033" w:rsidRDefault="009500A6" w:rsidP="004C1033">
      <w:pPr>
        <w:pStyle w:val="a3"/>
        <w:widowControl/>
        <w:numPr>
          <w:ilvl w:val="1"/>
          <w:numId w:val="4"/>
        </w:numPr>
        <w:adjustRightInd w:val="0"/>
        <w:snapToGrid w:val="0"/>
        <w:spacing w:line="440" w:lineRule="exact"/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28"/>
        </w:rPr>
      </w:pPr>
      <w:r w:rsidRPr="004C1033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申訴事項由承辦單位組成爭議處理小組處理之，並書面回復申訴人。</w:t>
      </w:r>
    </w:p>
    <w:p w:rsidR="009500A6" w:rsidRPr="00C06BDF" w:rsidRDefault="009500A6" w:rsidP="009500A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附則</w:t>
      </w:r>
    </w:p>
    <w:p w:rsidR="009500A6" w:rsidRPr="00CE1BEF" w:rsidRDefault="009500A6" w:rsidP="0025663A">
      <w:pPr>
        <w:pStyle w:val="a3"/>
        <w:numPr>
          <w:ilvl w:val="0"/>
          <w:numId w:val="6"/>
        </w:numPr>
        <w:tabs>
          <w:tab w:val="left" w:pos="1276"/>
        </w:tabs>
        <w:spacing w:line="50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C06BDF">
        <w:rPr>
          <w:rFonts w:ascii="標楷體" w:eastAsia="標楷體" w:hAnsi="標楷體" w:hint="eastAsia"/>
          <w:color w:val="000000" w:themeColor="text1"/>
          <w:sz w:val="28"/>
        </w:rPr>
        <w:t>辦單位請將現場書寫作品，逕送國立臺灣藝術教育館</w:t>
      </w:r>
      <w:r w:rsidRPr="0025663A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Pr="00C06BDF">
        <w:rPr>
          <w:rFonts w:ascii="標楷體" w:eastAsia="標楷體" w:hAnsi="標楷體" w:hint="eastAsia"/>
          <w:color w:val="000000" w:themeColor="text1"/>
          <w:sz w:val="28"/>
        </w:rPr>
        <w:t>決賽評定，評定成</w:t>
      </w:r>
      <w:r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績及相關事項，悉依</w:t>
      </w:r>
      <w:r w:rsidR="0025663A"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學年度全國學生美術比賽實施要點規定辦理。</w:t>
      </w:r>
    </w:p>
    <w:p w:rsidR="0025663A" w:rsidRPr="00CE1BEF" w:rsidRDefault="0025663A" w:rsidP="0025663A">
      <w:pPr>
        <w:pStyle w:val="a3"/>
        <w:numPr>
          <w:ilvl w:val="0"/>
          <w:numId w:val="6"/>
        </w:numPr>
        <w:tabs>
          <w:tab w:val="left" w:pos="1276"/>
        </w:tabs>
        <w:spacing w:line="50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1BEF">
        <w:rPr>
          <w:rFonts w:ascii="標楷體" w:eastAsia="標楷體" w:hAnsi="標楷體" w:hint="eastAsia"/>
          <w:color w:val="000000" w:themeColor="text1"/>
          <w:sz w:val="28"/>
        </w:rPr>
        <w:t>為因應</w:t>
      </w:r>
      <w:r w:rsidRPr="00CE1BEF">
        <w:rPr>
          <w:rFonts w:ascii="標楷體" w:eastAsia="標楷體" w:hAnsi="標楷體" w:hint="eastAsia"/>
          <w:color w:val="000000" w:themeColor="text1"/>
          <w:sz w:val="28"/>
          <w:szCs w:val="28"/>
        </w:rPr>
        <w:t>新型冠狀病毒</w:t>
      </w:r>
      <w:r w:rsidRPr="00CE1BEF">
        <w:rPr>
          <w:rFonts w:eastAsia="標楷體" w:hAnsi="標楷體"/>
          <w:color w:val="000000" w:themeColor="text1"/>
          <w:sz w:val="28"/>
          <w:szCs w:val="28"/>
        </w:rPr>
        <w:t>（</w:t>
      </w:r>
      <w:r w:rsidRPr="00CE1BEF">
        <w:rPr>
          <w:color w:val="000000" w:themeColor="text1"/>
          <w:sz w:val="30"/>
          <w:szCs w:val="30"/>
        </w:rPr>
        <w:t>COVID-19</w:t>
      </w:r>
      <w:r w:rsidRPr="00CE1BEF">
        <w:rPr>
          <w:rFonts w:eastAsia="標楷體" w:hAnsi="標楷體"/>
          <w:color w:val="000000" w:themeColor="text1"/>
          <w:sz w:val="28"/>
          <w:szCs w:val="28"/>
        </w:rPr>
        <w:t>）</w:t>
      </w:r>
      <w:r w:rsidRPr="00CE1BEF">
        <w:rPr>
          <w:rFonts w:eastAsia="標楷體" w:hAnsi="標楷體" w:hint="eastAsia"/>
          <w:color w:val="000000" w:themeColor="text1"/>
          <w:sz w:val="28"/>
          <w:szCs w:val="28"/>
        </w:rPr>
        <w:t>疫情，</w:t>
      </w:r>
      <w:r w:rsidRPr="00CE1BEF">
        <w:rPr>
          <w:rFonts w:ascii="標楷體" w:eastAsia="標楷體" w:hAnsi="標楷體" w:hint="eastAsia"/>
          <w:color w:val="000000" w:themeColor="text1"/>
          <w:sz w:val="28"/>
        </w:rPr>
        <w:t>有關現場比賽，必要時得視疫情發展，另行公告相關防疫措施。</w:t>
      </w:r>
    </w:p>
    <w:p w:rsidR="009500A6" w:rsidRPr="00C06BDF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00A6" w:rsidRPr="00C06BDF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00A6" w:rsidRPr="00C06BDF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00A6" w:rsidRPr="00C06BDF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00A6" w:rsidRPr="00C06BDF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00A6" w:rsidRDefault="009500A6" w:rsidP="009500A6">
      <w:pPr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1878" w:rsidRDefault="0048187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2559D" w:rsidRDefault="00D2559D" w:rsidP="009500A6">
      <w:pPr>
        <w:spacing w:line="440" w:lineRule="exact"/>
        <w:ind w:firstLineChars="500" w:firstLine="1400"/>
        <w:rPr>
          <w:rFonts w:ascii="標楷體" w:eastAsia="標楷體" w:hAnsi="標楷體"/>
          <w:color w:val="00B0F0"/>
          <w:sz w:val="28"/>
          <w:szCs w:val="28"/>
        </w:rPr>
      </w:pPr>
    </w:p>
    <w:p w:rsidR="009500A6" w:rsidRPr="00C06BDF" w:rsidRDefault="002B3CC2" w:rsidP="009500A6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1878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r w:rsidR="009500A6" w:rsidRPr="0048187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9500A6" w:rsidRPr="00481878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</w:t>
      </w:r>
      <w:r w:rsidRPr="00481878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r w:rsidR="009500A6" w:rsidRPr="00481878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9500A6" w:rsidRPr="00C06BDF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</w:p>
    <w:p w:rsidR="009500A6" w:rsidRPr="00C06BDF" w:rsidRDefault="009500A6" w:rsidP="009500A6">
      <w:pPr>
        <w:spacing w:line="440" w:lineRule="exact"/>
        <w:ind w:firstLineChars="35" w:firstLine="140"/>
        <w:rPr>
          <w:rFonts w:ascii="標楷體" w:eastAsia="標楷體" w:hAnsi="標楷體"/>
          <w:color w:val="000000" w:themeColor="text1"/>
          <w:sz w:val="40"/>
          <w:szCs w:val="40"/>
        </w:rPr>
      </w:pPr>
      <w:r w:rsidRPr="00C06BDF">
        <w:rPr>
          <w:rFonts w:ascii="標楷體" w:eastAsia="標楷體" w:hAnsi="標楷體" w:hint="eastAsia"/>
          <w:color w:val="000000" w:themeColor="text1"/>
          <w:sz w:val="40"/>
          <w:szCs w:val="40"/>
        </w:rPr>
        <w:t>全國學生美術比賽</w:t>
      </w:r>
      <w:r w:rsidRPr="00C06BDF">
        <w:rPr>
          <w:rFonts w:ascii="標楷體" w:eastAsia="標楷體" w:hAnsi="標楷體"/>
          <w:color w:val="000000" w:themeColor="text1"/>
          <w:sz w:val="40"/>
          <w:szCs w:val="40"/>
        </w:rPr>
        <w:t xml:space="preserve">   </w:t>
      </w:r>
      <w:r w:rsidRPr="00C06BDF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</w:t>
      </w:r>
      <w:r w:rsidRPr="00C06BDF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 w:rsidRPr="00C06BDF">
        <w:rPr>
          <w:rFonts w:ascii="標楷體" w:eastAsia="標楷體" w:hAnsi="標楷體" w:hint="eastAsia"/>
          <w:color w:val="000000" w:themeColor="text1"/>
          <w:sz w:val="40"/>
          <w:szCs w:val="40"/>
        </w:rPr>
        <w:t>全國學生美術比賽</w:t>
      </w:r>
    </w:p>
    <w:tbl>
      <w:tblPr>
        <w:tblpPr w:leftFromText="180" w:rightFromText="180" w:vertAnchor="page" w:horzAnchor="margin" w:tblpXSpec="center" w:tblpY="3030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334"/>
        <w:gridCol w:w="2268"/>
        <w:gridCol w:w="283"/>
        <w:gridCol w:w="1561"/>
        <w:gridCol w:w="1288"/>
        <w:gridCol w:w="2112"/>
      </w:tblGrid>
      <w:tr w:rsidR="002B3CC2" w:rsidRPr="00C06BDF" w:rsidTr="002B3CC2">
        <w:trPr>
          <w:trHeight w:val="698"/>
        </w:trPr>
        <w:tc>
          <w:tcPr>
            <w:tcW w:w="2722" w:type="dxa"/>
            <w:gridSpan w:val="2"/>
            <w:tcBorders>
              <w:right w:val="nil"/>
            </w:tcBorders>
            <w:vAlign w:val="center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書法類  ___________                                        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3CC2" w:rsidRPr="00C06BDF" w:rsidRDefault="002B3CC2" w:rsidP="002B3CC2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□普通班</w:t>
            </w:r>
          </w:p>
          <w:p w:rsidR="002B3CC2" w:rsidRPr="00C06BDF" w:rsidRDefault="002B3CC2" w:rsidP="002B3CC2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□</w:t>
            </w: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</w:rPr>
              <w:t>美術班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書法類  ___________                                         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2B3CC2" w:rsidRPr="00C06BDF" w:rsidRDefault="002B3CC2" w:rsidP="002B3CC2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□普通班</w:t>
            </w:r>
          </w:p>
          <w:p w:rsidR="002B3CC2" w:rsidRPr="00C06BDF" w:rsidRDefault="002B3CC2" w:rsidP="002B3CC2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□</w:t>
            </w: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</w:rPr>
              <w:t>美術班</w:t>
            </w:r>
          </w:p>
        </w:tc>
      </w:tr>
      <w:tr w:rsidR="002B3CC2" w:rsidRPr="00C06BDF" w:rsidTr="002B3CC2">
        <w:trPr>
          <w:trHeight w:val="625"/>
        </w:trPr>
        <w:tc>
          <w:tcPr>
            <w:tcW w:w="1388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名</w:t>
            </w:r>
          </w:p>
        </w:tc>
        <w:tc>
          <w:tcPr>
            <w:tcW w:w="3602" w:type="dxa"/>
            <w:gridSpan w:val="2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名</w:t>
            </w:r>
          </w:p>
        </w:tc>
        <w:tc>
          <w:tcPr>
            <w:tcW w:w="3400" w:type="dxa"/>
            <w:gridSpan w:val="2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3CC2" w:rsidRPr="00C06BDF" w:rsidTr="002B3CC2">
        <w:trPr>
          <w:trHeight w:val="705"/>
        </w:trPr>
        <w:tc>
          <w:tcPr>
            <w:tcW w:w="1388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目</w:t>
            </w:r>
          </w:p>
        </w:tc>
        <w:tc>
          <w:tcPr>
            <w:tcW w:w="3602" w:type="dxa"/>
            <w:gridSpan w:val="2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目</w:t>
            </w:r>
          </w:p>
        </w:tc>
        <w:tc>
          <w:tcPr>
            <w:tcW w:w="3400" w:type="dxa"/>
            <w:gridSpan w:val="2"/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3CC2" w:rsidRPr="00C06BDF" w:rsidTr="002B3CC2">
        <w:trPr>
          <w:trHeight w:val="705"/>
        </w:trPr>
        <w:tc>
          <w:tcPr>
            <w:tcW w:w="1388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 市 別</w:t>
            </w:r>
          </w:p>
        </w:tc>
        <w:tc>
          <w:tcPr>
            <w:tcW w:w="3602" w:type="dxa"/>
            <w:gridSpan w:val="2"/>
          </w:tcPr>
          <w:p w:rsidR="002B3CC2" w:rsidRPr="00C06BDF" w:rsidRDefault="00142E5F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金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縣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B3CC2" w:rsidRPr="00C06BDF" w:rsidRDefault="002B3CC2" w:rsidP="002B3CC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 市 別</w:t>
            </w:r>
          </w:p>
        </w:tc>
        <w:tc>
          <w:tcPr>
            <w:tcW w:w="3400" w:type="dxa"/>
            <w:gridSpan w:val="2"/>
          </w:tcPr>
          <w:p w:rsidR="002B3CC2" w:rsidRPr="00C06BDF" w:rsidRDefault="00142E5F" w:rsidP="00142E5F">
            <w:pPr>
              <w:ind w:firstLineChars="300" w:firstLine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金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縣</w:t>
            </w:r>
          </w:p>
        </w:tc>
      </w:tr>
      <w:tr w:rsidR="002B3CC2" w:rsidRPr="00C06BDF" w:rsidTr="0043177A">
        <w:trPr>
          <w:trHeight w:val="1325"/>
        </w:trPr>
        <w:tc>
          <w:tcPr>
            <w:tcW w:w="1388" w:type="dxa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學校/年級/科系</w:t>
            </w:r>
          </w:p>
        </w:tc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學校/年級/科系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3CC2" w:rsidRPr="00C06BDF" w:rsidTr="002B3CC2">
        <w:trPr>
          <w:trHeight w:val="720"/>
        </w:trPr>
        <w:tc>
          <w:tcPr>
            <w:tcW w:w="1388" w:type="dxa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6B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3CC2" w:rsidRPr="00C06BDF" w:rsidTr="002B3CC2">
        <w:trPr>
          <w:trHeight w:val="720"/>
        </w:trPr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請黏貼於作品背面右上及左下方</w:t>
            </w:r>
          </w:p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書法類作品請以透明膠帶浮貼</w:t>
            </w:r>
          </w:p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各項資料請詳填並確認無誤</w:t>
            </w:r>
          </w:p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參賽學生親簽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3CC2" w:rsidRPr="00C06BDF" w:rsidRDefault="002B3CC2" w:rsidP="002B3C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請黏貼於作品背面右上及左下方</w:t>
            </w:r>
          </w:p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書法類作品請以透明膠帶浮貼</w:t>
            </w:r>
          </w:p>
          <w:p w:rsidR="002B3CC2" w:rsidRPr="00E92C9A" w:rsidRDefault="002B3CC2" w:rsidP="002B3CC2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2C9A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E92C9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各項資料請詳填並確認無誤</w:t>
            </w:r>
          </w:p>
          <w:p w:rsidR="002B3CC2" w:rsidRPr="00C06BDF" w:rsidRDefault="002B3CC2" w:rsidP="002B3CC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參賽學生親簽</w:t>
            </w:r>
            <w:r w:rsidRPr="00E92C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：___________________</w:t>
            </w:r>
          </w:p>
        </w:tc>
      </w:tr>
    </w:tbl>
    <w:p w:rsidR="009500A6" w:rsidRDefault="009500A6" w:rsidP="009500A6">
      <w:pPr>
        <w:ind w:leftChars="-503" w:left="278" w:hangingChars="464" w:hanging="1485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500A6" w:rsidRDefault="009500A6" w:rsidP="009500A6">
      <w:pPr>
        <w:ind w:leftChars="-503" w:left="278" w:hangingChars="464" w:hanging="1485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500A6" w:rsidRDefault="009500A6" w:rsidP="009500A6">
      <w:pPr>
        <w:ind w:leftChars="-503" w:left="278" w:hangingChars="464" w:hanging="1485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500A6" w:rsidRDefault="009500A6" w:rsidP="009500A6">
      <w:pPr>
        <w:ind w:leftChars="-503" w:left="278" w:hangingChars="464" w:hanging="1485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500A6" w:rsidRPr="00C06BDF" w:rsidRDefault="009500A6" w:rsidP="00F461E1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C06BD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※報名表一式兩份，務必黏貼齊全。黏貼方式如下：</w:t>
      </w: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25663A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170180</wp:posOffset>
                </wp:positionV>
                <wp:extent cx="1202055" cy="467995"/>
                <wp:effectExtent l="6350" t="8255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A6" w:rsidRPr="00C6514E" w:rsidRDefault="009500A6" w:rsidP="009500A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651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3pt;margin-top:13.4pt;width:94.6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N/KQIAAFAEAAAOAAAAZHJzL2Uyb0RvYy54bWysVNtu2zAMfR+wfxD0vtgx4qYx4hRdugwD&#10;ugvQ7gNkWbaFyaImKbG7rx8lu1l2exnmB4EUqUPykPT2ZuwVOQnrJOiSLhcpJUJzqKVuS/r58fDq&#10;mhLnma6ZAi1K+iQcvdm9fLEdTCEy6EDVwhIE0a4YTEk7702RJI53omduAUZoNDZge+ZRtW1SWzYg&#10;eq+SLE2vkgFsbSxw4Rze3k1Guov4TSO4/9g0TniiSoq5+XjaeFbhTHZbVrSWmU7yOQ32D1n0TGoM&#10;eoa6Y56Ro5W/QfWSW3DQ+AWHPoGmkVzEGrCaZfpLNQ8dMyLWguQ4c6bJ/T9Y/uH0yRJZl3RNiWY9&#10;tuhRjJ68hpGsAzuDcQU6PRh08yNeY5djpc7cA//iiIZ9x3Qrbq2FoROsxuyW4WVy8XTCcQGkGt5D&#10;jWHY0UMEGhvbB+qQDILo2KWnc2dCKjyEzNIszXNKONpWV+vNJo8hWPH82ljn3wroSRBKarHzEZ2d&#10;7p0P2bDi2SUEc6BkfZBKRcW21V5ZcmI4JYf4zeg/uSlNhpJu8iyfCPgrRBq/P0H00uO4K9mX9Prs&#10;xIpA2xtdx2H0TKpJxpSVnnkM1E0k+rEa575UUD8hoxamscY1RKED+42SAUe6pO7rkVlBiXqnsSub&#10;5WoVdiAqq3ydoWIvLdWlhWmOUCX1lEzi3k97czRWth1GmuZAwy12spGR5NDyKas5bxzbyP28YmEv&#10;LvXo9eNHsPsOAAD//wMAUEsDBBQABgAIAAAAIQDHPQhS4AAAAAoBAAAPAAAAZHJzL2Rvd25yZXYu&#10;eG1sTI/BTsMwEETvSPyDtUhcELVpm9CGOBVCAsENCoKrG2+TCHsdYjcNf89yguNqRzPvlZvJOzHi&#10;ELtAGq5mCgRSHWxHjYa31/vLFYiYDFnjAqGGb4ywqU5PSlPYcKQXHLepEVxCsTAa2pT6QspYt+hN&#10;nIUeiX/7MHiT+BwaaQdz5HLv5FypXHrTES+0pse7FuvP7cFrWC0fx4/4tHh+r/O9W6eL6/Hha9D6&#10;/Gy6vQGRcEp/YfjFZ3SomGkXDmSjcBqWKmeXpGGeswIHsnW2ALHjpFIZyKqU/xWqHwAAAP//AwBQ&#10;SwECLQAUAAYACAAAACEAtoM4kv4AAADhAQAAEwAAAAAAAAAAAAAAAAAAAAAAW0NvbnRlbnRfVHlw&#10;ZXNdLnhtbFBLAQItABQABgAIAAAAIQA4/SH/1gAAAJQBAAALAAAAAAAAAAAAAAAAAC8BAABfcmVs&#10;cy8ucmVsc1BLAQItABQABgAIAAAAIQD3wqN/KQIAAFAEAAAOAAAAAAAAAAAAAAAAAC4CAABkcnMv&#10;ZTJvRG9jLnhtbFBLAQItABQABgAIAAAAIQDHPQhS4AAAAAoBAAAPAAAAAAAAAAAAAAAAAIMEAABk&#10;cnMvZG93bnJldi54bWxQSwUGAAAAAAQABADzAAAAkAUAAAAA&#10;">
                <v:textbox>
                  <w:txbxContent>
                    <w:p w:rsidR="009500A6" w:rsidRPr="00C6514E" w:rsidRDefault="009500A6" w:rsidP="009500A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651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170180</wp:posOffset>
                </wp:positionV>
                <wp:extent cx="1403350" cy="3136265"/>
                <wp:effectExtent l="8890" t="8255" r="698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A6" w:rsidRDefault="009500A6" w:rsidP="0095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.7pt;margin-top:13.4pt;width:110.5pt;height:2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rgLAIAAFgEAAAOAAAAZHJzL2Uyb0RvYy54bWysVNtu2zAMfR+wfxD0vjhxLmuNOEWXLsOA&#10;7gK0+wBZlm1hkqhJSuzs60fJaZrdXob5QSBF6pA8JL2+GbQiB+G8BFPS2WRKiTAcamnakn553L26&#10;osQHZmqmwIiSHoWnN5uXL9a9LUQOHahaOIIgxhe9LWkXgi2yzPNOaOYnYIVBYwNOs4Cqa7PasR7R&#10;tcry6XSV9eBq64AL7/H2bjTSTcJvGsHDp6bxIhBVUswtpNOls4pntlmzonXMdpKf0mD/kIVm0mDQ&#10;M9QdC4zsnfwNSkvuwEMTJhx0Bk0juUg1YDWz6S/VPHTMilQLkuPtmSb//2D5x8NnR2Rd0hUlhmls&#10;0aMYAnkDA8kjO731BTo9WHQLA15jl1Ol3t4D/+qJgW3HTCtunYO+E6zG7GbxZXbxdMTxEaTqP0CN&#10;Ydg+QAIaGqcjdUgGQXTs0vHcmZgKjyEX0/l8iSaOtvlsvspXyxSDFU/PrfPhnQBNolBSh61P8Oxw&#10;70NMhxVPLjGaByXrnVQqKa6ttsqRA8Mx2aXvhP6TmzKkL+n1Ml+ODPwVYpq+P0FoGXDeldQlvTo7&#10;sSLy9tbUaRoDk2qUMWVlTkRG7kYWw1ANqWOJ5UhyBfURmXUwjjeuIwoduO+U9DjaJfXf9swJStR7&#10;g925ni0WcReSsli+zlFxl5bq0sIMR6iSBkpGcRvG/dlbJ9sOI43zYOAWO9rIxPVzVqf0cXxTC06r&#10;FvfjUk9ezz+EzQ8AAAD//wMAUEsDBBQABgAIAAAAIQBHdjHl3wAAAAoBAAAPAAAAZHJzL2Rvd25y&#10;ZXYueG1sTI/NTsMwEITvSLyDtUhcEHXqhrSEOBVCAsEN2gqubrxNIvwTbDcNb89yguPMfpqdqdaT&#10;NWzEEHvvJMxnGTB0jde9ayXsto/XK2AxKaeV8Q4lfGOEdX1+VqlS+5N7w3GTWkYhLpZKQpfSUHIe&#10;mw6tijM/oKPbwQerEsnQch3UicKt4SLLCm5V7+hDpwZ86LD53BythFX+PH7El8Xre1MczG26Wo5P&#10;X0HKy4vp/g5Ywin9wfBbn6pDTZ32/uh0ZIa0mOeEShAFTSBgkQsy9hJuRLYEXlf8/4T6BwAA//8D&#10;AFBLAQItABQABgAIAAAAIQC2gziS/gAAAOEBAAATAAAAAAAAAAAAAAAAAAAAAABbQ29udGVudF9U&#10;eXBlc10ueG1sUEsBAi0AFAAGAAgAAAAhADj9If/WAAAAlAEAAAsAAAAAAAAAAAAAAAAALwEAAF9y&#10;ZWxzLy5yZWxzUEsBAi0AFAAGAAgAAAAhAKAvKuAsAgAAWAQAAA4AAAAAAAAAAAAAAAAALgIAAGRy&#10;cy9lMm9Eb2MueG1sUEsBAi0AFAAGAAgAAAAhAEd2MeXfAAAACgEAAA8AAAAAAAAAAAAAAAAAhgQA&#10;AGRycy9kb3ducmV2LnhtbFBLBQYAAAAABAAEAPMAAACSBQAAAAA=&#10;">
                <v:textbox>
                  <w:txbxContent>
                    <w:p w:rsidR="009500A6" w:rsidRDefault="009500A6" w:rsidP="009500A6"/>
                  </w:txbxContent>
                </v:textbox>
              </v:shape>
            </w:pict>
          </mc:Fallback>
        </mc:AlternateContent>
      </w:r>
    </w:p>
    <w:p w:rsidR="009500A6" w:rsidRPr="00C06BDF" w:rsidRDefault="0025663A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60960</wp:posOffset>
                </wp:positionV>
                <wp:extent cx="541655" cy="170180"/>
                <wp:effectExtent l="7620" t="54610" r="31750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B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0.35pt;margin-top:4.8pt;width:42.65pt;height:1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MUPgIAAGsEAAAOAAAAZHJzL2Uyb0RvYy54bWysVMGO2yAQvVfqPyDuie3UziZWnNXKTnrZ&#10;tpF22zsBHKNiQMDGiar+ewecze62l6qqD3gwM2/ezDy8uj31Eh25dUKrCmfTFCOuqGZCHSr89XE7&#10;WWDkPFGMSK14hc/c4dv1+3erwZR8pjstGbcIQJQrB1PhzntTJomjHe+Jm2rDFRy22vbEw9YeEmbJ&#10;AOi9TGZpOk8GbZmxmnLn4GszHuJ1xG9bTv2XtnXcI1lh4ObjauO6D2uyXpHyYInpBL3QIP/AoidC&#10;QdIrVEM8QU9W/AHVC2q1062fUt0num0F5bEGqCZLf6vmoSOGx1qgOc5c2+T+Hyz9fNxZJFiFC4wU&#10;6WFEd09ex8yoCO0ZjCvBq1Y7GwqkJ/Vg7jX97pDSdUfUgUfnx7OB2CxEJG9CwsYZSLIfPmkGPgTw&#10;Y69Ore1RK4X5FgIDOPQDneJwztfh8JNHFD4WeTYvgCSFo+wmzRZxeAkpA0wINtb5j1z3KBgVdt4S&#10;ceh8rZUCGWg7piDHe+cDyZeAEKz0VkgZ1SAVGiq8LGZF5OS0FCwcBjdnD/taWnQkQU/xiRXDyWs3&#10;q58Ui2AdJ2xzsT0REmzkY6u8FdA8yXHI1nOGkeRwhYI10pMqZITygfDFGiX1Y5kuN4vNIp/ks/lm&#10;kqdNM7nb1vlkvs1uiuZDU9dN9jOQz/KyE4xxFfg/yzvL/04+l4s2CvMq8GujkrfosaNA9vkdSUcl&#10;hOGPMtprdt7ZUF0QBSg6Ol9uX7gyr/fR6+Ufsf4FAAD//wMAUEsDBBQABgAIAAAAIQDQ9Cvp3gAA&#10;AAgBAAAPAAAAZHJzL2Rvd25yZXYueG1sTI/BTsMwEETvSPyDtUhcELUJJZQQp0JAywlVhHJ34yWJ&#10;Gq+j2G2Tv2c5wXH1RrNv8uXoOnHEIbSeNNzMFAikytuWag3bz9X1AkSIhqzpPKGGCQMsi/Oz3GTW&#10;n+gDj2WsBZdQyIyGJsY+kzJUDToTZr5HYvbtB2cin0Mt7WBOXO46mSiVSmda4g+N6fG5wWpfHpyG&#10;l3Jzt/q62o7JVL29l+vFfkPTq9aXF+PTI4iIY/wLw68+q0PBTjt/IBtEp+E2Ufcc1fCQgmA+Vylv&#10;2zFI5yCLXP4fUPwAAAD//wMAUEsBAi0AFAAGAAgAAAAhALaDOJL+AAAA4QEAABMAAAAAAAAAAAAA&#10;AAAAAAAAAFtDb250ZW50X1R5cGVzXS54bWxQSwECLQAUAAYACAAAACEAOP0h/9YAAACUAQAACwAA&#10;AAAAAAAAAAAAAAAvAQAAX3JlbHMvLnJlbHNQSwECLQAUAAYACAAAACEA0nyDFD4CAABrBAAADgAA&#10;AAAAAAAAAAAAAAAuAgAAZHJzL2Uyb0RvYy54bWxQSwECLQAUAAYACAAAACEA0PQr6d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7620</wp:posOffset>
                </wp:positionV>
                <wp:extent cx="425450" cy="351155"/>
                <wp:effectExtent l="10795" t="10795" r="1143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A6" w:rsidRDefault="009500A6" w:rsidP="0095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6.85pt;margin-top:.6pt;width:33.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f4KwIAAFYEAAAOAAAAZHJzL2Uyb0RvYy54bWysVNtu2zAMfR+wfxD0vjh27a014hRdugwD&#10;ugvQ7gNkWbaFyaImKbGzry8lp2l2exnmB4EUqUPykPTqehoU2QvrJOiKposlJUJzaKTuKvr1Yfvq&#10;khLnmW6YAi0qehCOXq9fvliNphQZ9KAaYQmCaFeOpqK996ZMEsd7MTC3ACM0GluwA/Oo2i5pLBsR&#10;fVBJtly+TkawjbHAhXN4ezsb6Trit63g/nPbOuGJqijm5uNp41mHM1mvWNlZZnrJj2mwf8hiYFJj&#10;0BPULfOM7Kz8DWqQ3IKD1i84DAm0reQi1oDVpMtfqrnvmRGxFiTHmRNN7v/B8k/7L5bIpqI5JZoN&#10;2KIHMXnyFiZyEdgZjSvR6d6gm5/wGrscK3XmDvg3RzRseqY7cWMtjL1gDWaXhpfJ2dMZxwWQevwI&#10;DYZhOw8RaGrtEKhDMgiiY5cOp86EVDhe5lmRF2jhaLoo0rQoYgRWPj021vn3AgYShIpabHwEZ/s7&#10;50MyrHxyCbEcKNlspVJRsV29UZbsGQ7JNn5H9J/clCZjRa+KrJjr/yvEMn5/ghikx2lXcqjo5cmJ&#10;lYG1d7qJs+iZVLOMKSt9pDEwN3Pop3qK/cpCgEBxDc0BebUwDzcuIwo92B+UjDjYFXXfd8wKStQH&#10;jb25SvM8bEJU8uJNhoo9t9TnFqY5QlXUUzKLGz9vz85Y2fUYaZ4GDTfYz1ZGrp+zOqaPwxtbcFy0&#10;sB3nevR6/h2sHwEAAP//AwBQSwMEFAAGAAgAAAAhAC0MVc7dAAAACAEAAA8AAABkcnMvZG93bnJl&#10;di54bWxMj8FOwzAQRO9I/IO1SFwQdUhIWkKcCiGB6A0Kgqsbb5OIeB1sNw1/z3KC4+iNZt9W69kO&#10;YkIfekcKrhYJCKTGmZ5aBW+vD5crECFqMnpwhAq+McC6Pj2pdGnckV5w2sZW8AiFUivoYhxLKUPT&#10;odVh4UYkZnvnrY4cfSuN10cet4NMk6SQVvfEFzo94n2Hzef2YBWsrp+mj7DJnt+bYj/cxIvl9Pjl&#10;lTo/m+9uQUSc418ZfvVZHWp22rkDmSAGBWmeLbnKIAXBPEsTzjsFeZGDrCv5/4H6BwAA//8DAFBL&#10;AQItABQABgAIAAAAIQC2gziS/gAAAOEBAAATAAAAAAAAAAAAAAAAAAAAAABbQ29udGVudF9UeXBl&#10;c10ueG1sUEsBAi0AFAAGAAgAAAAhADj9If/WAAAAlAEAAAsAAAAAAAAAAAAAAAAALwEAAF9yZWxz&#10;Ly5yZWxzUEsBAi0AFAAGAAgAAAAhAOMz1/grAgAAVgQAAA4AAAAAAAAAAAAAAAAALgIAAGRycy9l&#10;Mm9Eb2MueG1sUEsBAi0AFAAGAAgAAAAhAC0MVc7dAAAACAEAAA8AAAAAAAAAAAAAAAAAhQQAAGRy&#10;cy9kb3ducmV2LnhtbFBLBQYAAAAABAAEAPMAAACPBQAAAAA=&#10;">
                <v:textbox>
                  <w:txbxContent>
                    <w:p w:rsidR="009500A6" w:rsidRDefault="009500A6" w:rsidP="009500A6"/>
                  </w:txbxContent>
                </v:textbox>
              </v:shape>
            </w:pict>
          </mc:Fallback>
        </mc:AlternateContent>
      </w: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9500A6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:rsidR="009500A6" w:rsidRPr="00C06BDF" w:rsidRDefault="0025663A" w:rsidP="009500A6">
      <w:pPr>
        <w:spacing w:line="4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1976755</wp:posOffset>
                </wp:positionV>
                <wp:extent cx="1202055" cy="467995"/>
                <wp:effectExtent l="7620" t="1143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A6" w:rsidRPr="00C6514E" w:rsidRDefault="009500A6" w:rsidP="009500A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651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.9pt;margin-top:155.65pt;width:94.6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xJLAIAAFcEAAAOAAAAZHJzL2Uyb0RvYy54bWysVNtu2zAMfR+wfxD0vtjxkjYx4hRdugwD&#10;ugvQ7gNkWbaFyaImKbGzry8lu1l2exnmB0GUqEPyHNKbm6FT5Cisk6ALOp+llAjNoZK6KeiXx/2r&#10;FSXOM10xBVoU9CQcvdm+fLHpTS4yaEFVwhIE0S7vTUFb702eJI63omNuBkZovKzBdsyjaZuksqxH&#10;9E4lWZpeJT3Yyljgwjk8vRsv6Tbi17Xg/lNdO+GJKijm5uNq41qGNdluWN5YZlrJpzTYP2TRMakx&#10;6BnqjnlGDlb+BtVJbsFB7WccugTqWnIRa8Bq5ukv1Ty0zIhYC5LjzJkm9/9g+cfjZ0tkVdDXlGjW&#10;oUSPYvDkDQxkFdjpjcvR6cGgmx/wGFWOlTpzD/yrIxp2LdONuLUW+lawCrObh5fJxdMRxwWQsv8A&#10;FYZhBw8RaKhtF6hDMgiio0qnszIhFR5CZmmWLpeUcLxbXF2v18sYguXPr411/p2AjoRNQS0qH9HZ&#10;8d75kA3Ln11CMAdKVnupVDRsU+6UJUeGXbKP34T+k5vSpC/oepktRwL+CpHG708QnfTY7kp2BV2d&#10;nVgeaHurq9iMnkk17jFlpSceA3UjiX4oh0mwSZ4SqhMSa2HsbpxG3LRgv1PSY2cX1H07MCsoUe81&#10;irOeLxZhFKKxWF5naNjLm/LyhmmOUAX1lIzbnR/H52CsbFqMNLaDhlsUtJaR66D8mNWUPnZvlGCa&#10;tDAel3b0+vE/2D4BAAD//wMAUEsDBBQABgAIAAAAIQBTwP/F4QAAAAsBAAAPAAAAZHJzL2Rvd25y&#10;ZXYueG1sTI/BTsMwEETvSPyDtUhcUOuEkDaEOBVCAtEbtBVc3XibRNjrYLtp+HvcExx3djTzplpN&#10;RrMRne8tCUjnCTCkxqqeWgG77fOsAOaDJCW1JRTwgx5W9eVFJUtlT/SO4ya0LIaQL6WALoSh5Nw3&#10;HRrp53ZAir+DdUaGeLqWKydPMdxofpskC25kT7GhkwM+ddh8bY5GQHH3On76dfb20SwO+j7cLMeX&#10;byfE9dX0+AAs4BT+zHDGj+hQR6a9PZLyTAuYZcuIHgRkaZoBOzvyNAe2j0qRJ8Driv/fUP8CAAD/&#10;/wMAUEsBAi0AFAAGAAgAAAAhALaDOJL+AAAA4QEAABMAAAAAAAAAAAAAAAAAAAAAAFtDb250ZW50&#10;X1R5cGVzXS54bWxQSwECLQAUAAYACAAAACEAOP0h/9YAAACUAQAACwAAAAAAAAAAAAAAAAAvAQAA&#10;X3JlbHMvLnJlbHNQSwECLQAUAAYACAAAACEAJjosSSwCAABXBAAADgAAAAAAAAAAAAAAAAAuAgAA&#10;ZHJzL2Uyb0RvYy54bWxQSwECLQAUAAYACAAAACEAU8D/xeEAAAALAQAADwAAAAAAAAAAAAAAAACG&#10;BAAAZHJzL2Rvd25yZXYueG1sUEsFBgAAAAAEAAQA8wAAAJQFAAAAAA==&#10;">
                <v:textbox>
                  <w:txbxContent>
                    <w:p w:rsidR="009500A6" w:rsidRPr="00C6514E" w:rsidRDefault="009500A6" w:rsidP="009500A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651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1708150</wp:posOffset>
                </wp:positionV>
                <wp:extent cx="488950" cy="201295"/>
                <wp:effectExtent l="34925" t="9525" r="9525" b="558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84E4" id="AutoShape 6" o:spid="_x0000_s1026" type="#_x0000_t32" style="position:absolute;margin-left:37.25pt;margin-top:134.5pt;width:38.5pt;height:15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jiPQIAAGs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qzEM4wU&#10;6WFE989ex8xoEdozGFeAV6X2NhRIT+rRPGj6zSGlq46olkfnp7OB2CxEJDchYeMMJDkMnzQDHwL4&#10;sVenxvaokcJ8DIEBHPqBTnE45+tw+MkjCh/z5XI1hxFSOIJezVbzmIsUASYEG+v8B657FIwSO2+J&#10;aDtfaaVABtpeUpDjg/OB5GtACFZ6J6SMapAKDSVezWfzyMlpKVg4DG7OtodKWnQkQU/xGVncuFn9&#10;rFgE6zhh29H2REiwkY+t8lZA8yTHIVvPGUaSwxUK1oWeVCEjlA+ER+siqe+rdLVdbpf5JJ8ttpM8&#10;revJ/a7KJ4td9n5ev6urqs5+BPJZXnSCMa4C/xd5Z/nfyWe8aBdhXgV+bVRyix47CmRf3pF0VEIY&#10;/kVGB83OexuqC6IARUfn8faFK/PrPnq9/iM2PwEAAP//AwBQSwMEFAAGAAgAAAAhADh798PgAAAA&#10;CgEAAA8AAABkcnMvZG93bnJldi54bWxMj8FOwzAMhu+TeIfISFwmlq7QbZS6EwIGJzRRxj1rQlut&#10;caom29q3xzvB0fan39+frQfbipPpfeMIYT6LQBgqnW6oQth9bW5XIHxQpFXryCCMxsM6v5pkKtXu&#10;TJ/mVIRKcAj5VCHUIXSplL6sjVV+5jpDfPtxvVWBx76SuldnDretjKNoIa1qiD/UqjPPtSkPxdEi&#10;vBTbZPM93Q3xWL5/FG+rw5bGV8Sb6+HpEUQwQ/iD4aLP6pCz094dSXvRIizvEyYR4sUDd7oAyZw3&#10;e4S7KFqCzDP5v0L+CwAA//8DAFBLAQItABQABgAIAAAAIQC2gziS/gAAAOEBAAATAAAAAAAAAAAA&#10;AAAAAAAAAABbQ29udGVudF9UeXBlc10ueG1sUEsBAi0AFAAGAAgAAAAhADj9If/WAAAAlAEAAAsA&#10;AAAAAAAAAAAAAAAALwEAAF9yZWxzLy5yZWxzUEsBAi0AFAAGAAgAAAAhANQv2OI9AgAAawQAAA4A&#10;AAAAAAAAAAAAAAAALgIAAGRycy9lMm9Eb2MueG1sUEsBAi0AFAAGAAgAAAAhADh798P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1356995</wp:posOffset>
                </wp:positionV>
                <wp:extent cx="425450" cy="351155"/>
                <wp:effectExtent l="6985" t="1079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A6" w:rsidRDefault="009500A6" w:rsidP="0095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71.05pt;margin-top:106.85pt;width:33.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66KwIAAFYEAAAOAAAAZHJzL2Uyb0RvYy54bWysVNuO0zAQfUfiHyy/0zSlgd2o6WrpUoS0&#10;XKRdPsBxnMTC9hjbbVK+fsdOt0TAEyIPlsczPp45Zyabm1ErchTOSzAVzRdLSoTh0EjTVfTb4/7V&#10;FSU+MNMwBUZU9CQ8vdm+fLEZbClW0INqhCMIYnw52Ir2IdgyyzzvhWZ+AVYYdLbgNAtoui5rHBsQ&#10;XatstVy+yQZwjXXAhfd4ejc56Tbht63g4UvbehGIqijmFtLq0lrHNdtuWNk5ZnvJz2mwf8hCM2nw&#10;0QvUHQuMHJz8A0pL7sBDGxYcdAZtK7lINWA1+fK3ah56ZkWqBcnx9kKT/3+w/PPxqyOyQe0oMUyj&#10;RI9iDOQdjGQd2RmsLzHowWJYGPE4RsZKvb0H/t0TA7uemU7cOgdDL1iD2eXxZja7OuH4CFIPn6DB&#10;Z9ghQAIaW6cjIJJBEB1VOl2UialwPFyvinWBHo6u10WeF0V6gZXPl63z4YMATeKmog6FT+DseO9D&#10;TIaVzyEpeVCy2UulkuG6eqccOTJskn36zuh+HqYMGSp6XayKqf65z88hlun7G4SWAbtdSV3Rq0sQ&#10;KyNr702TejEwqaY9pqzMmcbI3MRhGOsx6XVRp4bmhLw6mJobhxE3PbiflAzY2BX1Pw7MCUrUR4Pa&#10;XOfrdZyEZKyLtys03NxTzz3McISqaKBk2u7CND0H62TX40tTNxi4RT1bmbiOwk9ZndPH5k0SnAct&#10;TsfcTlG/fgfbJwAAAP//AwBQSwMEFAAGAAgAAAAhAPkhrFzgAAAACwEAAA8AAABkcnMvZG93bnJl&#10;di54bWxMj8FOwzAQRO9I/IO1SFwQtZNWaRPiVAgJBDcoCK5u7CYR9jrYbhr+nuUEt53d0eybejs7&#10;yyYT4uBRQrYQwAy2Xg/YSXh7vb/eAItJoVbWo5HwbSJsm/OzWlXan/DFTLvUMQrBWCkJfUpjxXls&#10;e+NUXPjRIN0OPjiVSIaO66BOFO4sz4UouFMD0odejeauN+3n7ugkbFaP00d8Wj6/t8XBlulqPT18&#10;BSkvL+bbG2DJzOnPDL/4hA4NMe39EXVklvQqz8gqIc+Wa2DkyEVJmz0NRSmANzX/36H5AQAA//8D&#10;AFBLAQItABQABgAIAAAAIQC2gziS/gAAAOEBAAATAAAAAAAAAAAAAAAAAAAAAABbQ29udGVudF9U&#10;eXBlc10ueG1sUEsBAi0AFAAGAAgAAAAhADj9If/WAAAAlAEAAAsAAAAAAAAAAAAAAAAALwEAAF9y&#10;ZWxzLy5yZWxzUEsBAi0AFAAGAAgAAAAhAKqTbrorAgAAVgQAAA4AAAAAAAAAAAAAAAAALgIAAGRy&#10;cy9lMm9Eb2MueG1sUEsBAi0AFAAGAAgAAAAhAPkhrFzgAAAACwEAAA8AAAAAAAAAAAAAAAAAhQQA&#10;AGRycy9kb3ducmV2LnhtbFBLBQYAAAAABAAEAPMAAACSBQAAAAA=&#10;">
                <v:textbox>
                  <w:txbxContent>
                    <w:p w:rsidR="009500A6" w:rsidRDefault="009500A6" w:rsidP="009500A6"/>
                  </w:txbxContent>
                </v:textbox>
              </v:shape>
            </w:pict>
          </mc:Fallback>
        </mc:AlternateContent>
      </w: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Default="009500A6" w:rsidP="009500A6">
      <w:pPr>
        <w:rPr>
          <w:rFonts w:ascii="標楷體" w:eastAsia="標楷體" w:hAnsi="標楷體"/>
        </w:rPr>
      </w:pPr>
    </w:p>
    <w:p w:rsidR="008026F6" w:rsidRPr="00C06BDF" w:rsidRDefault="008026F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9500A6" w:rsidRPr="00C06BDF" w:rsidRDefault="009500A6" w:rsidP="009500A6">
      <w:pPr>
        <w:rPr>
          <w:rFonts w:ascii="標楷體" w:eastAsia="標楷體" w:hAnsi="標楷體"/>
        </w:rPr>
      </w:pPr>
    </w:p>
    <w:p w:rsidR="008026F6" w:rsidRPr="003F535E" w:rsidRDefault="008026F6" w:rsidP="008026F6">
      <w:pPr>
        <w:spacing w:line="500" w:lineRule="exact"/>
        <w:jc w:val="center"/>
        <w:rPr>
          <w:rFonts w:ascii="標楷體" w:eastAsia="標楷體" w:hAnsi="標楷體" w:cs="SimSun"/>
          <w:b/>
          <w:color w:val="000000"/>
          <w:sz w:val="32"/>
          <w:szCs w:val="32"/>
        </w:rPr>
      </w:pPr>
      <w:r w:rsidRPr="003F535E">
        <w:rPr>
          <w:rFonts w:ascii="標楷體" w:eastAsia="標楷體" w:hAnsi="標楷體" w:cs="SimSun"/>
          <w:b/>
          <w:color w:val="000000"/>
          <w:sz w:val="32"/>
          <w:szCs w:val="32"/>
        </w:rPr>
        <w:lastRenderedPageBreak/>
        <w:t>110</w:t>
      </w:r>
      <w:r w:rsidRPr="003F535E">
        <w:rPr>
          <w:rFonts w:ascii="標楷體" w:eastAsia="標楷體" w:hAnsi="標楷體" w:cs="SimSun"/>
          <w:b/>
          <w:sz w:val="32"/>
          <w:szCs w:val="32"/>
        </w:rPr>
        <w:t xml:space="preserve"> </w:t>
      </w:r>
      <w:r w:rsidRPr="003F535E">
        <w:rPr>
          <w:rFonts w:ascii="標楷體" w:eastAsia="標楷體" w:hAnsi="標楷體" w:cs="SimSun"/>
          <w:b/>
          <w:color w:val="000000"/>
          <w:sz w:val="32"/>
          <w:szCs w:val="32"/>
        </w:rPr>
        <w:t>學年度全國學生美術比賽書法類決賽</w:t>
      </w:r>
      <w:r w:rsidRPr="003F535E">
        <w:rPr>
          <w:rFonts w:ascii="標楷體" w:eastAsia="標楷體" w:hAnsi="標楷體" w:cs="SimSun" w:hint="eastAsia"/>
          <w:b/>
          <w:color w:val="000000"/>
          <w:sz w:val="32"/>
          <w:szCs w:val="32"/>
        </w:rPr>
        <w:t>金</w:t>
      </w:r>
      <w:r w:rsidRPr="003F535E">
        <w:rPr>
          <w:rFonts w:ascii="標楷體" w:eastAsia="標楷體" w:hAnsi="標楷體" w:cs="SimSun"/>
          <w:b/>
          <w:color w:val="000000"/>
          <w:sz w:val="32"/>
          <w:szCs w:val="32"/>
        </w:rPr>
        <w:t>門縣現場書寫流程</w:t>
      </w:r>
    </w:p>
    <w:p w:rsidR="008026F6" w:rsidRPr="003F535E" w:rsidRDefault="008026F6" w:rsidP="008026F6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SimSun"/>
          <w:color w:val="000000"/>
          <w:sz w:val="28"/>
          <w:szCs w:val="28"/>
        </w:rPr>
      </w:pPr>
      <w:r w:rsidRPr="003F535E">
        <w:rPr>
          <w:rFonts w:ascii="標楷體" w:eastAsia="標楷體" w:hAnsi="標楷體" w:cs="SimSun"/>
          <w:color w:val="000000"/>
          <w:sz w:val="28"/>
          <w:szCs w:val="28"/>
        </w:rPr>
        <w:t>現場書寫時間：</w:t>
      </w:r>
      <w:r w:rsidRPr="003F535E">
        <w:rPr>
          <w:rFonts w:ascii="標楷體" w:eastAsia="標楷體" w:hAnsi="標楷體" w:cs="SimSun"/>
          <w:color w:val="000000" w:themeColor="text1"/>
          <w:sz w:val="28"/>
          <w:szCs w:val="28"/>
        </w:rPr>
        <w:t>110 年 10 月</w:t>
      </w:r>
      <w:r w:rsidRPr="003F535E">
        <w:rPr>
          <w:rFonts w:ascii="標楷體" w:eastAsia="標楷體" w:hAnsi="標楷體" w:cs="SimSun"/>
          <w:b/>
          <w:color w:val="FF0000"/>
          <w:sz w:val="28"/>
          <w:szCs w:val="28"/>
          <w:u w:val="single"/>
        </w:rPr>
        <w:t xml:space="preserve"> 16 </w:t>
      </w:r>
      <w:r w:rsidRPr="003F535E">
        <w:rPr>
          <w:rFonts w:ascii="標楷體" w:eastAsia="標楷體" w:hAnsi="標楷體" w:cs="SimSun"/>
          <w:color w:val="000000" w:themeColor="text1"/>
          <w:sz w:val="28"/>
          <w:szCs w:val="28"/>
        </w:rPr>
        <w:t>日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（星期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六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）</w:t>
      </w:r>
    </w:p>
    <w:p w:rsidR="008026F6" w:rsidRPr="003F535E" w:rsidRDefault="008026F6" w:rsidP="008026F6">
      <w:pPr>
        <w:autoSpaceDE w:val="0"/>
        <w:autoSpaceDN w:val="0"/>
        <w:spacing w:line="50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二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、地點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:</w:t>
      </w:r>
    </w:p>
    <w:p w:rsidR="008026F6" w:rsidRPr="003F535E" w:rsidRDefault="008026F6" w:rsidP="008026F6">
      <w:pPr>
        <w:pStyle w:val="a3"/>
        <w:widowControl/>
        <w:numPr>
          <w:ilvl w:val="0"/>
          <w:numId w:val="9"/>
        </w:numPr>
        <w:autoSpaceDE w:val="0"/>
        <w:autoSpaceDN w:val="0"/>
        <w:spacing w:line="500" w:lineRule="exact"/>
        <w:ind w:leftChars="0" w:left="1134"/>
        <w:rPr>
          <w:rFonts w:ascii="標楷體" w:eastAsia="標楷體" w:hAnsi="標楷體" w:cs="SimSun"/>
          <w:color w:val="000000"/>
          <w:sz w:val="28"/>
          <w:szCs w:val="28"/>
        </w:rPr>
      </w:pP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國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中小組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:本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校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專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科大樓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四樓書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法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教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室</w:t>
      </w:r>
    </w:p>
    <w:p w:rsidR="008026F6" w:rsidRPr="003F535E" w:rsidRDefault="008026F6" w:rsidP="008026F6">
      <w:pPr>
        <w:pStyle w:val="a3"/>
        <w:widowControl/>
        <w:numPr>
          <w:ilvl w:val="0"/>
          <w:numId w:val="9"/>
        </w:numPr>
        <w:autoSpaceDE w:val="0"/>
        <w:autoSpaceDN w:val="0"/>
        <w:spacing w:line="500" w:lineRule="exact"/>
        <w:ind w:leftChars="0" w:left="1134"/>
        <w:rPr>
          <w:rFonts w:ascii="標楷體" w:eastAsia="標楷體" w:hAnsi="標楷體" w:cs="SimSun"/>
          <w:color w:val="000000"/>
          <w:sz w:val="28"/>
          <w:szCs w:val="28"/>
        </w:rPr>
      </w:pP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高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中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職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組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: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校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專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科大樓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三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樓美勞</w:t>
      </w: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教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室</w:t>
      </w:r>
    </w:p>
    <w:p w:rsidR="008026F6" w:rsidRPr="003F535E" w:rsidRDefault="008026F6" w:rsidP="008026F6">
      <w:pPr>
        <w:autoSpaceDE w:val="0"/>
        <w:autoSpaceDN w:val="0"/>
        <w:spacing w:line="500" w:lineRule="exact"/>
        <w:rPr>
          <w:rFonts w:ascii="標楷體" w:eastAsia="標楷體" w:hAnsi="標楷體" w:cs="SimSun"/>
          <w:color w:val="000000"/>
          <w:sz w:val="28"/>
          <w:szCs w:val="28"/>
          <w:lang w:eastAsia="en-US"/>
        </w:rPr>
      </w:pPr>
      <w:r w:rsidRPr="003F535E">
        <w:rPr>
          <w:rFonts w:ascii="標楷體" w:eastAsia="標楷體" w:hAnsi="標楷體" w:cs="SimSun" w:hint="eastAsia"/>
          <w:color w:val="000000"/>
          <w:sz w:val="28"/>
          <w:szCs w:val="28"/>
        </w:rPr>
        <w:t>三</w:t>
      </w:r>
      <w:r w:rsidRPr="003F535E">
        <w:rPr>
          <w:rFonts w:ascii="標楷體" w:eastAsia="標楷體" w:hAnsi="標楷體" w:cs="SimSun"/>
          <w:color w:val="000000"/>
          <w:sz w:val="28"/>
          <w:szCs w:val="28"/>
        </w:rPr>
        <w:t>、流程：</w:t>
      </w:r>
    </w:p>
    <w:tbl>
      <w:tblPr>
        <w:tblW w:w="8505" w:type="dxa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3"/>
        <w:gridCol w:w="6379"/>
      </w:tblGrid>
      <w:tr w:rsidR="008026F6" w:rsidRPr="003F535E" w:rsidTr="008026F6"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時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156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內容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說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明</w:t>
            </w:r>
          </w:p>
        </w:tc>
      </w:tr>
      <w:tr w:rsidR="008026F6" w:rsidRPr="003F535E" w:rsidTr="008026F6">
        <w:trPr>
          <w:trHeight w:val="216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spacing w:line="500" w:lineRule="exact"/>
              <w:ind w:left="103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08:3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0-09:00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156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報到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b/>
                <w:color w:val="000000"/>
                <w:kern w:val="0"/>
                <w:sz w:val="28"/>
                <w:szCs w:val="28"/>
              </w:rPr>
              <w:t>（現場工作人員將引導參賽者進行各項流程）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40" w:left="421" w:hangingChars="116" w:hanging="32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1.報到：攜帶參賽通知、學生證或附照片之在學證明，辦理報到手續。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40" w:left="1216" w:hangingChars="400" w:hanging="1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2.入座：放置個人物品，佈置桌面。</w:t>
            </w:r>
          </w:p>
        </w:tc>
      </w:tr>
      <w:tr w:rsidR="008026F6" w:rsidRPr="003F535E" w:rsidTr="008026F6"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8026F6">
            <w:pPr>
              <w:widowControl/>
              <w:spacing w:line="500" w:lineRule="exact"/>
              <w:ind w:left="103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09:00-09:10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156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預備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58" w:left="425" w:hangingChars="102" w:hanging="286"/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試務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將題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目發下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(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校長或校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長指派人員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現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場抽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2題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)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2.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監場主任說明比賽規則。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6"/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3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.參賽者確認用紙及換紙，閱讀比賽規則</w:t>
            </w: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6"/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4.發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下題目。</w:t>
            </w:r>
          </w:p>
        </w:tc>
      </w:tr>
      <w:tr w:rsidR="008026F6" w:rsidRPr="003F535E" w:rsidTr="008026F6"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spacing w:line="500" w:lineRule="exact"/>
              <w:ind w:left="10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10-11:1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15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比賽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58" w:left="528" w:hangingChars="139" w:hanging="38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1.</w:t>
            </w:r>
            <w:r w:rsidRPr="003F535E">
              <w:rPr>
                <w:rFonts w:ascii="標楷體" w:eastAsia="標楷體" w:hAnsi="標楷體" w:cs="SimSun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監場主任宣布比賽開始，參賽者自行運用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張比賽用紙書寫。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58" w:left="528" w:hangingChars="139" w:hanging="38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2.</w:t>
            </w:r>
            <w:r w:rsidRPr="003F535E">
              <w:rPr>
                <w:rFonts w:ascii="標楷體" w:eastAsia="標楷體" w:hAnsi="標楷體" w:cs="SimSun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90</w:t>
            </w:r>
            <w:r w:rsidRPr="003F535E">
              <w:rPr>
                <w:rFonts w:ascii="標楷體" w:eastAsia="標楷體" w:hAnsi="標楷體" w:cs="SimSun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分鐘後</w:t>
            </w:r>
            <w:r w:rsidRPr="003F535E">
              <w:rPr>
                <w:rFonts w:ascii="標楷體" w:eastAsia="標楷體" w:hAnsi="標楷體" w:cs="SimSun"/>
                <w:b/>
                <w:color w:val="000000"/>
                <w:kern w:val="0"/>
                <w:sz w:val="28"/>
                <w:szCs w:val="28"/>
              </w:rPr>
              <w:t>（預計</w:t>
            </w:r>
            <w:r w:rsidRPr="003F535E"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SimSun"/>
                <w:b/>
                <w:color w:val="000000"/>
                <w:kern w:val="0"/>
                <w:sz w:val="28"/>
                <w:szCs w:val="28"/>
              </w:rPr>
              <w:t>0:4</w:t>
            </w:r>
            <w:r w:rsidRPr="003F535E">
              <w:rPr>
                <w:rFonts w:ascii="標楷體" w:eastAsia="標楷體" w:hAnsi="標楷體" w:cs="SimSun"/>
                <w:b/>
                <w:color w:val="000000"/>
                <w:kern w:val="0"/>
                <w:sz w:val="28"/>
                <w:szCs w:val="28"/>
              </w:rPr>
              <w:t>0）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始得離場。</w:t>
            </w:r>
          </w:p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Chars="58" w:left="528" w:hangingChars="139" w:hanging="38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3.</w:t>
            </w:r>
            <w:r w:rsidRPr="003F535E">
              <w:rPr>
                <w:rFonts w:ascii="標楷體" w:eastAsia="標楷體" w:hAnsi="標楷體" w:cs="SimSun"/>
                <w:kern w:val="0"/>
                <w:sz w:val="28"/>
                <w:szCs w:val="28"/>
              </w:rPr>
              <w:t xml:space="preserve"> 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書寫完畢後，自選1張</w:t>
            </w:r>
            <w:r w:rsidRPr="00DA2D8B">
              <w:rPr>
                <w:rFonts w:ascii="標楷體" w:eastAsia="標楷體" w:hAnsi="標楷體" w:cs="SimSun"/>
                <w:color w:val="FF0000"/>
                <w:kern w:val="0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、2張</w:t>
            </w:r>
            <w:r w:rsidRPr="00DA2D8B">
              <w:rPr>
                <w:rFonts w:ascii="標楷體" w:eastAsia="標楷體" w:hAnsi="標楷體" w:cs="SimSun"/>
                <w:color w:val="FF0000"/>
                <w:kern w:val="0"/>
                <w:sz w:val="28"/>
                <w:szCs w:val="28"/>
              </w:rPr>
              <w:t>作品</w:t>
            </w:r>
            <w:r w:rsidRPr="00DA2D8B">
              <w:rPr>
                <w:rFonts w:ascii="標楷體" w:eastAsia="標楷體" w:hAnsi="標楷體" w:cs="SimSun" w:hint="eastAsia"/>
                <w:color w:val="FF0000"/>
                <w:kern w:val="0"/>
                <w:sz w:val="28"/>
                <w:szCs w:val="28"/>
              </w:rPr>
              <w:t>報</w:t>
            </w:r>
            <w:r w:rsidRPr="00DA2D8B">
              <w:rPr>
                <w:rFonts w:ascii="標楷體" w:eastAsia="標楷體" w:hAnsi="標楷體" w:cs="SimSun"/>
                <w:color w:val="FF0000"/>
                <w:kern w:val="0"/>
                <w:sz w:val="28"/>
                <w:szCs w:val="28"/>
              </w:rPr>
              <w:t>名表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(需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簽名</w:t>
            </w:r>
            <w:r>
              <w:rPr>
                <w:rFonts w:ascii="標楷體" w:eastAsia="標楷體" w:hAnsi="標楷體" w:cs="SimSun" w:hint="eastAsia"/>
                <w:color w:val="000000"/>
                <w:kern w:val="0"/>
                <w:sz w:val="28"/>
                <w:szCs w:val="28"/>
              </w:rPr>
              <w:t>)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留置桌面，其他1張用紙連同個人用品收妥，由工作人員引導離場（現場恕不提供洗筆）。</w:t>
            </w:r>
          </w:p>
        </w:tc>
      </w:tr>
      <w:tr w:rsidR="008026F6" w:rsidRPr="003F535E" w:rsidTr="008026F6"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spacing w:line="500" w:lineRule="exact"/>
              <w:ind w:left="103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11:</w:t>
            </w:r>
            <w:r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0-12:10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8"/>
              <w:rPr>
                <w:rFonts w:ascii="標楷體" w:eastAsia="標楷體" w:hAnsi="標楷體"/>
                <w:kern w:val="0"/>
                <w:sz w:val="28"/>
                <w:szCs w:val="28"/>
                <w:lang w:eastAsia="en-US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  <w:lang w:eastAsia="en-US"/>
              </w:rPr>
              <w:t>申覆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6F6" w:rsidRPr="003F535E" w:rsidRDefault="008026F6" w:rsidP="00381DFA">
            <w:pPr>
              <w:widowControl/>
              <w:autoSpaceDE w:val="0"/>
              <w:autoSpaceDN w:val="0"/>
              <w:spacing w:line="500" w:lineRule="exact"/>
              <w:ind w:left="9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35E">
              <w:rPr>
                <w:rFonts w:ascii="標楷體" w:eastAsia="標楷體" w:hAnsi="標楷體" w:cs="SimSun"/>
                <w:color w:val="000000"/>
                <w:kern w:val="0"/>
                <w:sz w:val="28"/>
                <w:szCs w:val="28"/>
              </w:rPr>
              <w:t>若有需要申覆請在賽後一小時內由參賽者本人提出。</w:t>
            </w:r>
          </w:p>
        </w:tc>
      </w:tr>
    </w:tbl>
    <w:p w:rsidR="006439AA" w:rsidRPr="008026F6" w:rsidRDefault="006439AA"/>
    <w:sectPr w:rsidR="006439AA" w:rsidRPr="008026F6" w:rsidSect="00445177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C2" w:rsidRDefault="007476C2" w:rsidP="0094614A">
      <w:r>
        <w:separator/>
      </w:r>
    </w:p>
  </w:endnote>
  <w:endnote w:type="continuationSeparator" w:id="0">
    <w:p w:rsidR="007476C2" w:rsidRDefault="007476C2" w:rsidP="009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C2" w:rsidRDefault="007476C2" w:rsidP="0094614A">
      <w:r>
        <w:separator/>
      </w:r>
    </w:p>
  </w:footnote>
  <w:footnote w:type="continuationSeparator" w:id="0">
    <w:p w:rsidR="007476C2" w:rsidRDefault="007476C2" w:rsidP="0094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C4D"/>
    <w:multiLevelType w:val="hybridMultilevel"/>
    <w:tmpl w:val="96F6F178"/>
    <w:lvl w:ilvl="0" w:tplc="12D6DC6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F4457"/>
    <w:multiLevelType w:val="hybridMultilevel"/>
    <w:tmpl w:val="D64487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9714F"/>
    <w:multiLevelType w:val="hybridMultilevel"/>
    <w:tmpl w:val="C1603450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2D6DC6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12D6DC6C">
      <w:start w:val="1"/>
      <w:numFmt w:val="taiwaneseCountingThousand"/>
      <w:lvlText w:val="(%4)"/>
      <w:lvlJc w:val="left"/>
      <w:pPr>
        <w:ind w:left="1800" w:hanging="360"/>
      </w:pPr>
      <w:rPr>
        <w:rFonts w:cs="Times New Roman" w:hint="eastAsia"/>
      </w:rPr>
    </w:lvl>
    <w:lvl w:ilvl="4" w:tplc="57B87EE4">
      <w:start w:val="1"/>
      <w:numFmt w:val="taiwaneseCountingThousand"/>
      <w:lvlText w:val="（%5）"/>
      <w:lvlJc w:val="left"/>
      <w:pPr>
        <w:ind w:left="2700" w:hanging="7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" w15:restartNumberingAfterBreak="0">
    <w:nsid w:val="251D7F64"/>
    <w:multiLevelType w:val="hybridMultilevel"/>
    <w:tmpl w:val="04A8219E"/>
    <w:lvl w:ilvl="0" w:tplc="12D6DC6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5094946"/>
    <w:multiLevelType w:val="multilevel"/>
    <w:tmpl w:val="AA40ED56"/>
    <w:lvl w:ilvl="0">
      <w:start w:val="2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lvlText w:val="(%3)"/>
      <w:lvlJc w:val="left"/>
      <w:pPr>
        <w:ind w:left="1190" w:hanging="480"/>
      </w:pPr>
      <w:rPr>
        <w:rFonts w:cs="Times New Roman"/>
      </w:rPr>
    </w:lvl>
    <w:lvl w:ilvl="3">
      <w:start w:val="1"/>
      <w:numFmt w:val="taiwaneseCountingThousand"/>
      <w:lvlText w:val="（%4）"/>
      <w:lvlJc w:val="left"/>
      <w:pPr>
        <w:ind w:left="1779" w:hanging="360"/>
      </w:pPr>
      <w:rPr>
        <w:rFonts w:cs="Times New Roman"/>
      </w:rPr>
    </w:lvl>
    <w:lvl w:ilvl="4">
      <w:start w:val="1"/>
      <w:numFmt w:val="taiwaneseCountingThousand"/>
      <w:lvlText w:val="（%5）"/>
      <w:lvlJc w:val="left"/>
      <w:pPr>
        <w:ind w:left="2700" w:hanging="7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A1D3483"/>
    <w:multiLevelType w:val="hybridMultilevel"/>
    <w:tmpl w:val="8578CB5A"/>
    <w:lvl w:ilvl="0" w:tplc="0409000F">
      <w:start w:val="1"/>
      <w:numFmt w:val="decimal"/>
      <w:lvlText w:val="%1."/>
      <w:lvlJc w:val="left"/>
      <w:pPr>
        <w:ind w:left="1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9" w:hanging="480"/>
      </w:pPr>
    </w:lvl>
    <w:lvl w:ilvl="2" w:tplc="0409001B" w:tentative="1">
      <w:start w:val="1"/>
      <w:numFmt w:val="lowerRoman"/>
      <w:lvlText w:val="%3."/>
      <w:lvlJc w:val="right"/>
      <w:pPr>
        <w:ind w:left="2349" w:hanging="480"/>
      </w:pPr>
    </w:lvl>
    <w:lvl w:ilvl="3" w:tplc="0409000F" w:tentative="1">
      <w:start w:val="1"/>
      <w:numFmt w:val="decimal"/>
      <w:lvlText w:val="%4."/>
      <w:lvlJc w:val="left"/>
      <w:pPr>
        <w:ind w:left="2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9" w:hanging="480"/>
      </w:pPr>
    </w:lvl>
    <w:lvl w:ilvl="5" w:tplc="0409001B" w:tentative="1">
      <w:start w:val="1"/>
      <w:numFmt w:val="lowerRoman"/>
      <w:lvlText w:val="%6."/>
      <w:lvlJc w:val="right"/>
      <w:pPr>
        <w:ind w:left="3789" w:hanging="480"/>
      </w:pPr>
    </w:lvl>
    <w:lvl w:ilvl="6" w:tplc="0409000F" w:tentative="1">
      <w:start w:val="1"/>
      <w:numFmt w:val="decimal"/>
      <w:lvlText w:val="%7."/>
      <w:lvlJc w:val="left"/>
      <w:pPr>
        <w:ind w:left="4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9" w:hanging="480"/>
      </w:pPr>
    </w:lvl>
    <w:lvl w:ilvl="8" w:tplc="0409001B" w:tentative="1">
      <w:start w:val="1"/>
      <w:numFmt w:val="lowerRoman"/>
      <w:lvlText w:val="%9."/>
      <w:lvlJc w:val="right"/>
      <w:pPr>
        <w:ind w:left="5229" w:hanging="480"/>
      </w:pPr>
    </w:lvl>
  </w:abstractNum>
  <w:abstractNum w:abstractNumId="8" w15:restartNumberingAfterBreak="0">
    <w:nsid w:val="71785F79"/>
    <w:multiLevelType w:val="hybridMultilevel"/>
    <w:tmpl w:val="027EEFD4"/>
    <w:lvl w:ilvl="0" w:tplc="12D6DC6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A6"/>
    <w:rsid w:val="00013894"/>
    <w:rsid w:val="00042ED6"/>
    <w:rsid w:val="000451A9"/>
    <w:rsid w:val="00090FF8"/>
    <w:rsid w:val="00115BFB"/>
    <w:rsid w:val="001243AE"/>
    <w:rsid w:val="00140535"/>
    <w:rsid w:val="00142E5F"/>
    <w:rsid w:val="001A38DA"/>
    <w:rsid w:val="0025663A"/>
    <w:rsid w:val="002573C1"/>
    <w:rsid w:val="002A6627"/>
    <w:rsid w:val="002B3CC2"/>
    <w:rsid w:val="002F5727"/>
    <w:rsid w:val="003A1219"/>
    <w:rsid w:val="00400721"/>
    <w:rsid w:val="0043177A"/>
    <w:rsid w:val="004446E2"/>
    <w:rsid w:val="00445177"/>
    <w:rsid w:val="00481878"/>
    <w:rsid w:val="004C1033"/>
    <w:rsid w:val="005144CF"/>
    <w:rsid w:val="00527164"/>
    <w:rsid w:val="005573FB"/>
    <w:rsid w:val="0057490C"/>
    <w:rsid w:val="005A49CE"/>
    <w:rsid w:val="005B7076"/>
    <w:rsid w:val="005E5BC6"/>
    <w:rsid w:val="006042AE"/>
    <w:rsid w:val="00636C83"/>
    <w:rsid w:val="006439AA"/>
    <w:rsid w:val="006C0580"/>
    <w:rsid w:val="006C5D31"/>
    <w:rsid w:val="006E0A34"/>
    <w:rsid w:val="007476C2"/>
    <w:rsid w:val="00752F04"/>
    <w:rsid w:val="007B2EAB"/>
    <w:rsid w:val="007E2BFA"/>
    <w:rsid w:val="007F2ADC"/>
    <w:rsid w:val="008026F6"/>
    <w:rsid w:val="00841286"/>
    <w:rsid w:val="00855940"/>
    <w:rsid w:val="0086022C"/>
    <w:rsid w:val="00865113"/>
    <w:rsid w:val="00882C01"/>
    <w:rsid w:val="00887749"/>
    <w:rsid w:val="00895203"/>
    <w:rsid w:val="008C2E44"/>
    <w:rsid w:val="008D2A40"/>
    <w:rsid w:val="008E4A53"/>
    <w:rsid w:val="0094614A"/>
    <w:rsid w:val="009500A6"/>
    <w:rsid w:val="00962492"/>
    <w:rsid w:val="0097599E"/>
    <w:rsid w:val="009A3105"/>
    <w:rsid w:val="009F04F4"/>
    <w:rsid w:val="00A12793"/>
    <w:rsid w:val="00A76B20"/>
    <w:rsid w:val="00AB4875"/>
    <w:rsid w:val="00AD5FDF"/>
    <w:rsid w:val="00B879DA"/>
    <w:rsid w:val="00BA2EB5"/>
    <w:rsid w:val="00C22652"/>
    <w:rsid w:val="00C317C9"/>
    <w:rsid w:val="00C6514E"/>
    <w:rsid w:val="00C66F10"/>
    <w:rsid w:val="00C9555F"/>
    <w:rsid w:val="00CA4CC3"/>
    <w:rsid w:val="00CA50EE"/>
    <w:rsid w:val="00CC520E"/>
    <w:rsid w:val="00CE1BEF"/>
    <w:rsid w:val="00D2559D"/>
    <w:rsid w:val="00D25E6A"/>
    <w:rsid w:val="00D5548E"/>
    <w:rsid w:val="00E32526"/>
    <w:rsid w:val="00E9036A"/>
    <w:rsid w:val="00E94A5B"/>
    <w:rsid w:val="00F4070B"/>
    <w:rsid w:val="00F461E1"/>
    <w:rsid w:val="00F86F6C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AA02"/>
  <w15:docId w15:val="{FB7A745E-C358-46EC-A561-0681D54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A6"/>
    <w:pPr>
      <w:ind w:leftChars="200" w:left="480"/>
    </w:pPr>
  </w:style>
  <w:style w:type="character" w:styleId="a4">
    <w:name w:val="Emphasis"/>
    <w:basedOn w:val="a0"/>
    <w:uiPriority w:val="20"/>
    <w:qFormat/>
    <w:rsid w:val="009500A6"/>
    <w:rPr>
      <w:i/>
      <w:iCs/>
    </w:rPr>
  </w:style>
  <w:style w:type="paragraph" w:styleId="a5">
    <w:name w:val="header"/>
    <w:basedOn w:val="a"/>
    <w:link w:val="a6"/>
    <w:uiPriority w:val="99"/>
    <w:unhideWhenUsed/>
    <w:rsid w:val="0094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1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1120</Words>
  <Characters>1434</Characters>
  <Application>Microsoft Office Word</Application>
  <DocSecurity>0</DocSecurity>
  <Lines>717</Lines>
  <Paragraphs>851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2021-09-01T02:29:00Z</dcterms:created>
  <dcterms:modified xsi:type="dcterms:W3CDTF">2021-10-12T14:18:00Z</dcterms:modified>
</cp:coreProperties>
</file>