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2F0" w:rsidRPr="004628E4" w:rsidRDefault="006762F0" w:rsidP="006762F0">
      <w:pPr>
        <w:spacing w:line="600" w:lineRule="exact"/>
        <w:jc w:val="center"/>
        <w:rPr>
          <w:rFonts w:ascii="華康行楷體W5" w:eastAsia="華康行楷體W5" w:hAnsi="台灣楷體"/>
          <w:b/>
          <w:sz w:val="52"/>
          <w:szCs w:val="52"/>
        </w:rPr>
      </w:pPr>
      <w:r w:rsidRPr="004417EA">
        <w:rPr>
          <w:rFonts w:ascii="標楷體" w:eastAsia="標楷體" w:hAnsi="標楷體" w:hint="eastAsia"/>
          <w:b/>
          <w:sz w:val="48"/>
          <w:szCs w:val="48"/>
        </w:rPr>
        <w:t>【中正國小好書推薦說明】</w:t>
      </w:r>
    </w:p>
    <w:p w:rsidR="006762F0" w:rsidRPr="004628E4" w:rsidRDefault="006762F0" w:rsidP="006762F0">
      <w:pPr>
        <w:rPr>
          <w:rFonts w:ascii="華康行楷體W5" w:eastAsia="華康行楷體W5" w:hAnsi="台灣楷體"/>
          <w:b/>
          <w:szCs w:val="24"/>
        </w:rPr>
      </w:pPr>
    </w:p>
    <w:p w:rsidR="006762F0" w:rsidRDefault="006762F0" w:rsidP="006762F0">
      <w:pPr>
        <w:rPr>
          <w:rFonts w:ascii="華康行楷體W5" w:eastAsia="華康行楷體W5" w:hAnsi="台灣楷體"/>
          <w:b/>
          <w:sz w:val="48"/>
          <w:szCs w:val="48"/>
        </w:rPr>
      </w:pPr>
      <w:r w:rsidRPr="004417EA">
        <w:rPr>
          <w:rFonts w:ascii="標楷體" w:eastAsia="標楷體" w:hAnsi="標楷體" w:hint="eastAsia"/>
          <w:b/>
          <w:sz w:val="48"/>
          <w:szCs w:val="48"/>
        </w:rPr>
        <w:t>★為了讓本校圖書採購更符合師生需求、更能跟得上資訊萬變的現代，本學期開始推動每月好書推薦活動，您的好書推薦將成為圖書採購參考，並讓本校藏書更加豐富、新穎，歡迎您加入好書大推薦行列。</w:t>
      </w:r>
    </w:p>
    <w:tbl>
      <w:tblPr>
        <w:tblStyle w:val="a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628"/>
      </w:tblGrid>
      <w:tr w:rsidR="00B11F6C" w:rsidTr="00382F4E">
        <w:trPr>
          <w:trHeight w:val="847"/>
        </w:trPr>
        <w:tc>
          <w:tcPr>
            <w:tcW w:w="10628" w:type="dxa"/>
          </w:tcPr>
          <w:p w:rsidR="00B11F6C" w:rsidRPr="00B11F6C" w:rsidRDefault="00B11F6C" w:rsidP="006762F0">
            <w:pPr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4628E4">
              <w:rPr>
                <w:rFonts w:ascii="標楷體" w:eastAsia="標楷體" w:hAnsi="標楷體" w:cs="Meiryo" w:hint="eastAsia"/>
                <w:b/>
                <w:sz w:val="48"/>
                <w:szCs w:val="48"/>
              </w:rPr>
              <w:t>☆</w:t>
            </w:r>
            <w:r w:rsidRPr="004628E4">
              <w:rPr>
                <w:rFonts w:ascii="標楷體" w:eastAsia="標楷體" w:hAnsi="標楷體" w:hint="eastAsia"/>
                <w:b/>
                <w:sz w:val="48"/>
                <w:szCs w:val="48"/>
              </w:rPr>
              <w:t>好書推薦注意事項:</w:t>
            </w:r>
          </w:p>
        </w:tc>
      </w:tr>
      <w:tr w:rsidR="00B11F6C" w:rsidTr="00382F4E">
        <w:trPr>
          <w:trHeight w:val="1664"/>
        </w:trPr>
        <w:tc>
          <w:tcPr>
            <w:tcW w:w="10628" w:type="dxa"/>
          </w:tcPr>
          <w:p w:rsidR="00B11F6C" w:rsidRPr="00B11F6C" w:rsidRDefault="00B11F6C" w:rsidP="006762F0">
            <w:pPr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4628E4">
              <w:rPr>
                <w:rFonts w:ascii="標楷體" w:eastAsia="標楷體" w:hAnsi="標楷體" w:hint="eastAsia"/>
                <w:b/>
                <w:sz w:val="48"/>
                <w:szCs w:val="48"/>
              </w:rPr>
              <w:t>1.</w:t>
            </w:r>
            <w:r w:rsidR="00BF3E8A">
              <w:rPr>
                <w:rFonts w:ascii="標楷體" w:eastAsia="標楷體" w:hAnsi="標楷體" w:hint="eastAsia"/>
                <w:b/>
                <w:sz w:val="48"/>
                <w:szCs w:val="48"/>
              </w:rPr>
              <w:t>推薦書籍應為本校無館藏之圖書</w:t>
            </w:r>
            <w:r w:rsidRPr="004628E4">
              <w:rPr>
                <w:rFonts w:ascii="標楷體" w:eastAsia="標楷體" w:hAnsi="標楷體" w:hint="eastAsia"/>
                <w:b/>
                <w:sz w:val="48"/>
                <w:szCs w:val="48"/>
              </w:rPr>
              <w:t>或藏書量不足之圖書。(推薦前請先至本校圖書館首頁查詢)</w:t>
            </w:r>
          </w:p>
        </w:tc>
      </w:tr>
      <w:tr w:rsidR="00B11F6C" w:rsidRPr="00B11F6C" w:rsidTr="00382F4E">
        <w:trPr>
          <w:trHeight w:val="1664"/>
        </w:trPr>
        <w:tc>
          <w:tcPr>
            <w:tcW w:w="10628" w:type="dxa"/>
          </w:tcPr>
          <w:p w:rsidR="00B11F6C" w:rsidRPr="00B11F6C" w:rsidRDefault="00B11F6C" w:rsidP="006762F0">
            <w:pPr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4628E4">
              <w:rPr>
                <w:rFonts w:ascii="標楷體" w:eastAsia="標楷體" w:hAnsi="標楷體" w:hint="eastAsia"/>
                <w:b/>
                <w:sz w:val="48"/>
                <w:szCs w:val="48"/>
              </w:rPr>
              <w:t>2.推薦書籍</w:t>
            </w:r>
            <w:r w:rsidR="00535028">
              <w:rPr>
                <w:rFonts w:ascii="標楷體" w:eastAsia="標楷體" w:hAnsi="標楷體" w:hint="eastAsia"/>
                <w:b/>
                <w:sz w:val="48"/>
                <w:szCs w:val="48"/>
              </w:rPr>
              <w:t>以</w:t>
            </w:r>
            <w:r w:rsidRPr="004628E4">
              <w:rPr>
                <w:rFonts w:ascii="標楷體" w:eastAsia="標楷體" w:hAnsi="標楷體" w:hint="eastAsia"/>
                <w:b/>
                <w:sz w:val="48"/>
                <w:szCs w:val="48"/>
              </w:rPr>
              <w:t>符合教師專業發展需求或</w:t>
            </w:r>
            <w:r w:rsidR="00535028">
              <w:rPr>
                <w:rFonts w:ascii="標楷體" w:eastAsia="標楷體" w:hAnsi="標楷體" w:hint="eastAsia"/>
                <w:b/>
                <w:sz w:val="48"/>
                <w:szCs w:val="48"/>
              </w:rPr>
              <w:t>符合</w:t>
            </w:r>
            <w:r w:rsidRPr="004628E4">
              <w:rPr>
                <w:rFonts w:ascii="標楷體" w:eastAsia="標楷體" w:hAnsi="標楷體" w:hint="eastAsia"/>
                <w:b/>
                <w:sz w:val="48"/>
                <w:szCs w:val="48"/>
              </w:rPr>
              <w:t>兒童適讀年齡、內容</w:t>
            </w:r>
            <w:r w:rsidR="00535028">
              <w:rPr>
                <w:rFonts w:ascii="標楷體" w:eastAsia="標楷體" w:hAnsi="標楷體" w:hint="eastAsia"/>
                <w:b/>
                <w:sz w:val="48"/>
                <w:szCs w:val="48"/>
              </w:rPr>
              <w:t>為主</w:t>
            </w:r>
            <w:r w:rsidRPr="004628E4">
              <w:rPr>
                <w:rFonts w:ascii="標楷體" w:eastAsia="標楷體" w:hAnsi="標楷體" w:hint="eastAsia"/>
                <w:b/>
                <w:sz w:val="48"/>
                <w:szCs w:val="48"/>
              </w:rPr>
              <w:t>。</w:t>
            </w:r>
          </w:p>
        </w:tc>
      </w:tr>
      <w:tr w:rsidR="00B11F6C" w:rsidRPr="00B11F6C" w:rsidTr="00382F4E">
        <w:trPr>
          <w:trHeight w:val="1664"/>
        </w:trPr>
        <w:tc>
          <w:tcPr>
            <w:tcW w:w="10628" w:type="dxa"/>
          </w:tcPr>
          <w:p w:rsidR="00B11F6C" w:rsidRPr="004628E4" w:rsidRDefault="00B11F6C" w:rsidP="00B11F6C">
            <w:pPr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4628E4">
              <w:rPr>
                <w:rFonts w:ascii="標楷體" w:eastAsia="標楷體" w:hAnsi="標楷體" w:hint="eastAsia"/>
                <w:b/>
                <w:sz w:val="48"/>
                <w:szCs w:val="48"/>
              </w:rPr>
              <w:t>3.依每月圖書採購經費編列、實際需求程度進行採購。</w:t>
            </w:r>
          </w:p>
        </w:tc>
      </w:tr>
      <w:tr w:rsidR="00B11F6C" w:rsidRPr="00B11F6C" w:rsidTr="00382F4E">
        <w:trPr>
          <w:trHeight w:val="1664"/>
        </w:trPr>
        <w:tc>
          <w:tcPr>
            <w:tcW w:w="10628" w:type="dxa"/>
          </w:tcPr>
          <w:p w:rsidR="00B11F6C" w:rsidRPr="004628E4" w:rsidRDefault="00B11F6C" w:rsidP="006762F0">
            <w:pPr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4628E4">
              <w:rPr>
                <w:rFonts w:ascii="標楷體" w:eastAsia="標楷體" w:hAnsi="標楷體" w:hint="eastAsia"/>
                <w:b/>
                <w:sz w:val="48"/>
                <w:szCs w:val="48"/>
              </w:rPr>
              <w:t>4.學生推薦採購優先順序:參考每月書籍借閱量及推薦書籍性質進行採購。</w:t>
            </w:r>
          </w:p>
        </w:tc>
      </w:tr>
      <w:tr w:rsidR="00382F4E" w:rsidRPr="00B11F6C" w:rsidTr="00382F4E">
        <w:trPr>
          <w:trHeight w:val="2531"/>
        </w:trPr>
        <w:tc>
          <w:tcPr>
            <w:tcW w:w="10628" w:type="dxa"/>
          </w:tcPr>
          <w:p w:rsidR="00382F4E" w:rsidRPr="004628E4" w:rsidRDefault="00382F4E" w:rsidP="00590804">
            <w:pPr>
              <w:rPr>
                <w:rFonts w:ascii="標楷體" w:eastAsia="標楷體" w:hAnsi="標楷體"/>
                <w:b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b/>
                <w:sz w:val="48"/>
                <w:szCs w:val="48"/>
              </w:rPr>
              <w:t>5</w:t>
            </w:r>
            <w:r w:rsidRPr="004628E4">
              <w:rPr>
                <w:rFonts w:ascii="標楷體" w:eastAsia="標楷體" w:hAnsi="標楷體" w:hint="eastAsia"/>
                <w:b/>
                <w:sz w:val="48"/>
                <w:szCs w:val="48"/>
              </w:rPr>
              <w:t>.新進圖書優先放置於ㄧ、二圖新書推薦區，鼓勵借閱。</w:t>
            </w:r>
          </w:p>
        </w:tc>
      </w:tr>
    </w:tbl>
    <w:p w:rsidR="00862521" w:rsidRPr="00862521" w:rsidRDefault="00862521" w:rsidP="00862521">
      <w:pPr>
        <w:jc w:val="right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>【教務處設備組】</w:t>
      </w:r>
    </w:p>
    <w:p w:rsidR="00184EEE" w:rsidRDefault="00184EEE" w:rsidP="00357E81">
      <w:pPr>
        <w:widowControl/>
        <w:rPr>
          <w:rFonts w:ascii="華康行楷體W5" w:eastAsia="華康行楷體W5" w:hAnsi="台灣楷體"/>
          <w:b/>
          <w:sz w:val="48"/>
          <w:szCs w:val="48"/>
        </w:rPr>
      </w:pPr>
      <w:r>
        <w:rPr>
          <w:rFonts w:ascii="華康行楷體W5" w:eastAsia="華康行楷體W5" w:hAnsi="台灣楷體" w:hint="eastAsia"/>
          <w:b/>
          <w:sz w:val="48"/>
          <w:szCs w:val="48"/>
        </w:rPr>
        <w:lastRenderedPageBreak/>
        <w:t>109學</w:t>
      </w:r>
      <w:r>
        <w:rPr>
          <w:rFonts w:ascii="華康行楷體W5" w:eastAsia="華康行楷體W5" w:hAnsi="台灣楷體"/>
          <w:b/>
          <w:sz w:val="48"/>
          <w:szCs w:val="48"/>
        </w:rPr>
        <w:t>年度</w:t>
      </w:r>
      <w:r w:rsidR="003D1461">
        <w:rPr>
          <w:rFonts w:ascii="華康行楷體W5" w:eastAsia="華康行楷體W5" w:hAnsi="台灣楷體" w:hint="eastAsia"/>
          <w:b/>
          <w:sz w:val="48"/>
          <w:szCs w:val="48"/>
        </w:rPr>
        <w:t>【中正國小好書推薦單】</w:t>
      </w:r>
    </w:p>
    <w:p w:rsidR="00184EEE" w:rsidRPr="00121299" w:rsidRDefault="00184EEE" w:rsidP="00357E81">
      <w:pPr>
        <w:widowControl/>
        <w:rPr>
          <w:rFonts w:ascii="標楷體" w:eastAsia="標楷體" w:hAnsi="標楷體"/>
          <w:sz w:val="36"/>
          <w:szCs w:val="36"/>
        </w:rPr>
      </w:pPr>
      <w:r w:rsidRPr="00121299">
        <w:rPr>
          <w:rFonts w:ascii="標楷體" w:eastAsia="標楷體" w:hAnsi="標楷體" w:hint="eastAsia"/>
          <w:sz w:val="36"/>
          <w:szCs w:val="36"/>
        </w:rPr>
        <w:t>推</w:t>
      </w:r>
      <w:r w:rsidRPr="00121299">
        <w:rPr>
          <w:rFonts w:ascii="標楷體" w:eastAsia="標楷體" w:hAnsi="標楷體"/>
          <w:sz w:val="36"/>
          <w:szCs w:val="36"/>
        </w:rPr>
        <w:t>薦日期</w:t>
      </w:r>
      <w:r w:rsidRPr="00121299">
        <w:rPr>
          <w:rFonts w:ascii="標楷體" w:eastAsia="標楷體" w:hAnsi="標楷體" w:hint="eastAsia"/>
          <w:sz w:val="36"/>
          <w:szCs w:val="36"/>
        </w:rPr>
        <w:t>:    年    月    日</w:t>
      </w:r>
    </w:p>
    <w:tbl>
      <w:tblPr>
        <w:tblStyle w:val="a3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35"/>
        <w:gridCol w:w="1275"/>
        <w:gridCol w:w="2268"/>
        <w:gridCol w:w="1560"/>
        <w:gridCol w:w="3200"/>
      </w:tblGrid>
      <w:tr w:rsidR="00121299" w:rsidRPr="00125BB7" w:rsidTr="00121299">
        <w:trPr>
          <w:trHeight w:val="250"/>
        </w:trPr>
        <w:tc>
          <w:tcPr>
            <w:tcW w:w="2235" w:type="dxa"/>
            <w:vMerge w:val="restart"/>
            <w:vAlign w:val="center"/>
          </w:tcPr>
          <w:p w:rsidR="00121299" w:rsidRPr="00125BB7" w:rsidRDefault="00121299" w:rsidP="00973E4D">
            <w:pPr>
              <w:jc w:val="center"/>
              <w:rPr>
                <w:rFonts w:ascii="華康寶風體W4" w:eastAsia="華康寶風體W4" w:hAnsi="台灣楷體"/>
                <w:b/>
                <w:sz w:val="40"/>
                <w:szCs w:val="40"/>
              </w:rPr>
            </w:pPr>
            <w:r>
              <w:rPr>
                <w:rFonts w:ascii="華康寶風體W4" w:eastAsia="華康寶風體W4" w:hAnsi="台灣楷體" w:hint="eastAsia"/>
                <w:b/>
                <w:sz w:val="40"/>
                <w:szCs w:val="40"/>
              </w:rPr>
              <w:t>推薦人</w:t>
            </w:r>
          </w:p>
        </w:tc>
        <w:tc>
          <w:tcPr>
            <w:tcW w:w="1275" w:type="dxa"/>
            <w:vMerge w:val="restart"/>
            <w:vAlign w:val="center"/>
          </w:tcPr>
          <w:p w:rsidR="00121299" w:rsidRPr="00125BB7" w:rsidRDefault="00121299" w:rsidP="00EB2B76">
            <w:pPr>
              <w:jc w:val="center"/>
              <w:rPr>
                <w:rFonts w:ascii="華康寶風體W4" w:eastAsia="華康寶風體W4" w:hAnsi="台灣楷體"/>
                <w:b/>
                <w:sz w:val="28"/>
                <w:szCs w:val="28"/>
              </w:rPr>
            </w:pPr>
            <w:r>
              <w:rPr>
                <w:rFonts w:ascii="華康寶風體W4" w:eastAsia="華康寶風體W4" w:hAnsi="台灣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268" w:type="dxa"/>
            <w:vMerge w:val="restart"/>
          </w:tcPr>
          <w:p w:rsidR="00121299" w:rsidRPr="00125BB7" w:rsidRDefault="00121299" w:rsidP="00EB2B76">
            <w:pPr>
              <w:jc w:val="center"/>
              <w:rPr>
                <w:rFonts w:ascii="華康寶風體W4" w:eastAsia="華康寶風體W4" w:hAnsi="台灣楷體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21299" w:rsidRPr="00125BB7" w:rsidRDefault="00121299" w:rsidP="00121299">
            <w:pPr>
              <w:jc w:val="center"/>
              <w:rPr>
                <w:rFonts w:ascii="華康寶風體W4" w:eastAsia="華康寶風體W4" w:hAnsi="台灣楷體" w:hint="eastAsia"/>
                <w:b/>
                <w:sz w:val="28"/>
                <w:szCs w:val="28"/>
              </w:rPr>
            </w:pPr>
            <w:r>
              <w:rPr>
                <w:rFonts w:ascii="華康寶風體W4" w:eastAsia="華康寶風體W4" w:hAnsi="台灣楷體" w:hint="eastAsia"/>
                <w:b/>
                <w:sz w:val="28"/>
                <w:szCs w:val="28"/>
              </w:rPr>
              <w:t>身</w:t>
            </w:r>
            <w:r>
              <w:rPr>
                <w:rFonts w:ascii="華康寶風體W4" w:eastAsia="華康寶風體W4" w:hAnsi="台灣楷體"/>
                <w:b/>
                <w:sz w:val="28"/>
                <w:szCs w:val="28"/>
              </w:rPr>
              <w:t>份別</w:t>
            </w:r>
          </w:p>
        </w:tc>
        <w:tc>
          <w:tcPr>
            <w:tcW w:w="3200" w:type="dxa"/>
            <w:tcBorders>
              <w:bottom w:val="single" w:sz="4" w:space="0" w:color="auto"/>
            </w:tcBorders>
          </w:tcPr>
          <w:p w:rsidR="00121299" w:rsidRPr="00125BB7" w:rsidRDefault="00121299" w:rsidP="00121299">
            <w:pPr>
              <w:rPr>
                <w:rFonts w:ascii="華康寶風體W4" w:eastAsia="華康寶風體W4" w:hAnsi="台灣楷體" w:hint="eastAsia"/>
                <w:sz w:val="28"/>
                <w:szCs w:val="28"/>
              </w:rPr>
            </w:pPr>
            <w:r>
              <w:rPr>
                <w:rFonts w:ascii="華康寶風體W4" w:eastAsia="華康寶風體W4" w:hAnsi="台灣楷體" w:hint="eastAsia"/>
                <w:sz w:val="28"/>
                <w:szCs w:val="28"/>
              </w:rPr>
              <w:t>備</w:t>
            </w:r>
            <w:r>
              <w:rPr>
                <w:rFonts w:ascii="華康寶風體W4" w:eastAsia="華康寶風體W4" w:hAnsi="台灣楷體"/>
                <w:sz w:val="28"/>
                <w:szCs w:val="28"/>
              </w:rPr>
              <w:t>註欄</w:t>
            </w:r>
            <w:r>
              <w:rPr>
                <w:rFonts w:ascii="華康寶風體W4" w:eastAsia="華康寶風體W4" w:hAnsi="台灣楷體" w:hint="eastAsia"/>
                <w:sz w:val="28"/>
                <w:szCs w:val="28"/>
              </w:rPr>
              <w:t xml:space="preserve">  </w:t>
            </w:r>
          </w:p>
        </w:tc>
      </w:tr>
      <w:tr w:rsidR="00121299" w:rsidRPr="00125BB7" w:rsidTr="00121299">
        <w:trPr>
          <w:trHeight w:val="480"/>
        </w:trPr>
        <w:tc>
          <w:tcPr>
            <w:tcW w:w="2235" w:type="dxa"/>
            <w:vMerge/>
            <w:vAlign w:val="center"/>
          </w:tcPr>
          <w:p w:rsidR="00121299" w:rsidRDefault="00121299" w:rsidP="00973E4D">
            <w:pPr>
              <w:jc w:val="center"/>
              <w:rPr>
                <w:rFonts w:ascii="華康寶風體W4" w:eastAsia="華康寶風體W4" w:hAnsi="台灣楷體" w:hint="eastAsia"/>
                <w:b/>
                <w:sz w:val="40"/>
                <w:szCs w:val="40"/>
              </w:rPr>
            </w:pPr>
          </w:p>
        </w:tc>
        <w:tc>
          <w:tcPr>
            <w:tcW w:w="1275" w:type="dxa"/>
            <w:vMerge/>
            <w:vAlign w:val="center"/>
          </w:tcPr>
          <w:p w:rsidR="00121299" w:rsidRDefault="00121299" w:rsidP="00EB2B76">
            <w:pPr>
              <w:jc w:val="center"/>
              <w:rPr>
                <w:rFonts w:ascii="華康寶風體W4" w:eastAsia="華康寶風體W4" w:hAnsi="台灣楷體" w:hint="eastAsia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21299" w:rsidRPr="00125BB7" w:rsidRDefault="00121299" w:rsidP="00EB2B76">
            <w:pPr>
              <w:jc w:val="center"/>
              <w:rPr>
                <w:rFonts w:ascii="華康寶風體W4" w:eastAsia="華康寶風體W4" w:hAnsi="台灣楷體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21299" w:rsidRDefault="00121299" w:rsidP="00121299">
            <w:pPr>
              <w:jc w:val="center"/>
              <w:rPr>
                <w:rFonts w:ascii="文鼎標楷注音" w:eastAsia="文鼎標楷注音" w:hAnsi="台灣楷體" w:hint="eastAsia"/>
                <w:b/>
                <w:sz w:val="28"/>
                <w:szCs w:val="28"/>
              </w:rPr>
            </w:pPr>
            <w:r>
              <w:rPr>
                <w:rFonts w:ascii="文鼎標楷注音" w:eastAsia="文鼎標楷注音" w:hAnsi="台灣楷體" w:hint="eastAsia"/>
                <w:b/>
                <w:sz w:val="28"/>
                <w:szCs w:val="28"/>
              </w:rPr>
              <w:t>□</w:t>
            </w:r>
            <w:r>
              <w:rPr>
                <w:rFonts w:ascii="華康寶風體W4" w:eastAsia="華康寶風體W4" w:hAnsi="台灣楷體" w:hint="eastAsia"/>
                <w:b/>
                <w:sz w:val="28"/>
                <w:szCs w:val="28"/>
              </w:rPr>
              <w:t>學</w:t>
            </w:r>
            <w:r>
              <w:rPr>
                <w:rFonts w:ascii="華康寶風體W4" w:eastAsia="華康寶風體W4" w:hAnsi="台灣楷體"/>
                <w:b/>
                <w:sz w:val="28"/>
                <w:szCs w:val="28"/>
              </w:rPr>
              <w:t>生</w:t>
            </w: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</w:tcBorders>
          </w:tcPr>
          <w:p w:rsidR="00121299" w:rsidRDefault="00121299" w:rsidP="00121299">
            <w:pPr>
              <w:ind w:firstLineChars="100" w:firstLine="420"/>
              <w:rPr>
                <w:rFonts w:ascii="華康寶風體W4" w:eastAsia="華康寶風體W4" w:hAnsi="台灣楷體" w:hint="eastAsia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華康寶風體W4" w:eastAsia="華康寶風體W4" w:hAnsi="台灣楷體" w:hint="eastAsia"/>
                <w:sz w:val="28"/>
                <w:szCs w:val="28"/>
              </w:rPr>
              <w:t>年  班  號</w:t>
            </w:r>
          </w:p>
        </w:tc>
      </w:tr>
      <w:tr w:rsidR="00121299" w:rsidRPr="00125BB7" w:rsidTr="00121299">
        <w:trPr>
          <w:trHeight w:val="500"/>
        </w:trPr>
        <w:tc>
          <w:tcPr>
            <w:tcW w:w="2235" w:type="dxa"/>
            <w:vMerge/>
            <w:vAlign w:val="center"/>
          </w:tcPr>
          <w:p w:rsidR="00121299" w:rsidRDefault="00121299" w:rsidP="00973E4D">
            <w:pPr>
              <w:jc w:val="center"/>
              <w:rPr>
                <w:rFonts w:ascii="華康寶風體W4" w:eastAsia="華康寶風體W4" w:hAnsi="台灣楷體" w:hint="eastAsia"/>
                <w:b/>
                <w:sz w:val="40"/>
                <w:szCs w:val="40"/>
              </w:rPr>
            </w:pPr>
          </w:p>
        </w:tc>
        <w:tc>
          <w:tcPr>
            <w:tcW w:w="1275" w:type="dxa"/>
            <w:vMerge/>
          </w:tcPr>
          <w:p w:rsidR="00121299" w:rsidRDefault="00121299" w:rsidP="00EB2B76">
            <w:pPr>
              <w:jc w:val="center"/>
              <w:rPr>
                <w:rFonts w:ascii="華康寶風體W4" w:eastAsia="華康寶風體W4" w:hAnsi="台灣楷體" w:hint="eastAsia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21299" w:rsidRPr="00125BB7" w:rsidRDefault="00121299" w:rsidP="00EB2B76">
            <w:pPr>
              <w:jc w:val="center"/>
              <w:rPr>
                <w:rFonts w:ascii="華康寶風體W4" w:eastAsia="華康寶風體W4" w:hAnsi="台灣楷體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21299" w:rsidRDefault="00121299" w:rsidP="00121299">
            <w:pPr>
              <w:jc w:val="center"/>
              <w:rPr>
                <w:rFonts w:ascii="華康寶風體W4" w:eastAsia="華康寶風體W4" w:hAnsi="台灣楷體" w:hint="eastAsia"/>
                <w:b/>
                <w:sz w:val="28"/>
                <w:szCs w:val="28"/>
              </w:rPr>
            </w:pPr>
            <w:r>
              <w:rPr>
                <w:rFonts w:ascii="文鼎標楷注音" w:eastAsia="文鼎標楷注音" w:hAnsi="台灣楷體" w:hint="eastAsia"/>
                <w:b/>
                <w:sz w:val="28"/>
                <w:szCs w:val="28"/>
              </w:rPr>
              <w:t>□</w:t>
            </w:r>
            <w:r>
              <w:rPr>
                <w:rFonts w:ascii="華康寶風體W4" w:eastAsia="華康寶風體W4" w:hAnsi="台灣楷體" w:hint="eastAsia"/>
                <w:b/>
                <w:sz w:val="28"/>
                <w:szCs w:val="28"/>
              </w:rPr>
              <w:t>家長</w:t>
            </w: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</w:tcBorders>
          </w:tcPr>
          <w:p w:rsidR="00121299" w:rsidRPr="00125BB7" w:rsidRDefault="00121299" w:rsidP="00EB2B76">
            <w:pPr>
              <w:rPr>
                <w:rFonts w:ascii="華康寶風體W4" w:eastAsia="華康寶風體W4" w:hAnsi="台灣楷體" w:hint="eastAsia"/>
                <w:sz w:val="28"/>
                <w:szCs w:val="28"/>
              </w:rPr>
            </w:pPr>
            <w:r>
              <w:rPr>
                <w:rFonts w:ascii="華康寶風體W4" w:eastAsia="華康寶風體W4" w:hAnsi="台灣楷體" w:hint="eastAsia"/>
                <w:sz w:val="28"/>
                <w:szCs w:val="28"/>
              </w:rPr>
              <w:t>子</w:t>
            </w:r>
            <w:r>
              <w:rPr>
                <w:rFonts w:ascii="華康寶風體W4" w:eastAsia="華康寶風體W4" w:hAnsi="台灣楷體"/>
                <w:sz w:val="28"/>
                <w:szCs w:val="28"/>
              </w:rPr>
              <w:t>女班級</w:t>
            </w:r>
            <w:r>
              <w:rPr>
                <w:rFonts w:ascii="華康寶風體W4" w:eastAsia="華康寶風體W4" w:hAnsi="台灣楷體" w:hint="eastAsia"/>
                <w:sz w:val="28"/>
                <w:szCs w:val="28"/>
              </w:rPr>
              <w:t>:</w:t>
            </w:r>
          </w:p>
        </w:tc>
      </w:tr>
      <w:tr w:rsidR="00121299" w:rsidRPr="00125BB7" w:rsidTr="00121299">
        <w:trPr>
          <w:trHeight w:val="490"/>
        </w:trPr>
        <w:tc>
          <w:tcPr>
            <w:tcW w:w="2235" w:type="dxa"/>
            <w:vMerge/>
            <w:vAlign w:val="center"/>
          </w:tcPr>
          <w:p w:rsidR="00121299" w:rsidRDefault="00121299" w:rsidP="00973E4D">
            <w:pPr>
              <w:jc w:val="center"/>
              <w:rPr>
                <w:rFonts w:ascii="華康寶風體W4" w:eastAsia="華康寶風體W4" w:hAnsi="台灣楷體" w:hint="eastAsia"/>
                <w:b/>
                <w:sz w:val="40"/>
                <w:szCs w:val="40"/>
              </w:rPr>
            </w:pPr>
          </w:p>
        </w:tc>
        <w:tc>
          <w:tcPr>
            <w:tcW w:w="1275" w:type="dxa"/>
            <w:vMerge/>
          </w:tcPr>
          <w:p w:rsidR="00121299" w:rsidRDefault="00121299" w:rsidP="00EB2B76">
            <w:pPr>
              <w:jc w:val="center"/>
              <w:rPr>
                <w:rFonts w:ascii="華康寶風體W4" w:eastAsia="華康寶風體W4" w:hAnsi="台灣楷體" w:hint="eastAsia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21299" w:rsidRPr="00125BB7" w:rsidRDefault="00121299" w:rsidP="00EB2B76">
            <w:pPr>
              <w:jc w:val="center"/>
              <w:rPr>
                <w:rFonts w:ascii="華康寶風體W4" w:eastAsia="華康寶風體W4" w:hAnsi="台灣楷體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21299" w:rsidRDefault="00121299" w:rsidP="00121299">
            <w:pPr>
              <w:jc w:val="center"/>
              <w:rPr>
                <w:rFonts w:ascii="華康寶風體W4" w:eastAsia="華康寶風體W4" w:hAnsi="台灣楷體" w:hint="eastAsia"/>
                <w:b/>
                <w:sz w:val="28"/>
                <w:szCs w:val="28"/>
              </w:rPr>
            </w:pPr>
            <w:r>
              <w:rPr>
                <w:rFonts w:ascii="文鼎標楷注音" w:eastAsia="文鼎標楷注音" w:hAnsi="台灣楷體" w:hint="eastAsia"/>
                <w:b/>
                <w:sz w:val="28"/>
                <w:szCs w:val="28"/>
              </w:rPr>
              <w:t>□</w:t>
            </w:r>
            <w:r>
              <w:rPr>
                <w:rFonts w:ascii="華康寶風體W4" w:eastAsia="華康寶風體W4" w:hAnsi="台灣楷體" w:hint="eastAsia"/>
                <w:b/>
                <w:sz w:val="28"/>
                <w:szCs w:val="28"/>
              </w:rPr>
              <w:t>教</w:t>
            </w:r>
            <w:r>
              <w:rPr>
                <w:rFonts w:ascii="華康寶風體W4" w:eastAsia="華康寶風體W4" w:hAnsi="台灣楷體"/>
                <w:b/>
                <w:sz w:val="28"/>
                <w:szCs w:val="28"/>
              </w:rPr>
              <w:t>師</w:t>
            </w:r>
          </w:p>
        </w:tc>
        <w:tc>
          <w:tcPr>
            <w:tcW w:w="3200" w:type="dxa"/>
            <w:tcBorders>
              <w:top w:val="single" w:sz="4" w:space="0" w:color="auto"/>
            </w:tcBorders>
          </w:tcPr>
          <w:p w:rsidR="00121299" w:rsidRPr="00125BB7" w:rsidRDefault="00121299" w:rsidP="00EB2B76">
            <w:pPr>
              <w:rPr>
                <w:rFonts w:ascii="華康寶風體W4" w:eastAsia="華康寶風體W4" w:hAnsi="台灣楷體"/>
                <w:sz w:val="28"/>
                <w:szCs w:val="28"/>
              </w:rPr>
            </w:pPr>
          </w:p>
        </w:tc>
      </w:tr>
      <w:tr w:rsidR="00EB2B76" w:rsidRPr="00125BB7" w:rsidTr="00121299">
        <w:trPr>
          <w:trHeight w:val="150"/>
        </w:trPr>
        <w:tc>
          <w:tcPr>
            <w:tcW w:w="2235" w:type="dxa"/>
            <w:vMerge w:val="restart"/>
            <w:vAlign w:val="center"/>
          </w:tcPr>
          <w:p w:rsidR="00EB2B76" w:rsidRPr="00121299" w:rsidRDefault="00EB2B76" w:rsidP="00973E4D">
            <w:pPr>
              <w:jc w:val="center"/>
              <w:rPr>
                <w:rFonts w:ascii="華康寶風體W4" w:eastAsia="華康寶風體W4" w:hAnsi="台灣楷體"/>
                <w:b/>
                <w:sz w:val="32"/>
                <w:szCs w:val="32"/>
              </w:rPr>
            </w:pPr>
            <w:r w:rsidRPr="00121299">
              <w:rPr>
                <w:rFonts w:ascii="華康寶風體W4" w:eastAsia="華康寶風體W4" w:hAnsi="台灣楷體" w:hint="eastAsia"/>
                <w:b/>
                <w:sz w:val="32"/>
                <w:szCs w:val="32"/>
              </w:rPr>
              <w:t>推薦書籍</w:t>
            </w:r>
          </w:p>
        </w:tc>
        <w:tc>
          <w:tcPr>
            <w:tcW w:w="1275" w:type="dxa"/>
          </w:tcPr>
          <w:p w:rsidR="00EB2B76" w:rsidRPr="00125BB7" w:rsidRDefault="00EB2B76" w:rsidP="00EB2B76">
            <w:pPr>
              <w:jc w:val="center"/>
              <w:rPr>
                <w:rFonts w:ascii="華康寶風體W4" w:eastAsia="華康寶風體W4" w:hAnsi="台灣楷體"/>
                <w:b/>
                <w:sz w:val="28"/>
                <w:szCs w:val="28"/>
              </w:rPr>
            </w:pPr>
            <w:r w:rsidRPr="00125BB7">
              <w:rPr>
                <w:rFonts w:ascii="華康寶風體W4" w:eastAsia="華康寶風體W4" w:hAnsi="台灣楷體" w:hint="eastAsia"/>
                <w:b/>
                <w:sz w:val="28"/>
                <w:szCs w:val="28"/>
              </w:rPr>
              <w:t>書名</w:t>
            </w:r>
          </w:p>
        </w:tc>
        <w:tc>
          <w:tcPr>
            <w:tcW w:w="2268" w:type="dxa"/>
          </w:tcPr>
          <w:p w:rsidR="00EB2B76" w:rsidRPr="00125BB7" w:rsidRDefault="00EB2B76" w:rsidP="00EB2B76">
            <w:pPr>
              <w:jc w:val="center"/>
              <w:rPr>
                <w:rFonts w:ascii="華康寶風體W4" w:eastAsia="華康寶風體W4" w:hAnsi="台灣楷體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EB2B76" w:rsidRPr="00125BB7" w:rsidRDefault="00EB2B76" w:rsidP="00EB2B76">
            <w:pPr>
              <w:jc w:val="center"/>
              <w:rPr>
                <w:rFonts w:ascii="華康寶風體W4" w:eastAsia="華康寶風體W4" w:hAnsi="台灣楷體"/>
                <w:b/>
                <w:sz w:val="28"/>
                <w:szCs w:val="28"/>
              </w:rPr>
            </w:pPr>
            <w:r w:rsidRPr="00125BB7">
              <w:rPr>
                <w:rFonts w:ascii="華康寶風體W4" w:eastAsia="華康寶風體W4" w:hAnsi="台灣楷體" w:hint="eastAsia"/>
                <w:b/>
                <w:sz w:val="28"/>
                <w:szCs w:val="28"/>
              </w:rPr>
              <w:t>出版社</w:t>
            </w:r>
          </w:p>
        </w:tc>
        <w:tc>
          <w:tcPr>
            <w:tcW w:w="3200" w:type="dxa"/>
          </w:tcPr>
          <w:p w:rsidR="00EB2B76" w:rsidRPr="00125BB7" w:rsidRDefault="00EB2B76" w:rsidP="00EB2B76">
            <w:pPr>
              <w:rPr>
                <w:rFonts w:ascii="華康寶風體W4" w:eastAsia="華康寶風體W4" w:hAnsi="台灣楷體"/>
                <w:sz w:val="28"/>
                <w:szCs w:val="28"/>
              </w:rPr>
            </w:pPr>
          </w:p>
        </w:tc>
      </w:tr>
      <w:tr w:rsidR="00EB2B76" w:rsidRPr="00125BB7" w:rsidTr="00121299">
        <w:trPr>
          <w:trHeight w:val="275"/>
        </w:trPr>
        <w:tc>
          <w:tcPr>
            <w:tcW w:w="2235" w:type="dxa"/>
            <w:vMerge/>
            <w:tcBorders>
              <w:bottom w:val="thinThickSmallGap" w:sz="18" w:space="0" w:color="auto"/>
            </w:tcBorders>
          </w:tcPr>
          <w:p w:rsidR="00EB2B76" w:rsidRPr="00125BB7" w:rsidRDefault="00EB2B76" w:rsidP="00973E4D">
            <w:pPr>
              <w:jc w:val="center"/>
              <w:rPr>
                <w:rFonts w:ascii="華康寶風體W4" w:eastAsia="華康寶風體W4" w:hAnsi="台灣楷體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thinThickSmallGap" w:sz="18" w:space="0" w:color="auto"/>
            </w:tcBorders>
          </w:tcPr>
          <w:p w:rsidR="00EB2B76" w:rsidRPr="00125BB7" w:rsidRDefault="00EB2B76" w:rsidP="00EB2B76">
            <w:pPr>
              <w:jc w:val="center"/>
              <w:rPr>
                <w:rFonts w:ascii="華康寶風體W4" w:eastAsia="華康寶風體W4" w:hAnsi="台灣楷體"/>
                <w:b/>
                <w:sz w:val="28"/>
                <w:szCs w:val="28"/>
              </w:rPr>
            </w:pPr>
            <w:r w:rsidRPr="00125BB7">
              <w:rPr>
                <w:rFonts w:ascii="華康寶風體W4" w:eastAsia="華康寶風體W4" w:hAnsi="台灣楷體" w:hint="eastAsia"/>
                <w:b/>
                <w:sz w:val="28"/>
                <w:szCs w:val="28"/>
              </w:rPr>
              <w:t>作者</w:t>
            </w:r>
          </w:p>
        </w:tc>
        <w:tc>
          <w:tcPr>
            <w:tcW w:w="2268" w:type="dxa"/>
            <w:tcBorders>
              <w:bottom w:val="thinThickSmallGap" w:sz="18" w:space="0" w:color="auto"/>
            </w:tcBorders>
          </w:tcPr>
          <w:p w:rsidR="00EB2B76" w:rsidRPr="00125BB7" w:rsidRDefault="00EB2B76" w:rsidP="00EB2B76">
            <w:pPr>
              <w:jc w:val="center"/>
              <w:rPr>
                <w:rFonts w:ascii="華康寶風體W4" w:eastAsia="華康寶風體W4" w:hAnsi="台灣楷體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thinThickSmallGap" w:sz="18" w:space="0" w:color="auto"/>
            </w:tcBorders>
          </w:tcPr>
          <w:p w:rsidR="00EB2B76" w:rsidRPr="00125BB7" w:rsidRDefault="00EB2B76" w:rsidP="00EB2B76">
            <w:pPr>
              <w:jc w:val="center"/>
              <w:rPr>
                <w:rFonts w:ascii="華康寶風體W4" w:eastAsia="華康寶風體W4" w:hAnsi="台灣楷體"/>
                <w:b/>
                <w:sz w:val="28"/>
                <w:szCs w:val="28"/>
              </w:rPr>
            </w:pPr>
            <w:r w:rsidRPr="00125BB7">
              <w:rPr>
                <w:rFonts w:ascii="華康寶風體W4" w:eastAsia="華康寶風體W4" w:hAnsi="台灣楷體" w:hint="eastAsia"/>
                <w:b/>
                <w:sz w:val="28"/>
                <w:szCs w:val="28"/>
              </w:rPr>
              <w:t>繪者</w:t>
            </w:r>
          </w:p>
        </w:tc>
        <w:tc>
          <w:tcPr>
            <w:tcW w:w="3200" w:type="dxa"/>
            <w:tcBorders>
              <w:bottom w:val="thinThickSmallGap" w:sz="18" w:space="0" w:color="auto"/>
            </w:tcBorders>
          </w:tcPr>
          <w:p w:rsidR="00EB2B76" w:rsidRPr="00125BB7" w:rsidRDefault="00EB2B76" w:rsidP="00EB2B76">
            <w:pPr>
              <w:rPr>
                <w:rFonts w:ascii="華康寶風體W4" w:eastAsia="華康寶風體W4" w:hAnsi="台灣楷體"/>
                <w:sz w:val="28"/>
                <w:szCs w:val="28"/>
              </w:rPr>
            </w:pPr>
          </w:p>
        </w:tc>
      </w:tr>
      <w:tr w:rsidR="005C166D" w:rsidRPr="00125BB7" w:rsidTr="00121299">
        <w:trPr>
          <w:trHeight w:val="1742"/>
        </w:trPr>
        <w:tc>
          <w:tcPr>
            <w:tcW w:w="2235" w:type="dxa"/>
            <w:tcBorders>
              <w:top w:val="thinThickSmallGap" w:sz="18" w:space="0" w:color="auto"/>
              <w:bottom w:val="thinThickSmallGap" w:sz="18" w:space="0" w:color="auto"/>
            </w:tcBorders>
            <w:vAlign w:val="center"/>
          </w:tcPr>
          <w:p w:rsidR="005C166D" w:rsidRPr="00121299" w:rsidRDefault="00C81E27" w:rsidP="005C166D">
            <w:pPr>
              <w:spacing w:line="500" w:lineRule="exact"/>
              <w:jc w:val="center"/>
              <w:rPr>
                <w:rFonts w:ascii="華康寶風體W4" w:eastAsia="華康寶風體W4" w:hAnsi="台灣楷體"/>
                <w:b/>
                <w:sz w:val="32"/>
                <w:szCs w:val="32"/>
              </w:rPr>
            </w:pPr>
            <w:r w:rsidRPr="00121299">
              <w:rPr>
                <w:rFonts w:ascii="華康寶風體W4" w:eastAsia="華康寶風體W4" w:hAnsi="台灣楷體" w:hint="eastAsia"/>
                <w:b/>
                <w:sz w:val="32"/>
                <w:szCs w:val="32"/>
              </w:rPr>
              <w:t>推薦原因</w:t>
            </w:r>
          </w:p>
        </w:tc>
        <w:tc>
          <w:tcPr>
            <w:tcW w:w="8303" w:type="dxa"/>
            <w:gridSpan w:val="4"/>
            <w:tcBorders>
              <w:top w:val="thinThickSmallGap" w:sz="18" w:space="0" w:color="auto"/>
              <w:bottom w:val="thinThickSmallGap" w:sz="18" w:space="0" w:color="auto"/>
            </w:tcBorders>
          </w:tcPr>
          <w:p w:rsidR="005C166D" w:rsidRDefault="005C166D" w:rsidP="005C166D">
            <w:pPr>
              <w:jc w:val="center"/>
              <w:rPr>
                <w:rFonts w:ascii="華康寶風體W4" w:eastAsia="華康寶風體W4" w:hAnsi="台灣楷體"/>
                <w:b/>
                <w:sz w:val="40"/>
                <w:szCs w:val="40"/>
              </w:rPr>
            </w:pPr>
          </w:p>
          <w:p w:rsidR="003D1461" w:rsidRPr="00125BB7" w:rsidRDefault="003D1461" w:rsidP="00504E35">
            <w:pPr>
              <w:rPr>
                <w:rFonts w:ascii="華康寶風體W4" w:eastAsia="華康寶風體W4" w:hAnsi="台灣楷體"/>
                <w:b/>
                <w:sz w:val="40"/>
                <w:szCs w:val="40"/>
              </w:rPr>
            </w:pPr>
          </w:p>
        </w:tc>
      </w:tr>
      <w:tr w:rsidR="003D1461" w:rsidRPr="00125BB7" w:rsidTr="00121299">
        <w:trPr>
          <w:trHeight w:val="3109"/>
        </w:trPr>
        <w:tc>
          <w:tcPr>
            <w:tcW w:w="2235" w:type="dxa"/>
            <w:tcBorders>
              <w:top w:val="thinThickSmallGap" w:sz="18" w:space="0" w:color="auto"/>
              <w:bottom w:val="thinThickSmallGap" w:sz="18" w:space="0" w:color="auto"/>
            </w:tcBorders>
            <w:vAlign w:val="center"/>
          </w:tcPr>
          <w:p w:rsidR="003D1461" w:rsidRPr="00121299" w:rsidRDefault="003D1461" w:rsidP="005C166D">
            <w:pPr>
              <w:spacing w:line="500" w:lineRule="exact"/>
              <w:jc w:val="center"/>
              <w:rPr>
                <w:rFonts w:ascii="華康寶風體W4" w:eastAsia="華康寶風體W4" w:hAnsi="台灣楷體"/>
                <w:b/>
                <w:sz w:val="32"/>
                <w:szCs w:val="32"/>
              </w:rPr>
            </w:pPr>
            <w:r w:rsidRPr="00121299">
              <w:rPr>
                <w:rFonts w:ascii="華康寶風體W4" w:eastAsia="華康寶風體W4" w:hAnsi="台灣楷體" w:hint="eastAsia"/>
                <w:b/>
                <w:sz w:val="32"/>
                <w:szCs w:val="32"/>
              </w:rPr>
              <w:t>結果回覆</w:t>
            </w:r>
          </w:p>
        </w:tc>
        <w:tc>
          <w:tcPr>
            <w:tcW w:w="8303" w:type="dxa"/>
            <w:gridSpan w:val="4"/>
            <w:tcBorders>
              <w:top w:val="thinThickSmallGap" w:sz="18" w:space="0" w:color="auto"/>
              <w:bottom w:val="thinThickSmallGap" w:sz="18" w:space="0" w:color="auto"/>
            </w:tcBorders>
          </w:tcPr>
          <w:p w:rsidR="003D1461" w:rsidRPr="00121299" w:rsidRDefault="003D1461" w:rsidP="003D1461">
            <w:pPr>
              <w:rPr>
                <w:rFonts w:ascii="華康寶風體W4" w:eastAsia="華康寶風體W4" w:hAnsi="台灣楷體"/>
                <w:b/>
                <w:sz w:val="32"/>
                <w:szCs w:val="32"/>
              </w:rPr>
            </w:pPr>
            <w:r w:rsidRPr="00121299">
              <w:rPr>
                <w:rFonts w:ascii="華康寶風體W4" w:eastAsia="華康寶風體W4" w:hAnsi="台灣楷體" w:hint="eastAsia"/>
                <w:b/>
                <w:sz w:val="32"/>
                <w:szCs w:val="32"/>
              </w:rPr>
              <w:t>□納入圖書採購計畫清單</w:t>
            </w:r>
          </w:p>
          <w:p w:rsidR="003D1461" w:rsidRPr="00121299" w:rsidRDefault="003D1461" w:rsidP="003D1461">
            <w:pPr>
              <w:rPr>
                <w:rFonts w:ascii="華康寶風體W4" w:eastAsia="華康寶風體W4" w:hAnsi="台灣楷體"/>
                <w:b/>
                <w:sz w:val="32"/>
                <w:szCs w:val="32"/>
              </w:rPr>
            </w:pPr>
            <w:r w:rsidRPr="00121299">
              <w:rPr>
                <w:rFonts w:ascii="華康寶風體W4" w:eastAsia="華康寶風體W4" w:hAnsi="台灣楷體" w:hint="eastAsia"/>
                <w:b/>
                <w:sz w:val="32"/>
                <w:szCs w:val="32"/>
              </w:rPr>
              <w:t>□此次不予以採購，原因：</w:t>
            </w:r>
          </w:p>
        </w:tc>
      </w:tr>
      <w:tr w:rsidR="00504E35" w:rsidRPr="00125BB7" w:rsidTr="00184EEE">
        <w:tc>
          <w:tcPr>
            <w:tcW w:w="10538" w:type="dxa"/>
            <w:gridSpan w:val="5"/>
            <w:tcBorders>
              <w:top w:val="thinThickSmallGap" w:sz="18" w:space="0" w:color="auto"/>
            </w:tcBorders>
            <w:vAlign w:val="center"/>
          </w:tcPr>
          <w:p w:rsidR="00504E35" w:rsidRPr="00121299" w:rsidRDefault="00504E35" w:rsidP="00382F4E">
            <w:pPr>
              <w:rPr>
                <w:rFonts w:ascii="華康寶風體W4" w:eastAsia="華康寶風體W4" w:hAnsi="台灣楷體"/>
                <w:b/>
                <w:sz w:val="32"/>
                <w:szCs w:val="32"/>
              </w:rPr>
            </w:pPr>
            <w:r w:rsidRPr="00121299">
              <w:rPr>
                <w:rFonts w:ascii="華康寶風體W4" w:eastAsia="華康寶風體W4" w:hAnsi="台灣楷體" w:hint="eastAsia"/>
                <w:b/>
                <w:sz w:val="32"/>
                <w:szCs w:val="32"/>
              </w:rPr>
              <w:t>★好書推薦單填寫完畢請送至</w:t>
            </w:r>
            <w:r w:rsidR="00184EEE" w:rsidRPr="00121299">
              <w:rPr>
                <w:rFonts w:ascii="華康寶風體W4" w:eastAsia="華康寶風體W4" w:hAnsi="台灣楷體" w:hint="eastAsia"/>
                <w:b/>
                <w:sz w:val="32"/>
                <w:szCs w:val="32"/>
              </w:rPr>
              <w:t>設</w:t>
            </w:r>
            <w:r w:rsidR="00184EEE" w:rsidRPr="00121299">
              <w:rPr>
                <w:rFonts w:ascii="華康寶風體W4" w:eastAsia="華康寶風體W4" w:hAnsi="台灣楷體"/>
                <w:b/>
                <w:sz w:val="32"/>
                <w:szCs w:val="32"/>
              </w:rPr>
              <w:t>備組</w:t>
            </w:r>
            <w:r w:rsidRPr="00121299">
              <w:rPr>
                <w:rFonts w:ascii="華康寶風體W4" w:eastAsia="華康寶風體W4" w:hAnsi="台灣楷體" w:hint="eastAsia"/>
                <w:b/>
                <w:sz w:val="32"/>
                <w:szCs w:val="32"/>
              </w:rPr>
              <w:t>!!</w:t>
            </w:r>
          </w:p>
        </w:tc>
      </w:tr>
    </w:tbl>
    <w:p w:rsidR="00382F4E" w:rsidRDefault="00382F4E" w:rsidP="00504E35">
      <w:pPr>
        <w:widowControl/>
        <w:jc w:val="center"/>
        <w:rPr>
          <w:rFonts w:ascii="華康行楷體W5" w:eastAsia="華康行楷體W5" w:hAnsi="台灣楷體"/>
          <w:b/>
          <w:sz w:val="48"/>
          <w:szCs w:val="48"/>
        </w:rPr>
      </w:pPr>
    </w:p>
    <w:sectPr w:rsidR="00382F4E" w:rsidSect="00184EEE">
      <w:pgSz w:w="11906" w:h="16838"/>
      <w:pgMar w:top="56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49C" w:rsidRDefault="0003749C" w:rsidP="00101D6D">
      <w:r>
        <w:separator/>
      </w:r>
    </w:p>
  </w:endnote>
  <w:endnote w:type="continuationSeparator" w:id="0">
    <w:p w:rsidR="0003749C" w:rsidRDefault="0003749C" w:rsidP="00101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台灣楷體">
    <w:altName w:val="Malgun Gothic Semilight"/>
    <w:charset w:val="88"/>
    <w:family w:val="auto"/>
    <w:pitch w:val="variable"/>
    <w:sig w:usb0="00000000" w:usb1="78CFFC7B" w:usb2="00000016" w:usb3="00000000" w:csb0="0016019B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華康寶風體W4">
    <w:altName w:val="文鼎標楷注音"/>
    <w:charset w:val="88"/>
    <w:family w:val="script"/>
    <w:pitch w:val="fixed"/>
    <w:sig w:usb0="00000000" w:usb1="28091800" w:usb2="00000016" w:usb3="00000000" w:csb0="00100000" w:csb1="00000000"/>
  </w:font>
  <w:font w:name="文鼎標楷注音">
    <w:panose1 w:val="03000600000000000000"/>
    <w:charset w:val="88"/>
    <w:family w:val="script"/>
    <w:pitch w:val="variable"/>
    <w:sig w:usb0="800002E3" w:usb1="38CF7C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49C" w:rsidRDefault="0003749C" w:rsidP="00101D6D">
      <w:r>
        <w:separator/>
      </w:r>
    </w:p>
  </w:footnote>
  <w:footnote w:type="continuationSeparator" w:id="0">
    <w:p w:rsidR="0003749C" w:rsidRDefault="0003749C" w:rsidP="00101D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B76"/>
    <w:rsid w:val="0003749C"/>
    <w:rsid w:val="00101D6D"/>
    <w:rsid w:val="00121299"/>
    <w:rsid w:val="00125BB7"/>
    <w:rsid w:val="00155619"/>
    <w:rsid w:val="00171AC7"/>
    <w:rsid w:val="00184EEE"/>
    <w:rsid w:val="001C3ED1"/>
    <w:rsid w:val="00211787"/>
    <w:rsid w:val="00255234"/>
    <w:rsid w:val="00292780"/>
    <w:rsid w:val="00357E81"/>
    <w:rsid w:val="00382F4E"/>
    <w:rsid w:val="003A349C"/>
    <w:rsid w:val="003C2F2F"/>
    <w:rsid w:val="003D1461"/>
    <w:rsid w:val="003F3991"/>
    <w:rsid w:val="00426F4D"/>
    <w:rsid w:val="004417EA"/>
    <w:rsid w:val="004628E4"/>
    <w:rsid w:val="0047125F"/>
    <w:rsid w:val="00504E35"/>
    <w:rsid w:val="00535028"/>
    <w:rsid w:val="00590804"/>
    <w:rsid w:val="005C166D"/>
    <w:rsid w:val="005D187B"/>
    <w:rsid w:val="005F6814"/>
    <w:rsid w:val="006762F0"/>
    <w:rsid w:val="006B5D8E"/>
    <w:rsid w:val="00711CA9"/>
    <w:rsid w:val="00862521"/>
    <w:rsid w:val="00872BE0"/>
    <w:rsid w:val="008E3D63"/>
    <w:rsid w:val="009016D2"/>
    <w:rsid w:val="00A64C5F"/>
    <w:rsid w:val="00B11F6C"/>
    <w:rsid w:val="00BA58D8"/>
    <w:rsid w:val="00BF3E8A"/>
    <w:rsid w:val="00C62DED"/>
    <w:rsid w:val="00C81E27"/>
    <w:rsid w:val="00C91B06"/>
    <w:rsid w:val="00D276E4"/>
    <w:rsid w:val="00E30BE5"/>
    <w:rsid w:val="00E97520"/>
    <w:rsid w:val="00EB2B76"/>
    <w:rsid w:val="00EB7416"/>
    <w:rsid w:val="00F20DB0"/>
    <w:rsid w:val="00FF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B0F604"/>
  <w15:docId w15:val="{B7D94802-57E1-4379-8FAF-BAE1D72D3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B7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1D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01D6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01D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01D6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82F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82F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71</Words>
  <Characters>407</Characters>
  <Application>Microsoft Office Word</Application>
  <DocSecurity>0</DocSecurity>
  <Lines>3</Lines>
  <Paragraphs>1</Paragraphs>
  <ScaleCrop>false</ScaleCrop>
  <Company>Microsoft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2019-10-13T08:35:00Z</cp:lastPrinted>
  <dcterms:created xsi:type="dcterms:W3CDTF">2018-08-30T01:44:00Z</dcterms:created>
  <dcterms:modified xsi:type="dcterms:W3CDTF">2020-12-18T06:39:00Z</dcterms:modified>
</cp:coreProperties>
</file>