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BB" w:rsidRPr="00F01CEE" w:rsidRDefault="00B762BB" w:rsidP="00B762BB">
      <w:pPr>
        <w:pStyle w:val="a3"/>
        <w:ind w:leftChars="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01CEE">
        <w:rPr>
          <w:rFonts w:ascii="標楷體" w:eastAsia="標楷體" w:hAnsi="標楷體" w:hint="eastAsia"/>
          <w:sz w:val="40"/>
          <w:szCs w:val="40"/>
        </w:rPr>
        <w:t>109年金門縣原住民族</w:t>
      </w:r>
      <w:r w:rsidR="00475B7D">
        <w:rPr>
          <w:rFonts w:ascii="標楷體" w:eastAsia="標楷體" w:hAnsi="標楷體" w:hint="eastAsia"/>
          <w:sz w:val="40"/>
          <w:szCs w:val="40"/>
        </w:rPr>
        <w:t>教育推動</w:t>
      </w:r>
      <w:r w:rsidRPr="00F01CEE">
        <w:rPr>
          <w:rFonts w:ascii="標楷體" w:eastAsia="標楷體" w:hAnsi="標楷體" w:hint="eastAsia"/>
          <w:sz w:val="40"/>
          <w:szCs w:val="40"/>
        </w:rPr>
        <w:t>計畫</w:t>
      </w:r>
    </w:p>
    <w:p w:rsidR="00B762BB" w:rsidRDefault="00B762BB" w:rsidP="00B762BB">
      <w:pPr>
        <w:spacing w:line="440" w:lineRule="exact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原住民族教師增能</w:t>
      </w:r>
    </w:p>
    <w:p w:rsidR="00B762BB" w:rsidRDefault="00B762BB" w:rsidP="00B762BB">
      <w:pPr>
        <w:spacing w:line="44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-專業對話暨課程設計增能工作坊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</w:rPr>
        <w:t>依據</w:t>
      </w:r>
    </w:p>
    <w:p w:rsidR="00B762BB" w:rsidRDefault="00B762BB" w:rsidP="00B762BB">
      <w:pPr>
        <w:numPr>
          <w:ilvl w:val="0"/>
          <w:numId w:val="9"/>
        </w:numPr>
        <w:spacing w:line="480" w:lineRule="exact"/>
        <w:rPr>
          <w:rFonts w:ascii="標楷體" w:eastAsia="標楷體" w:hAnsi="標楷體" w:cs="Times New Roman"/>
          <w:color w:val="000000" w:themeColor="text1"/>
        </w:rPr>
      </w:pPr>
      <w:r w:rsidRPr="00A0504F">
        <w:rPr>
          <w:rFonts w:ascii="標楷體" w:eastAsia="標楷體" w:hAnsi="標楷體" w:hint="eastAsia"/>
          <w:szCs w:val="24"/>
        </w:rPr>
        <w:t>108年6月19日原住民族教育法修正案辦理</w:t>
      </w:r>
      <w:r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762BB" w:rsidRDefault="00B762BB" w:rsidP="00B762BB">
      <w:pPr>
        <w:numPr>
          <w:ilvl w:val="0"/>
          <w:numId w:val="9"/>
        </w:numPr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109年金門縣原住民教育推動計畫</w:t>
      </w:r>
      <w:r>
        <w:rPr>
          <w:rFonts w:ascii="標楷體" w:eastAsia="標楷體" w:hAnsi="標楷體" w:cs="標楷體" w:hint="eastAsia"/>
          <w:color w:val="000000" w:themeColor="text1"/>
          <w:spacing w:val="-8"/>
        </w:rPr>
        <w:t>。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目的</w:t>
      </w:r>
    </w:p>
    <w:p w:rsidR="00B762BB" w:rsidRDefault="00B762BB" w:rsidP="00B762BB">
      <w:pPr>
        <w:numPr>
          <w:ilvl w:val="0"/>
          <w:numId w:val="10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提升原住民教師整體專業知能，精進教師課堂的教學能力，達到有效教學的目標。</w:t>
      </w:r>
    </w:p>
    <w:p w:rsidR="00B762BB" w:rsidRDefault="00B762BB" w:rsidP="00B762BB">
      <w:pPr>
        <w:numPr>
          <w:ilvl w:val="0"/>
          <w:numId w:val="10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增進教師進行原住民教育教學創新之基本知能。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辦理單位</w:t>
      </w:r>
    </w:p>
    <w:p w:rsidR="00B762BB" w:rsidRDefault="00B762BB" w:rsidP="00B762BB">
      <w:pPr>
        <w:numPr>
          <w:ilvl w:val="0"/>
          <w:numId w:val="11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指導單位：教育部國民及學前教育署</w:t>
      </w:r>
      <w:r>
        <w:rPr>
          <w:rFonts w:ascii="新細明體" w:eastAsia="新細明體" w:hAnsi="新細明體" w:cs="標楷體" w:hint="eastAsia"/>
          <w:color w:val="000000" w:themeColor="text1"/>
        </w:rPr>
        <w:t>、</w:t>
      </w:r>
      <w:r>
        <w:rPr>
          <w:rFonts w:ascii="標楷體" w:eastAsia="標楷體" w:hAnsi="標楷體" w:cs="標楷體" w:hint="eastAsia"/>
          <w:color w:val="000000" w:themeColor="text1"/>
        </w:rPr>
        <w:t>金門縣政府。</w:t>
      </w:r>
    </w:p>
    <w:p w:rsidR="00B762BB" w:rsidRDefault="00B762BB" w:rsidP="00B762BB">
      <w:pPr>
        <w:numPr>
          <w:ilvl w:val="0"/>
          <w:numId w:val="11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主辦單位：金門縣政府教育處。</w:t>
      </w:r>
    </w:p>
    <w:p w:rsidR="00B762BB" w:rsidRDefault="00B762BB" w:rsidP="00B762BB">
      <w:pPr>
        <w:numPr>
          <w:ilvl w:val="0"/>
          <w:numId w:val="11"/>
        </w:numPr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協辦單位：</w:t>
      </w:r>
      <w:r w:rsidRPr="00F01CEE">
        <w:rPr>
          <w:rFonts w:ascii="標楷體" w:eastAsia="標楷體" w:hAnsi="標楷體" w:hint="eastAsia"/>
        </w:rPr>
        <w:t>金門縣政府原住民族教育資源中心、金門大學原住民族學生資源中心。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  <w:u w:val="single"/>
        </w:rPr>
      </w:pPr>
      <w:r>
        <w:rPr>
          <w:rFonts w:ascii="標楷體" w:eastAsia="標楷體" w:hAnsi="標楷體" w:cs="標楷體" w:hint="eastAsia"/>
          <w:color w:val="000000" w:themeColor="text1"/>
          <w:u w:val="single"/>
        </w:rPr>
        <w:t>實施對象：原住民族教師</w:t>
      </w:r>
      <w:r w:rsidR="00524195">
        <w:rPr>
          <w:rFonts w:ascii="標楷體" w:eastAsia="標楷體" w:hAnsi="標楷體" w:cs="標楷體" w:hint="eastAsia"/>
          <w:color w:val="000000" w:themeColor="text1"/>
          <w:u w:val="single"/>
        </w:rPr>
        <w:t>及對原住民族教育有興趣之老師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。</w:t>
      </w:r>
    </w:p>
    <w:p w:rsidR="00B762BB" w:rsidRDefault="00B762BB" w:rsidP="00B762BB">
      <w:pPr>
        <w:numPr>
          <w:ilvl w:val="0"/>
          <w:numId w:val="8"/>
        </w:numPr>
        <w:tabs>
          <w:tab w:val="left" w:pos="567"/>
        </w:tabs>
        <w:snapToGrid w:val="0"/>
        <w:spacing w:line="480" w:lineRule="exact"/>
        <w:ind w:left="1750" w:hanging="175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辦理時間：109年10月09日(五)</w:t>
      </w:r>
      <w:r w:rsidR="00F92D2D">
        <w:rPr>
          <w:rFonts w:ascii="標楷體" w:eastAsia="標楷體" w:hAnsi="標楷體" w:cs="標楷體" w:hint="eastAsia"/>
          <w:color w:val="000000" w:themeColor="text1"/>
        </w:rPr>
        <w:t>08:15</w:t>
      </w:r>
      <w:r>
        <w:rPr>
          <w:rFonts w:ascii="標楷體" w:eastAsia="標楷體" w:hAnsi="標楷體" w:cs="標楷體" w:hint="eastAsia"/>
          <w:color w:val="000000" w:themeColor="text1"/>
        </w:rPr>
        <w:t>~1</w:t>
      </w:r>
      <w:r w:rsidR="00F92D2D">
        <w:rPr>
          <w:rFonts w:ascii="標楷體" w:eastAsia="標楷體" w:hAnsi="標楷體" w:cs="標楷體" w:hint="eastAsia"/>
          <w:color w:val="000000" w:themeColor="text1"/>
        </w:rPr>
        <w:t>5</w:t>
      </w:r>
      <w:r>
        <w:rPr>
          <w:rFonts w:ascii="標楷體" w:eastAsia="標楷體" w:hAnsi="標楷體" w:cs="標楷體" w:hint="eastAsia"/>
          <w:color w:val="000000" w:themeColor="text1"/>
        </w:rPr>
        <w:t>:</w:t>
      </w:r>
      <w:r w:rsidR="00F92D2D">
        <w:rPr>
          <w:rFonts w:ascii="標楷體" w:eastAsia="標楷體" w:hAnsi="標楷體" w:cs="標楷體" w:hint="eastAsia"/>
          <w:color w:val="000000" w:themeColor="text1"/>
        </w:rPr>
        <w:t>4</w:t>
      </w:r>
      <w:r>
        <w:rPr>
          <w:rFonts w:ascii="標楷體" w:eastAsia="標楷體" w:hAnsi="標楷體" w:cs="標楷體" w:hint="eastAsia"/>
          <w:color w:val="000000" w:themeColor="text1"/>
        </w:rPr>
        <w:t>0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辦理地點：原住民教育資源中心(國教輔導團)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辦理方式：透過專業對話，提升課程設計及教材教法能力，進行課程設計。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活動程序：(如附件1-1)。</w:t>
      </w:r>
    </w:p>
    <w:p w:rsidR="00B762BB" w:rsidRPr="004766A1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經費預算及來源：由教育部國民及學前教育署補助本縣109年度原住民教育推動計畫支列。</w:t>
      </w:r>
    </w:p>
    <w:p w:rsidR="00B762BB" w:rsidRDefault="00B762BB" w:rsidP="00B762BB">
      <w:pPr>
        <w:numPr>
          <w:ilvl w:val="0"/>
          <w:numId w:val="8"/>
        </w:numPr>
        <w:snapToGrid w:val="0"/>
        <w:spacing w:line="480" w:lineRule="exact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本計畫陳奉金門縣政府核可實施，修正時亦同。</w:t>
      </w:r>
    </w:p>
    <w:p w:rsidR="00B762BB" w:rsidRDefault="00B762BB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265600" w:rsidRDefault="00265600" w:rsidP="00265600">
      <w:pPr>
        <w:widowControl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lastRenderedPageBreak/>
        <w:t>附件1-1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1490"/>
        <w:gridCol w:w="768"/>
        <w:gridCol w:w="2419"/>
        <w:gridCol w:w="1215"/>
        <w:gridCol w:w="708"/>
        <w:gridCol w:w="859"/>
      </w:tblGrid>
      <w:tr w:rsidR="00265600" w:rsidTr="00F85E55">
        <w:trPr>
          <w:trHeight w:val="7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Pr="00B77785" w:rsidRDefault="00265600" w:rsidP="00F85E55">
            <w:pPr>
              <w:spacing w:line="440" w:lineRule="exact"/>
              <w:jc w:val="center"/>
              <w:rPr>
                <w:rFonts w:ascii="標楷體" w:eastAsia="標楷體" w:hAnsi="標楷體" w:cs="標楷體"/>
                <w:bCs/>
                <w:color w:val="000000" w:themeColor="text1"/>
                <w:szCs w:val="24"/>
              </w:rPr>
            </w:pPr>
            <w:r w:rsidRPr="00B77785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109年度</w:t>
            </w:r>
            <w:r w:rsidRPr="00B7778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原住民族教師增能</w:t>
            </w:r>
          </w:p>
          <w:p w:rsidR="00265600" w:rsidRPr="00B77785" w:rsidRDefault="00265600" w:rsidP="00F85E55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B77785">
              <w:rPr>
                <w:rFonts w:ascii="標楷體" w:eastAsia="標楷體" w:hAnsi="標楷體" w:cs="標楷體" w:hint="eastAsia"/>
                <w:bCs/>
                <w:color w:val="000000" w:themeColor="text1"/>
                <w:szCs w:val="24"/>
              </w:rPr>
              <w:t>-專業對話暨課程設計增能工作坊</w:t>
            </w:r>
          </w:p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  <w:spacing w:val="-16"/>
              </w:rPr>
            </w:pPr>
            <w:r w:rsidRPr="00B77785">
              <w:rPr>
                <w:rFonts w:ascii="標楷體" w:eastAsia="標楷體" w:hAnsi="標楷體" w:cs="標楷體" w:hint="eastAsia"/>
                <w:color w:val="000000" w:themeColor="text1"/>
              </w:rPr>
              <w:t>109年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B77785">
              <w:rPr>
                <w:rFonts w:ascii="標楷體" w:eastAsia="標楷體" w:hAnsi="標楷體" w:cs="標楷體" w:hint="eastAsia"/>
                <w:color w:val="000000" w:themeColor="text1"/>
              </w:rPr>
              <w:t>0月09日(三) 活動程序表</w:t>
            </w:r>
          </w:p>
        </w:tc>
      </w:tr>
      <w:tr w:rsidR="00265600" w:rsidTr="00F85E55">
        <w:trPr>
          <w:trHeight w:val="670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程序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起訖時間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活動</w:t>
            </w:r>
          </w:p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分鐘數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研習內容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主持人</w:t>
            </w:r>
          </w:p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講師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地點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備考</w:t>
            </w:r>
          </w:p>
        </w:tc>
      </w:tr>
      <w:tr w:rsidR="00265600" w:rsidTr="00F85E55">
        <w:trPr>
          <w:cantSplit/>
          <w:trHeight w:val="288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一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08:15—08:25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報到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</w:rPr>
              <w:t>承辦人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65600" w:rsidRDefault="00265600" w:rsidP="00F85E55">
            <w:pPr>
              <w:pStyle w:val="ad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原住民族教育資源中心(國輔團)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</w:p>
          <w:p w:rsidR="00265600" w:rsidRDefault="00265600" w:rsidP="00F85E55">
            <w:pPr>
              <w:pStyle w:val="ad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</w:p>
        </w:tc>
      </w:tr>
      <w:tr w:rsidR="00265600" w:rsidTr="00F85E55">
        <w:trPr>
          <w:cantSplit/>
          <w:trHeight w:val="288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二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08:25—08:30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主席人致詞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</w:rPr>
              <w:t>教育處長官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cantSplit/>
          <w:trHeight w:val="288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三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08:30—10:10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spacing w:line="360" w:lineRule="exact"/>
              <w:ind w:left="197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原住民族課程設計與實作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</w:rPr>
              <w:t>胡美芳老師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cantSplit/>
          <w:trHeight w:val="351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四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10:10—10:30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休息茶敘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00" w:rsidRDefault="00265600" w:rsidP="00F85E55">
            <w:pPr>
              <w:pStyle w:val="ad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cantSplit/>
          <w:trHeight w:val="345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五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10:30—12:10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多元文化與族群教育發展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20"/>
              </w:rPr>
              <w:t>吳一德教授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cantSplit/>
          <w:trHeight w:val="311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六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12:10—13:00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午餐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cantSplit/>
          <w:trHeight w:val="294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七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13:00—14:40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原住民族課程教學進度與教案之研擬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20"/>
              </w:rPr>
              <w:t>胡美芳老師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cantSplit/>
          <w:trHeight w:val="352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八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14:40—14:50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休息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cantSplit/>
          <w:trHeight w:val="258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九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14:50—15:40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50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綜合討論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pacing w:val="-20"/>
              </w:rPr>
              <w:t>教育處長官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</w:p>
        </w:tc>
      </w:tr>
      <w:tr w:rsidR="00265600" w:rsidTr="00F85E55">
        <w:trPr>
          <w:trHeight w:val="278"/>
          <w:jc w:val="center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00" w:rsidRDefault="00265600" w:rsidP="00F85E55">
            <w:pPr>
              <w:pStyle w:val="ad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15：40</w:t>
            </w:r>
          </w:p>
        </w:tc>
        <w:tc>
          <w:tcPr>
            <w:tcW w:w="3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0" w:rsidRDefault="00265600" w:rsidP="00F85E55">
            <w:pPr>
              <w:pStyle w:val="ad"/>
              <w:ind w:left="480" w:firstLineChars="300" w:firstLine="72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快樂賦歸</w:t>
            </w:r>
          </w:p>
        </w:tc>
      </w:tr>
    </w:tbl>
    <w:p w:rsidR="00265600" w:rsidRDefault="00265600" w:rsidP="00265600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265600" w:rsidRDefault="00F92D2D" w:rsidP="00265600">
      <w:pPr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講師：</w:t>
      </w:r>
    </w:p>
    <w:p w:rsidR="00F92D2D" w:rsidRDefault="00F92D2D" w:rsidP="00F92D2D">
      <w:pPr>
        <w:pStyle w:val="a3"/>
        <w:numPr>
          <w:ilvl w:val="3"/>
          <w:numId w:val="11"/>
        </w:numPr>
        <w:ind w:leftChars="0" w:left="1134" w:hanging="425"/>
        <w:rPr>
          <w:rFonts w:ascii="標楷體" w:eastAsia="標楷體" w:hAnsi="標楷體" w:cs="Times New Roman"/>
          <w:color w:val="000000" w:themeColor="text1"/>
        </w:rPr>
      </w:pPr>
      <w:r w:rsidRPr="00F92D2D">
        <w:rPr>
          <w:rFonts w:ascii="標楷體" w:eastAsia="標楷體" w:hAnsi="標楷體" w:cs="Times New Roman" w:hint="eastAsia"/>
          <w:color w:val="000000" w:themeColor="text1"/>
        </w:rPr>
        <w:t xml:space="preserve">金門大學　</w:t>
      </w:r>
      <w:r>
        <w:rPr>
          <w:rFonts w:ascii="標楷體" w:eastAsia="標楷體" w:hAnsi="標楷體" w:cs="Times New Roman" w:hint="eastAsia"/>
          <w:color w:val="000000" w:themeColor="text1"/>
        </w:rPr>
        <w:t xml:space="preserve">　　　</w:t>
      </w:r>
      <w:r w:rsidRPr="00F92D2D">
        <w:rPr>
          <w:rFonts w:ascii="標楷體" w:eastAsia="標楷體" w:hAnsi="標楷體" w:cs="Times New Roman" w:hint="eastAsia"/>
          <w:color w:val="000000" w:themeColor="text1"/>
        </w:rPr>
        <w:t>吳一德教授</w:t>
      </w:r>
    </w:p>
    <w:p w:rsidR="00F92D2D" w:rsidRPr="00F92D2D" w:rsidRDefault="00F92D2D" w:rsidP="00F92D2D">
      <w:pPr>
        <w:pStyle w:val="a3"/>
        <w:numPr>
          <w:ilvl w:val="3"/>
          <w:numId w:val="11"/>
        </w:numPr>
        <w:ind w:leftChars="0" w:left="1134" w:hanging="425"/>
        <w:rPr>
          <w:rFonts w:ascii="標楷體" w:eastAsia="標楷體" w:hAnsi="標楷體" w:cs="Times New Roman"/>
          <w:color w:val="000000" w:themeColor="text1"/>
          <w:szCs w:val="24"/>
        </w:rPr>
      </w:pPr>
      <w:r w:rsidRPr="00F92D2D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花蓮縣宜昌國小　</w:t>
      </w:r>
      <w:r w:rsidRPr="00F92D2D">
        <w:rPr>
          <w:rFonts w:ascii="標楷體" w:eastAsia="標楷體" w:hAnsi="標楷體" w:cs="Times New Roman"/>
          <w:color w:val="000000"/>
          <w:kern w:val="0"/>
          <w:szCs w:val="24"/>
        </w:rPr>
        <w:t>胡美芳</w:t>
      </w:r>
      <w:r w:rsidRPr="00F92D2D">
        <w:rPr>
          <w:rFonts w:ascii="標楷體" w:eastAsia="標楷體" w:hAnsi="標楷體" w:cs="Times New Roman" w:hint="eastAsia"/>
          <w:color w:val="000000"/>
          <w:kern w:val="0"/>
          <w:szCs w:val="24"/>
        </w:rPr>
        <w:t>老師</w:t>
      </w:r>
    </w:p>
    <w:p w:rsidR="00B762BB" w:rsidRPr="00F92D2D" w:rsidRDefault="00F92D2D" w:rsidP="00F92D2D">
      <w:pPr>
        <w:widowControl/>
        <w:ind w:leftChars="472" w:left="1133"/>
        <w:rPr>
          <w:rFonts w:ascii="標楷體" w:eastAsia="標楷體" w:hAnsi="標楷體"/>
          <w:b/>
          <w:szCs w:val="24"/>
        </w:rPr>
      </w:pPr>
      <w:r w:rsidRPr="00F92D2D">
        <w:rPr>
          <w:rFonts w:ascii="標楷體" w:eastAsia="標楷體" w:hAnsi="標楷體" w:cs="Times New Roman" w:hint="eastAsia"/>
          <w:color w:val="000000"/>
          <w:kern w:val="0"/>
          <w:szCs w:val="24"/>
        </w:rPr>
        <w:t>(資歷：原住民族委員會專任母語</w:t>
      </w:r>
      <w:r w:rsidRPr="00F92D2D">
        <w:rPr>
          <w:rFonts w:ascii="標楷體" w:eastAsia="標楷體" w:hAnsi="標楷體" w:cs="Times New Roman"/>
          <w:color w:val="000000"/>
          <w:kern w:val="0"/>
          <w:szCs w:val="24"/>
        </w:rPr>
        <w:t>教師</w:t>
      </w:r>
      <w:r w:rsidRPr="00F92D2D">
        <w:rPr>
          <w:rFonts w:ascii="標楷體" w:eastAsia="標楷體" w:hAnsi="標楷體" w:cs="Times New Roman" w:hint="eastAsia"/>
          <w:color w:val="000000"/>
          <w:kern w:val="0"/>
          <w:szCs w:val="24"/>
        </w:rPr>
        <w:t>及母語教材編撰)</w:t>
      </w:r>
    </w:p>
    <w:sectPr w:rsidR="00B762BB" w:rsidRPr="00F92D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FC" w:rsidRDefault="00DD46FC" w:rsidP="00E563A7">
      <w:r>
        <w:separator/>
      </w:r>
    </w:p>
  </w:endnote>
  <w:endnote w:type="continuationSeparator" w:id="0">
    <w:p w:rsidR="00DD46FC" w:rsidRDefault="00DD46FC" w:rsidP="00E5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FC" w:rsidRDefault="00DD46FC" w:rsidP="00E563A7">
      <w:r>
        <w:separator/>
      </w:r>
    </w:p>
  </w:footnote>
  <w:footnote w:type="continuationSeparator" w:id="0">
    <w:p w:rsidR="00DD46FC" w:rsidRDefault="00DD46FC" w:rsidP="00E5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B56"/>
    <w:multiLevelType w:val="hybridMultilevel"/>
    <w:tmpl w:val="FF1095EE"/>
    <w:lvl w:ilvl="0" w:tplc="2542A80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1" w15:restartNumberingAfterBreak="0">
    <w:nsid w:val="026F087E"/>
    <w:multiLevelType w:val="hybridMultilevel"/>
    <w:tmpl w:val="FF1095EE"/>
    <w:lvl w:ilvl="0" w:tplc="2542A80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2" w15:restartNumberingAfterBreak="0">
    <w:nsid w:val="10A0045D"/>
    <w:multiLevelType w:val="hybridMultilevel"/>
    <w:tmpl w:val="82E044E0"/>
    <w:lvl w:ilvl="0" w:tplc="F5AC5C80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C0188"/>
    <w:multiLevelType w:val="hybridMultilevel"/>
    <w:tmpl w:val="D31C7FB4"/>
    <w:lvl w:ilvl="0" w:tplc="242C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724051"/>
    <w:multiLevelType w:val="hybridMultilevel"/>
    <w:tmpl w:val="C1A43CB6"/>
    <w:lvl w:ilvl="0" w:tplc="EB06E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360036"/>
    <w:multiLevelType w:val="hybridMultilevel"/>
    <w:tmpl w:val="DBB4176C"/>
    <w:lvl w:ilvl="0" w:tplc="26B655D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F814CDE"/>
    <w:multiLevelType w:val="hybridMultilevel"/>
    <w:tmpl w:val="D74875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DC7B6B"/>
    <w:multiLevelType w:val="hybridMultilevel"/>
    <w:tmpl w:val="4906ED9E"/>
    <w:lvl w:ilvl="0" w:tplc="6106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31E08"/>
    <w:multiLevelType w:val="hybridMultilevel"/>
    <w:tmpl w:val="FF1095EE"/>
    <w:lvl w:ilvl="0" w:tplc="2542A808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989" w:hanging="480"/>
      </w:pPr>
    </w:lvl>
    <w:lvl w:ilvl="2" w:tplc="0409001B">
      <w:start w:val="1"/>
      <w:numFmt w:val="lowerRoman"/>
      <w:lvlText w:val="%3."/>
      <w:lvlJc w:val="right"/>
      <w:pPr>
        <w:ind w:left="2469" w:hanging="480"/>
      </w:pPr>
    </w:lvl>
    <w:lvl w:ilvl="3" w:tplc="0409000F">
      <w:start w:val="1"/>
      <w:numFmt w:val="decimal"/>
      <w:lvlText w:val="%4."/>
      <w:lvlJc w:val="left"/>
      <w:pPr>
        <w:ind w:left="2949" w:hanging="480"/>
      </w:pPr>
    </w:lvl>
    <w:lvl w:ilvl="4" w:tplc="04090019">
      <w:start w:val="1"/>
      <w:numFmt w:val="ideographTraditional"/>
      <w:lvlText w:val="%5、"/>
      <w:lvlJc w:val="left"/>
      <w:pPr>
        <w:ind w:left="3429" w:hanging="480"/>
      </w:pPr>
    </w:lvl>
    <w:lvl w:ilvl="5" w:tplc="0409001B">
      <w:start w:val="1"/>
      <w:numFmt w:val="lowerRoman"/>
      <w:lvlText w:val="%6."/>
      <w:lvlJc w:val="right"/>
      <w:pPr>
        <w:ind w:left="3909" w:hanging="480"/>
      </w:pPr>
    </w:lvl>
    <w:lvl w:ilvl="6" w:tplc="0409000F">
      <w:start w:val="1"/>
      <w:numFmt w:val="decimal"/>
      <w:lvlText w:val="%7."/>
      <w:lvlJc w:val="left"/>
      <w:pPr>
        <w:ind w:left="4389" w:hanging="480"/>
      </w:pPr>
    </w:lvl>
    <w:lvl w:ilvl="7" w:tplc="04090019">
      <w:start w:val="1"/>
      <w:numFmt w:val="ideographTraditional"/>
      <w:lvlText w:val="%8、"/>
      <w:lvlJc w:val="left"/>
      <w:pPr>
        <w:ind w:left="4869" w:hanging="480"/>
      </w:pPr>
    </w:lvl>
    <w:lvl w:ilvl="8" w:tplc="0409001B">
      <w:start w:val="1"/>
      <w:numFmt w:val="lowerRoman"/>
      <w:lvlText w:val="%9."/>
      <w:lvlJc w:val="right"/>
      <w:pPr>
        <w:ind w:left="5349" w:hanging="480"/>
      </w:pPr>
    </w:lvl>
  </w:abstractNum>
  <w:abstractNum w:abstractNumId="9" w15:restartNumberingAfterBreak="0">
    <w:nsid w:val="6D674476"/>
    <w:multiLevelType w:val="hybridMultilevel"/>
    <w:tmpl w:val="063C7E3C"/>
    <w:lvl w:ilvl="0" w:tplc="26ACE47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78786C95"/>
    <w:multiLevelType w:val="hybridMultilevel"/>
    <w:tmpl w:val="8324654A"/>
    <w:lvl w:ilvl="0" w:tplc="3698F1DA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CB"/>
    <w:rsid w:val="00052D74"/>
    <w:rsid w:val="00171250"/>
    <w:rsid w:val="001A5D9F"/>
    <w:rsid w:val="001D38A6"/>
    <w:rsid w:val="00216572"/>
    <w:rsid w:val="00265600"/>
    <w:rsid w:val="00276D32"/>
    <w:rsid w:val="00296FC3"/>
    <w:rsid w:val="002B7891"/>
    <w:rsid w:val="00302D0C"/>
    <w:rsid w:val="003122D9"/>
    <w:rsid w:val="00344219"/>
    <w:rsid w:val="00382D7E"/>
    <w:rsid w:val="003A7590"/>
    <w:rsid w:val="003C0525"/>
    <w:rsid w:val="00475B7D"/>
    <w:rsid w:val="004766A1"/>
    <w:rsid w:val="004E3EFA"/>
    <w:rsid w:val="00524195"/>
    <w:rsid w:val="00551202"/>
    <w:rsid w:val="00567F2C"/>
    <w:rsid w:val="00581F31"/>
    <w:rsid w:val="005A15E1"/>
    <w:rsid w:val="00654E04"/>
    <w:rsid w:val="00742944"/>
    <w:rsid w:val="007570F2"/>
    <w:rsid w:val="0076697E"/>
    <w:rsid w:val="00783BED"/>
    <w:rsid w:val="0084665D"/>
    <w:rsid w:val="008626CB"/>
    <w:rsid w:val="008F503D"/>
    <w:rsid w:val="00925C76"/>
    <w:rsid w:val="00953AB4"/>
    <w:rsid w:val="00956164"/>
    <w:rsid w:val="00A25A47"/>
    <w:rsid w:val="00A43EF9"/>
    <w:rsid w:val="00AE3F90"/>
    <w:rsid w:val="00B4213B"/>
    <w:rsid w:val="00B762BB"/>
    <w:rsid w:val="00BA7B66"/>
    <w:rsid w:val="00BF77D9"/>
    <w:rsid w:val="00D34057"/>
    <w:rsid w:val="00D97E4D"/>
    <w:rsid w:val="00DD46FC"/>
    <w:rsid w:val="00E06373"/>
    <w:rsid w:val="00E26065"/>
    <w:rsid w:val="00E563A7"/>
    <w:rsid w:val="00EA27E2"/>
    <w:rsid w:val="00F01CEE"/>
    <w:rsid w:val="00F62116"/>
    <w:rsid w:val="00F92D2D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F998-36D0-469A-BAA9-981C84D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CB"/>
    <w:pPr>
      <w:ind w:leftChars="200" w:left="480"/>
    </w:pPr>
  </w:style>
  <w:style w:type="table" w:styleId="a4">
    <w:name w:val="Table Grid"/>
    <w:basedOn w:val="a1"/>
    <w:uiPriority w:val="59"/>
    <w:rsid w:val="0058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6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3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3A7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563A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純文字 字元"/>
    <w:aliases w:val="一般文字 字元 字元"/>
    <w:basedOn w:val="a0"/>
    <w:link w:val="ad"/>
    <w:uiPriority w:val="99"/>
    <w:locked/>
    <w:rsid w:val="00B762BB"/>
    <w:rPr>
      <w:rFonts w:ascii="細明體" w:eastAsia="細明體" w:hAnsi="Courier New" w:cs="細明體"/>
      <w:szCs w:val="24"/>
    </w:rPr>
  </w:style>
  <w:style w:type="paragraph" w:styleId="ad">
    <w:name w:val="Plain Text"/>
    <w:aliases w:val="一般文字 字元"/>
    <w:basedOn w:val="a"/>
    <w:link w:val="ac"/>
    <w:uiPriority w:val="99"/>
    <w:unhideWhenUsed/>
    <w:rsid w:val="00B762BB"/>
    <w:rPr>
      <w:rFonts w:ascii="細明體" w:eastAsia="細明體" w:hAnsi="Courier New" w:cs="細明體"/>
      <w:szCs w:val="24"/>
    </w:rPr>
  </w:style>
  <w:style w:type="character" w:customStyle="1" w:styleId="1">
    <w:name w:val="純文字 字元1"/>
    <w:basedOn w:val="a0"/>
    <w:uiPriority w:val="99"/>
    <w:semiHidden/>
    <w:rsid w:val="00B762BB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Jss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user</cp:lastModifiedBy>
  <cp:revision>2</cp:revision>
  <dcterms:created xsi:type="dcterms:W3CDTF">2020-10-06T09:00:00Z</dcterms:created>
  <dcterms:modified xsi:type="dcterms:W3CDTF">2020-10-06T09:00:00Z</dcterms:modified>
</cp:coreProperties>
</file>