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D5" w:rsidRPr="00140D0A" w:rsidRDefault="008F28D5" w:rsidP="008F28D5">
      <w:pPr>
        <w:jc w:val="both"/>
        <w:rPr>
          <w:rFonts w:ascii="Times New Roman" w:eastAsia="新細明體" w:hAnsi="Times New Roman"/>
          <w:b/>
          <w:sz w:val="28"/>
        </w:rPr>
      </w:pPr>
      <w:r w:rsidRPr="00140D0A">
        <w:rPr>
          <w:rFonts w:ascii="Times New Roman" w:eastAsia="新細明體" w:hAnsi="Times New Roman"/>
          <w:b/>
          <w:sz w:val="28"/>
        </w:rPr>
        <w:t>我愛銘傳</w:t>
      </w:r>
      <w:r w:rsidR="00BA635C" w:rsidRPr="00140D0A">
        <w:rPr>
          <w:rFonts w:ascii="Times New Roman" w:eastAsia="新細明體" w:hAnsi="Times New Roman"/>
          <w:b/>
          <w:sz w:val="28"/>
        </w:rPr>
        <w:t>寫生畫畫比賽</w:t>
      </w:r>
      <w:r w:rsidR="00516F43" w:rsidRPr="00140D0A">
        <w:rPr>
          <w:rFonts w:ascii="Times New Roman" w:eastAsia="新細明體" w:hAnsi="Times New Roman"/>
          <w:b/>
          <w:sz w:val="28"/>
        </w:rPr>
        <w:t>活動企劃</w:t>
      </w: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一、目的：</w:t>
      </w:r>
    </w:p>
    <w:p w:rsidR="00610336" w:rsidRPr="00140D0A" w:rsidRDefault="008F28D5" w:rsidP="008F28D5">
      <w:pPr>
        <w:ind w:firstLineChars="200" w:firstLine="48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銘傳大學舉辦「</w:t>
      </w:r>
      <w:r w:rsidR="00EC553B" w:rsidRPr="00EC553B">
        <w:rPr>
          <w:rFonts w:ascii="Times New Roman" w:eastAsia="新細明體" w:hAnsi="Times New Roman" w:hint="eastAsia"/>
        </w:rPr>
        <w:t>2020</w:t>
      </w:r>
      <w:r w:rsidR="00EC553B" w:rsidRPr="00EC553B">
        <w:rPr>
          <w:rFonts w:ascii="Times New Roman" w:eastAsia="新細明體" w:hAnsi="Times New Roman" w:hint="eastAsia"/>
        </w:rPr>
        <w:t>銘傳大學金門海上樂園第二屆國際龍舟邀請賽</w:t>
      </w:r>
      <w:r w:rsidRPr="00140D0A">
        <w:rPr>
          <w:rFonts w:ascii="Times New Roman" w:eastAsia="新細明體" w:hAnsi="Times New Roman" w:hint="eastAsia"/>
        </w:rPr>
        <w:t>」</w:t>
      </w:r>
      <w:r w:rsidR="00A03E10" w:rsidRPr="00140D0A">
        <w:rPr>
          <w:rFonts w:ascii="Times New Roman" w:eastAsia="新細明體" w:hAnsi="Times New Roman" w:hint="eastAsia"/>
        </w:rPr>
        <w:t>並為提</w:t>
      </w:r>
      <w:r w:rsidR="00DD1FDF" w:rsidRPr="00140D0A">
        <w:rPr>
          <w:rFonts w:ascii="Times New Roman" w:eastAsia="新細明體" w:hAnsi="Times New Roman" w:hint="eastAsia"/>
        </w:rPr>
        <w:t>倡</w:t>
      </w:r>
      <w:r w:rsidR="00A03E10" w:rsidRPr="00140D0A">
        <w:rPr>
          <w:rFonts w:ascii="Times New Roman" w:eastAsia="新細明體" w:hAnsi="Times New Roman" w:hint="eastAsia"/>
        </w:rPr>
        <w:t>兒童美術教育，增加校園熱鬧氛圍及參觀比賽</w:t>
      </w:r>
      <w:r w:rsidR="00DD1FDF" w:rsidRPr="00140D0A">
        <w:rPr>
          <w:rFonts w:ascii="Times New Roman" w:eastAsia="新細明體" w:hAnsi="Times New Roman" w:hint="eastAsia"/>
        </w:rPr>
        <w:t>觀眾</w:t>
      </w:r>
      <w:r w:rsidR="00A03E10" w:rsidRPr="00140D0A">
        <w:rPr>
          <w:rFonts w:ascii="Times New Roman" w:eastAsia="新細明體" w:hAnsi="Times New Roman" w:hint="eastAsia"/>
        </w:rPr>
        <w:t>藉</w:t>
      </w:r>
      <w:r w:rsidR="00DD1FDF" w:rsidRPr="00140D0A">
        <w:rPr>
          <w:rFonts w:ascii="Times New Roman" w:eastAsia="新細明體" w:hAnsi="Times New Roman" w:hint="eastAsia"/>
        </w:rPr>
        <w:t>以</w:t>
      </w:r>
      <w:r w:rsidR="00A03E10" w:rsidRPr="00140D0A">
        <w:rPr>
          <w:rFonts w:ascii="Times New Roman" w:eastAsia="新細明體" w:hAnsi="Times New Roman" w:hint="eastAsia"/>
        </w:rPr>
        <w:t>認識銘傳大學金門分部辦學成果。</w:t>
      </w: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  <w:bookmarkStart w:id="0" w:name="_GoBack"/>
      <w:bookmarkEnd w:id="0"/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二、指導單位：</w:t>
      </w:r>
    </w:p>
    <w:p w:rsidR="00610336" w:rsidRPr="00140D0A" w:rsidRDefault="00610336" w:rsidP="008F28D5">
      <w:pPr>
        <w:ind w:firstLineChars="200" w:firstLine="48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金門縣政府</w:t>
      </w:r>
      <w:r w:rsidR="008F28D5" w:rsidRPr="00140D0A">
        <w:rPr>
          <w:rFonts w:ascii="Times New Roman" w:eastAsia="新細明體" w:hAnsi="Times New Roman" w:hint="eastAsia"/>
        </w:rPr>
        <w:t>、金門縣議會</w:t>
      </w: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三、主辦單位：</w:t>
      </w:r>
    </w:p>
    <w:p w:rsidR="00610336" w:rsidRPr="00140D0A" w:rsidRDefault="008F28D5" w:rsidP="008F28D5">
      <w:pPr>
        <w:ind w:firstLineChars="200" w:firstLine="48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銘傳大學</w:t>
      </w: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四、比賽地點及方式：</w:t>
      </w:r>
    </w:p>
    <w:p w:rsidR="008F28D5" w:rsidRPr="00140D0A" w:rsidRDefault="00610336" w:rsidP="008F28D5">
      <w:pPr>
        <w:ind w:firstLineChars="200" w:firstLine="48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1.</w:t>
      </w:r>
      <w:r w:rsidRPr="00140D0A">
        <w:rPr>
          <w:rFonts w:ascii="Times New Roman" w:eastAsia="新細明體" w:hAnsi="Times New Roman" w:hint="eastAsia"/>
        </w:rPr>
        <w:t>寫生活動地點</w:t>
      </w:r>
      <w:r w:rsidR="008F28D5" w:rsidRPr="00140D0A">
        <w:rPr>
          <w:rFonts w:ascii="Times New Roman" w:eastAsia="新細明體" w:hAnsi="Times New Roman" w:hint="eastAsia"/>
        </w:rPr>
        <w:t>：銘傳大學金門分部校區</w:t>
      </w:r>
      <w:r w:rsidRPr="00140D0A">
        <w:rPr>
          <w:rFonts w:ascii="Times New Roman" w:eastAsia="新細明體" w:hAnsi="Times New Roman" w:hint="eastAsia"/>
        </w:rPr>
        <w:t>。</w:t>
      </w:r>
    </w:p>
    <w:p w:rsidR="00610336" w:rsidRPr="00140D0A" w:rsidRDefault="00610336" w:rsidP="008F28D5">
      <w:pPr>
        <w:ind w:firstLineChars="200" w:firstLine="48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2.</w:t>
      </w:r>
      <w:proofErr w:type="gramStart"/>
      <w:r w:rsidRPr="00140D0A">
        <w:rPr>
          <w:rFonts w:ascii="Times New Roman" w:eastAsia="新細明體" w:hAnsi="Times New Roman" w:hint="eastAsia"/>
        </w:rPr>
        <w:t>採</w:t>
      </w:r>
      <w:proofErr w:type="gramEnd"/>
      <w:r w:rsidRPr="00140D0A">
        <w:rPr>
          <w:rFonts w:ascii="Times New Roman" w:eastAsia="新細明體" w:hAnsi="Times New Roman" w:hint="eastAsia"/>
        </w:rPr>
        <w:t>戶外現場寫生方式，自行取景。</w:t>
      </w: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</w:p>
    <w:p w:rsidR="00610336" w:rsidRPr="00140D0A" w:rsidRDefault="008F28D5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五</w:t>
      </w:r>
      <w:r w:rsidR="00610336" w:rsidRPr="00140D0A">
        <w:rPr>
          <w:rFonts w:ascii="Times New Roman" w:eastAsia="新細明體" w:hAnsi="Times New Roman" w:hint="eastAsia"/>
        </w:rPr>
        <w:t>、參加對象：</w:t>
      </w:r>
    </w:p>
    <w:p w:rsidR="00610336" w:rsidRPr="00140D0A" w:rsidRDefault="00610336" w:rsidP="008F28D5">
      <w:pPr>
        <w:ind w:firstLineChars="200" w:firstLine="48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本縣國中小學生及立案</w:t>
      </w:r>
      <w:proofErr w:type="gramStart"/>
      <w:r w:rsidRPr="00140D0A">
        <w:rPr>
          <w:rFonts w:ascii="Times New Roman" w:eastAsia="新細明體" w:hAnsi="Times New Roman" w:hint="eastAsia"/>
        </w:rPr>
        <w:t>幼兒園所幼生</w:t>
      </w:r>
      <w:proofErr w:type="gramEnd"/>
      <w:r w:rsidRPr="00140D0A">
        <w:rPr>
          <w:rFonts w:ascii="Times New Roman" w:eastAsia="新細明體" w:hAnsi="Times New Roman" w:hint="eastAsia"/>
        </w:rPr>
        <w:t>，參加</w:t>
      </w:r>
      <w:proofErr w:type="gramStart"/>
      <w:r w:rsidRPr="00140D0A">
        <w:rPr>
          <w:rFonts w:ascii="Times New Roman" w:eastAsia="新細明體" w:hAnsi="Times New Roman" w:hint="eastAsia"/>
        </w:rPr>
        <w:t>學生均須由</w:t>
      </w:r>
      <w:proofErr w:type="gramEnd"/>
      <w:r w:rsidRPr="00140D0A">
        <w:rPr>
          <w:rFonts w:ascii="Times New Roman" w:eastAsia="新細明體" w:hAnsi="Times New Roman" w:hint="eastAsia"/>
        </w:rPr>
        <w:t>教師帶領或家長陪同至現場參加，並注意個人安全。</w:t>
      </w: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</w:p>
    <w:p w:rsidR="00610336" w:rsidRPr="00140D0A" w:rsidRDefault="008F28D5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六</w:t>
      </w:r>
      <w:r w:rsidR="00610336" w:rsidRPr="00140D0A">
        <w:rPr>
          <w:rFonts w:ascii="Times New Roman" w:eastAsia="新細明體" w:hAnsi="Times New Roman" w:hint="eastAsia"/>
        </w:rPr>
        <w:t>、參賽作品規格：</w:t>
      </w:r>
    </w:p>
    <w:p w:rsidR="008F28D5" w:rsidRPr="00140D0A" w:rsidRDefault="008F28D5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1.</w:t>
      </w:r>
      <w:r w:rsidR="00610336" w:rsidRPr="00140D0A">
        <w:rPr>
          <w:rFonts w:ascii="Times New Roman" w:eastAsia="新細明體" w:hAnsi="Times New Roman" w:hint="eastAsia"/>
        </w:rPr>
        <w:t>畫紙統一由承辦單位提供，比賽當天請洽寫生比賽服務處（</w:t>
      </w:r>
      <w:r w:rsidRPr="00140D0A">
        <w:rPr>
          <w:rFonts w:ascii="Times New Roman" w:eastAsia="新細明體" w:hAnsi="Times New Roman" w:hint="eastAsia"/>
        </w:rPr>
        <w:t>銘傳大學金門分部辦公室</w:t>
      </w:r>
      <w:r w:rsidR="00610336" w:rsidRPr="00140D0A">
        <w:rPr>
          <w:rFonts w:ascii="Times New Roman" w:eastAsia="新細明體" w:hAnsi="Times New Roman" w:hint="eastAsia"/>
        </w:rPr>
        <w:t>）領取，版面大小為四開圖畫紙（</w:t>
      </w:r>
      <w:r w:rsidR="00610336" w:rsidRPr="00140D0A">
        <w:rPr>
          <w:rFonts w:ascii="Times New Roman" w:eastAsia="新細明體" w:hAnsi="Times New Roman" w:hint="eastAsia"/>
        </w:rPr>
        <w:t xml:space="preserve"> </w:t>
      </w:r>
      <w:r w:rsidR="00610336" w:rsidRPr="00140D0A">
        <w:rPr>
          <w:rFonts w:ascii="Times New Roman" w:eastAsia="新細明體" w:hAnsi="Times New Roman" w:hint="eastAsia"/>
        </w:rPr>
        <w:t>約</w:t>
      </w:r>
      <w:r w:rsidR="00610336" w:rsidRPr="00140D0A">
        <w:rPr>
          <w:rFonts w:ascii="Times New Roman" w:eastAsia="新細明體" w:hAnsi="Times New Roman" w:hint="eastAsia"/>
        </w:rPr>
        <w:t>54</w:t>
      </w:r>
      <w:r w:rsidR="00610336" w:rsidRPr="00140D0A">
        <w:rPr>
          <w:rFonts w:ascii="Times New Roman" w:eastAsia="新細明體" w:hAnsi="Times New Roman" w:hint="eastAsia"/>
        </w:rPr>
        <w:t>公分×</w:t>
      </w:r>
      <w:r w:rsidR="00610336" w:rsidRPr="00140D0A">
        <w:rPr>
          <w:rFonts w:ascii="Times New Roman" w:eastAsia="新細明體" w:hAnsi="Times New Roman" w:hint="eastAsia"/>
        </w:rPr>
        <w:t>39</w:t>
      </w:r>
      <w:r w:rsidR="00610336" w:rsidRPr="00140D0A">
        <w:rPr>
          <w:rFonts w:ascii="Times New Roman" w:eastAsia="新細明體" w:hAnsi="Times New Roman" w:hint="eastAsia"/>
        </w:rPr>
        <w:t>公分</w:t>
      </w:r>
      <w:r w:rsidR="00610336" w:rsidRPr="00140D0A">
        <w:rPr>
          <w:rFonts w:ascii="Times New Roman" w:eastAsia="新細明體" w:hAnsi="Times New Roman" w:hint="eastAsia"/>
        </w:rPr>
        <w:t xml:space="preserve"> </w:t>
      </w:r>
      <w:r w:rsidR="00610336" w:rsidRPr="00140D0A">
        <w:rPr>
          <w:rFonts w:ascii="Times New Roman" w:eastAsia="新細明體" w:hAnsi="Times New Roman" w:hint="eastAsia"/>
        </w:rPr>
        <w:t>），作品均不得裱裝。每人僅提供一張畫紙，自備畫紙者，不予評審。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2.</w:t>
      </w:r>
      <w:r w:rsidRPr="00140D0A">
        <w:rPr>
          <w:rFonts w:ascii="Times New Roman" w:eastAsia="新細明體" w:hAnsi="Times New Roman" w:hint="eastAsia"/>
        </w:rPr>
        <w:t>畫具自備、畫材不拘；著色方式以水彩、彩色筆、色鉛筆或蠟筆等，不限創作方式。</w:t>
      </w: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</w:p>
    <w:p w:rsidR="00610336" w:rsidRPr="00140D0A" w:rsidRDefault="008F28D5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七</w:t>
      </w:r>
      <w:r w:rsidR="00610336" w:rsidRPr="00140D0A">
        <w:rPr>
          <w:rFonts w:ascii="Times New Roman" w:eastAsia="新細明體" w:hAnsi="Times New Roman" w:hint="eastAsia"/>
        </w:rPr>
        <w:t>、報名方式：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1.</w:t>
      </w:r>
      <w:r w:rsidRPr="00140D0A">
        <w:rPr>
          <w:rFonts w:ascii="Times New Roman" w:eastAsia="新細明體" w:hAnsi="Times New Roman" w:hint="eastAsia"/>
        </w:rPr>
        <w:t>由學校統一以電子郵件報名，繳交報名表、著作權授權書。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2.</w:t>
      </w:r>
      <w:r w:rsidRPr="00140D0A">
        <w:rPr>
          <w:rFonts w:ascii="Times New Roman" w:eastAsia="新細明體" w:hAnsi="Times New Roman" w:hint="eastAsia"/>
        </w:rPr>
        <w:t>請於</w:t>
      </w:r>
      <w:r w:rsidRPr="00140D0A">
        <w:rPr>
          <w:rFonts w:ascii="Times New Roman" w:eastAsia="新細明體" w:hAnsi="Times New Roman" w:hint="eastAsia"/>
        </w:rPr>
        <w:t>109</w:t>
      </w:r>
      <w:r w:rsidRPr="00140D0A">
        <w:rPr>
          <w:rFonts w:ascii="Times New Roman" w:eastAsia="新細明體" w:hAnsi="Times New Roman" w:hint="eastAsia"/>
        </w:rPr>
        <w:t>年</w:t>
      </w:r>
      <w:r w:rsidR="008F28D5" w:rsidRPr="00140D0A">
        <w:rPr>
          <w:rFonts w:ascii="Times New Roman" w:eastAsia="新細明體" w:hAnsi="Times New Roman" w:hint="eastAsia"/>
        </w:rPr>
        <w:t>10</w:t>
      </w:r>
      <w:r w:rsidRPr="00140D0A">
        <w:rPr>
          <w:rFonts w:ascii="Times New Roman" w:eastAsia="新細明體" w:hAnsi="Times New Roman" w:hint="eastAsia"/>
        </w:rPr>
        <w:t>月</w:t>
      </w:r>
      <w:r w:rsidR="008F28D5" w:rsidRPr="00140D0A">
        <w:rPr>
          <w:rFonts w:ascii="Times New Roman" w:eastAsia="新細明體" w:hAnsi="Times New Roman" w:hint="eastAsia"/>
        </w:rPr>
        <w:t>1</w:t>
      </w:r>
      <w:r w:rsidR="00DC75A8">
        <w:rPr>
          <w:rFonts w:ascii="Times New Roman" w:eastAsia="新細明體" w:hAnsi="Times New Roman"/>
        </w:rPr>
        <w:t>3</w:t>
      </w:r>
      <w:r w:rsidRPr="00140D0A">
        <w:rPr>
          <w:rFonts w:ascii="Times New Roman" w:eastAsia="新細明體" w:hAnsi="Times New Roman" w:hint="eastAsia"/>
        </w:rPr>
        <w:t>日（星期</w:t>
      </w:r>
      <w:r w:rsidR="00DC75A8">
        <w:rPr>
          <w:rFonts w:ascii="Times New Roman" w:eastAsia="新細明體" w:hAnsi="Times New Roman" w:hint="eastAsia"/>
        </w:rPr>
        <w:t>二</w:t>
      </w:r>
      <w:r w:rsidRPr="00140D0A">
        <w:rPr>
          <w:rFonts w:ascii="Times New Roman" w:eastAsia="新細明體" w:hAnsi="Times New Roman" w:hint="eastAsia"/>
        </w:rPr>
        <w:t>）下午</w:t>
      </w:r>
      <w:r w:rsidRPr="00140D0A">
        <w:rPr>
          <w:rFonts w:ascii="Times New Roman" w:eastAsia="新細明體" w:hAnsi="Times New Roman" w:hint="eastAsia"/>
        </w:rPr>
        <w:t>4</w:t>
      </w:r>
      <w:r w:rsidRPr="00140D0A">
        <w:rPr>
          <w:rFonts w:ascii="Times New Roman" w:eastAsia="新細明體" w:hAnsi="Times New Roman" w:hint="eastAsia"/>
        </w:rPr>
        <w:t>時前將報名表、著作權授權書以電子郵件寄</w:t>
      </w:r>
      <w:r w:rsidR="008F28D5" w:rsidRPr="00140D0A">
        <w:rPr>
          <w:rFonts w:ascii="Times New Roman" w:eastAsia="新細明體" w:hAnsi="Times New Roman" w:hint="eastAsia"/>
        </w:rPr>
        <w:t>至銘傳大學金門分部呂老師信箱</w:t>
      </w:r>
      <w:r w:rsidRPr="00140D0A">
        <w:rPr>
          <w:rFonts w:ascii="Times New Roman" w:eastAsia="新細明體" w:hAnsi="Times New Roman" w:hint="eastAsia"/>
        </w:rPr>
        <w:t>，逾時不予受理。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3.</w:t>
      </w:r>
      <w:r w:rsidRPr="00140D0A">
        <w:rPr>
          <w:rFonts w:ascii="Times New Roman" w:eastAsia="新細明體" w:hAnsi="Times New Roman" w:hint="eastAsia"/>
        </w:rPr>
        <w:t>報名</w:t>
      </w:r>
      <w:r w:rsidRPr="00140D0A">
        <w:rPr>
          <w:rFonts w:ascii="Times New Roman" w:eastAsia="新細明體" w:hAnsi="Times New Roman" w:hint="eastAsia"/>
        </w:rPr>
        <w:t>Email</w:t>
      </w:r>
      <w:r w:rsidRPr="00140D0A">
        <w:rPr>
          <w:rFonts w:ascii="Times New Roman" w:eastAsia="新細明體" w:hAnsi="Times New Roman" w:hint="eastAsia"/>
        </w:rPr>
        <w:t>：</w:t>
      </w:r>
      <w:r w:rsidR="008F28D5" w:rsidRPr="00140D0A">
        <w:rPr>
          <w:rFonts w:ascii="Times New Roman" w:eastAsia="新細明體" w:hAnsi="Times New Roman" w:hint="eastAsia"/>
        </w:rPr>
        <w:t>makiyo</w:t>
      </w:r>
      <w:r w:rsidRPr="00140D0A">
        <w:rPr>
          <w:rFonts w:ascii="Times New Roman" w:eastAsia="新細明體" w:hAnsi="Times New Roman" w:hint="eastAsia"/>
        </w:rPr>
        <w:t>@</w:t>
      </w:r>
      <w:r w:rsidR="008F28D5" w:rsidRPr="00140D0A">
        <w:rPr>
          <w:rFonts w:ascii="Times New Roman" w:eastAsia="新細明體" w:hAnsi="Times New Roman"/>
        </w:rPr>
        <w:t>mcu.edu.tw</w:t>
      </w:r>
      <w:r w:rsidRPr="00140D0A">
        <w:rPr>
          <w:rFonts w:ascii="Times New Roman" w:eastAsia="新細明體" w:hAnsi="Times New Roman" w:hint="eastAsia"/>
        </w:rPr>
        <w:t>傳送後請以收到信件回覆，或是電話確認</w:t>
      </w:r>
      <w:proofErr w:type="gramStart"/>
      <w:r w:rsidRPr="00140D0A">
        <w:rPr>
          <w:rFonts w:ascii="Times New Roman" w:eastAsia="新細明體" w:hAnsi="Times New Roman" w:hint="eastAsia"/>
        </w:rPr>
        <w:t>（</w:t>
      </w:r>
      <w:proofErr w:type="gramEnd"/>
      <w:r w:rsidRPr="00140D0A">
        <w:rPr>
          <w:rFonts w:ascii="Times New Roman" w:eastAsia="新細明體" w:hAnsi="Times New Roman" w:hint="eastAsia"/>
        </w:rPr>
        <w:t>電話：</w:t>
      </w:r>
      <w:r w:rsidR="008F28D5" w:rsidRPr="00140D0A">
        <w:rPr>
          <w:rFonts w:ascii="Times New Roman" w:eastAsia="新細明體" w:hAnsi="Times New Roman" w:hint="eastAsia"/>
        </w:rPr>
        <w:t>082-355233</w:t>
      </w:r>
      <w:r w:rsidRPr="00140D0A">
        <w:rPr>
          <w:rFonts w:ascii="Times New Roman" w:eastAsia="新細明體" w:hAnsi="Times New Roman" w:hint="eastAsia"/>
        </w:rPr>
        <w:t>#</w:t>
      </w:r>
      <w:r w:rsidR="008F28D5" w:rsidRPr="00140D0A">
        <w:rPr>
          <w:rFonts w:ascii="Times New Roman" w:eastAsia="新細明體" w:hAnsi="Times New Roman"/>
        </w:rPr>
        <w:t>7538</w:t>
      </w:r>
      <w:proofErr w:type="gramStart"/>
      <w:r w:rsidRPr="00140D0A">
        <w:rPr>
          <w:rFonts w:ascii="Times New Roman" w:eastAsia="新細明體" w:hAnsi="Times New Roman" w:hint="eastAsia"/>
        </w:rPr>
        <w:t>）</w:t>
      </w:r>
      <w:proofErr w:type="gramEnd"/>
      <w:r w:rsidRPr="00140D0A">
        <w:rPr>
          <w:rFonts w:ascii="Times New Roman" w:eastAsia="新細明體" w:hAnsi="Times New Roman" w:hint="eastAsia"/>
        </w:rPr>
        <w:t>。</w:t>
      </w: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</w:p>
    <w:p w:rsidR="00610336" w:rsidRPr="00140D0A" w:rsidRDefault="008F28D5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八</w:t>
      </w:r>
      <w:r w:rsidR="00610336" w:rsidRPr="00140D0A">
        <w:rPr>
          <w:rFonts w:ascii="Times New Roman" w:eastAsia="新細明體" w:hAnsi="Times New Roman" w:hint="eastAsia"/>
        </w:rPr>
        <w:t>、比賽時程：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1.</w:t>
      </w:r>
      <w:r w:rsidRPr="00140D0A">
        <w:rPr>
          <w:rFonts w:ascii="Times New Roman" w:eastAsia="新細明體" w:hAnsi="Times New Roman" w:hint="eastAsia"/>
        </w:rPr>
        <w:t>比賽日期及時間：</w:t>
      </w:r>
      <w:r w:rsidRPr="00140D0A">
        <w:rPr>
          <w:rFonts w:ascii="Times New Roman" w:eastAsia="新細明體" w:hAnsi="Times New Roman" w:hint="eastAsia"/>
        </w:rPr>
        <w:t>109</w:t>
      </w:r>
      <w:r w:rsidRPr="00140D0A">
        <w:rPr>
          <w:rFonts w:ascii="Times New Roman" w:eastAsia="新細明體" w:hAnsi="Times New Roman" w:hint="eastAsia"/>
        </w:rPr>
        <w:t>年</w:t>
      </w:r>
      <w:r w:rsidR="00365EB9" w:rsidRPr="00140D0A">
        <w:rPr>
          <w:rFonts w:ascii="Times New Roman" w:eastAsia="新細明體" w:hAnsi="Times New Roman" w:hint="eastAsia"/>
        </w:rPr>
        <w:t>10</w:t>
      </w:r>
      <w:r w:rsidRPr="00140D0A">
        <w:rPr>
          <w:rFonts w:ascii="Times New Roman" w:eastAsia="新細明體" w:hAnsi="Times New Roman" w:hint="eastAsia"/>
        </w:rPr>
        <w:t>月</w:t>
      </w:r>
      <w:r w:rsidR="00365EB9" w:rsidRPr="00140D0A">
        <w:rPr>
          <w:rFonts w:ascii="Times New Roman" w:eastAsia="新細明體" w:hAnsi="Times New Roman" w:hint="eastAsia"/>
        </w:rPr>
        <w:t>24</w:t>
      </w:r>
      <w:r w:rsidRPr="00140D0A">
        <w:rPr>
          <w:rFonts w:ascii="Times New Roman" w:eastAsia="新細明體" w:hAnsi="Times New Roman" w:hint="eastAsia"/>
        </w:rPr>
        <w:t>日（星期六）上午</w:t>
      </w:r>
      <w:r w:rsidR="00365EB9" w:rsidRPr="00140D0A">
        <w:rPr>
          <w:rFonts w:ascii="Times New Roman" w:eastAsia="新細明體" w:hAnsi="Times New Roman" w:hint="eastAsia"/>
        </w:rPr>
        <w:t>10</w:t>
      </w:r>
      <w:r w:rsidRPr="00140D0A">
        <w:rPr>
          <w:rFonts w:ascii="Times New Roman" w:eastAsia="新細明體" w:hAnsi="Times New Roman" w:hint="eastAsia"/>
        </w:rPr>
        <w:t>時</w:t>
      </w:r>
      <w:r w:rsidR="00E84F38" w:rsidRPr="00140D0A">
        <w:rPr>
          <w:rFonts w:ascii="Times New Roman" w:eastAsia="新細明體" w:hAnsi="Times New Roman"/>
        </w:rPr>
        <w:t>0</w:t>
      </w:r>
      <w:r w:rsidRPr="00140D0A">
        <w:rPr>
          <w:rFonts w:ascii="Times New Roman" w:eastAsia="新細明體" w:hAnsi="Times New Roman" w:hint="eastAsia"/>
        </w:rPr>
        <w:t>0</w:t>
      </w:r>
      <w:r w:rsidRPr="00140D0A">
        <w:rPr>
          <w:rFonts w:ascii="Times New Roman" w:eastAsia="新細明體" w:hAnsi="Times New Roman" w:hint="eastAsia"/>
        </w:rPr>
        <w:t>分</w:t>
      </w:r>
      <w:r w:rsidRPr="00140D0A">
        <w:rPr>
          <w:rFonts w:ascii="Times New Roman" w:eastAsia="新細明體" w:hAnsi="Times New Roman" w:hint="eastAsia"/>
        </w:rPr>
        <w:t>~1</w:t>
      </w:r>
      <w:r w:rsidR="00365EB9" w:rsidRPr="00140D0A">
        <w:rPr>
          <w:rFonts w:ascii="Times New Roman" w:eastAsia="新細明體" w:hAnsi="Times New Roman"/>
        </w:rPr>
        <w:t>4</w:t>
      </w:r>
      <w:r w:rsidRPr="00140D0A">
        <w:rPr>
          <w:rFonts w:ascii="Times New Roman" w:eastAsia="新細明體" w:hAnsi="Times New Roman" w:hint="eastAsia"/>
        </w:rPr>
        <w:t>時</w:t>
      </w:r>
      <w:r w:rsidRPr="00140D0A">
        <w:rPr>
          <w:rFonts w:ascii="Times New Roman" w:eastAsia="新細明體" w:hAnsi="Times New Roman" w:hint="eastAsia"/>
        </w:rPr>
        <w:t>30</w:t>
      </w:r>
      <w:r w:rsidRPr="00140D0A">
        <w:rPr>
          <w:rFonts w:ascii="Times New Roman" w:eastAsia="新細明體" w:hAnsi="Times New Roman" w:hint="eastAsia"/>
        </w:rPr>
        <w:t>分，請帶隊老師或家長帶領學生於</w:t>
      </w:r>
      <w:r w:rsidR="006F0AA5" w:rsidRPr="00140D0A">
        <w:rPr>
          <w:rFonts w:ascii="Times New Roman" w:eastAsia="新細明體" w:hAnsi="Times New Roman" w:hint="eastAsia"/>
        </w:rPr>
        <w:t>0</w:t>
      </w:r>
      <w:r w:rsidR="006F0AA5" w:rsidRPr="00140D0A">
        <w:rPr>
          <w:rFonts w:ascii="Times New Roman" w:eastAsia="新細明體" w:hAnsi="Times New Roman"/>
        </w:rPr>
        <w:t>9</w:t>
      </w:r>
      <w:r w:rsidRPr="00140D0A">
        <w:rPr>
          <w:rFonts w:ascii="Times New Roman" w:eastAsia="新細明體" w:hAnsi="Times New Roman" w:hint="eastAsia"/>
        </w:rPr>
        <w:t>時</w:t>
      </w:r>
      <w:r w:rsidR="006F0AA5" w:rsidRPr="00140D0A">
        <w:rPr>
          <w:rFonts w:ascii="Times New Roman" w:eastAsia="新細明體" w:hAnsi="Times New Roman"/>
        </w:rPr>
        <w:t>2</w:t>
      </w:r>
      <w:r w:rsidRPr="00140D0A">
        <w:rPr>
          <w:rFonts w:ascii="Times New Roman" w:eastAsia="新細明體" w:hAnsi="Times New Roman" w:hint="eastAsia"/>
        </w:rPr>
        <w:t>0</w:t>
      </w:r>
      <w:r w:rsidRPr="00140D0A">
        <w:rPr>
          <w:rFonts w:ascii="Times New Roman" w:eastAsia="新細明體" w:hAnsi="Times New Roman" w:hint="eastAsia"/>
        </w:rPr>
        <w:t>分</w:t>
      </w:r>
      <w:r w:rsidRPr="00140D0A">
        <w:rPr>
          <w:rFonts w:ascii="Times New Roman" w:eastAsia="新細明體" w:hAnsi="Times New Roman" w:hint="eastAsia"/>
        </w:rPr>
        <w:t>~</w:t>
      </w:r>
      <w:r w:rsidR="006F0AA5" w:rsidRPr="00140D0A">
        <w:rPr>
          <w:rFonts w:ascii="Times New Roman" w:eastAsia="新細明體" w:hAnsi="Times New Roman"/>
        </w:rPr>
        <w:t>09</w:t>
      </w:r>
      <w:r w:rsidRPr="00140D0A">
        <w:rPr>
          <w:rFonts w:ascii="Times New Roman" w:eastAsia="新細明體" w:hAnsi="Times New Roman" w:hint="eastAsia"/>
        </w:rPr>
        <w:t>時</w:t>
      </w:r>
      <w:r w:rsidR="006F0AA5" w:rsidRPr="00140D0A">
        <w:rPr>
          <w:rFonts w:ascii="Times New Roman" w:eastAsia="新細明體" w:hAnsi="Times New Roman" w:hint="eastAsia"/>
        </w:rPr>
        <w:t>5</w:t>
      </w:r>
      <w:r w:rsidRPr="00140D0A">
        <w:rPr>
          <w:rFonts w:ascii="Times New Roman" w:eastAsia="新細明體" w:hAnsi="Times New Roman" w:hint="eastAsia"/>
        </w:rPr>
        <w:t>0</w:t>
      </w:r>
      <w:r w:rsidRPr="00140D0A">
        <w:rPr>
          <w:rFonts w:ascii="Times New Roman" w:eastAsia="新細明體" w:hAnsi="Times New Roman" w:hint="eastAsia"/>
        </w:rPr>
        <w:t>分至現場寫生比</w:t>
      </w:r>
      <w:r w:rsidRPr="00140D0A">
        <w:rPr>
          <w:rFonts w:ascii="Times New Roman" w:eastAsia="新細明體" w:hAnsi="Times New Roman" w:hint="eastAsia"/>
        </w:rPr>
        <w:lastRenderedPageBreak/>
        <w:t>賽服務台領取畫紙。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2.</w:t>
      </w:r>
      <w:r w:rsidRPr="00140D0A">
        <w:rPr>
          <w:rFonts w:ascii="Times New Roman" w:eastAsia="新細明體" w:hAnsi="Times New Roman" w:hint="eastAsia"/>
        </w:rPr>
        <w:t>現場繳件時間：比賽當天</w:t>
      </w:r>
      <w:r w:rsidR="00E84F38" w:rsidRPr="00140D0A">
        <w:rPr>
          <w:rFonts w:ascii="Times New Roman" w:eastAsia="新細明體" w:hAnsi="Times New Roman" w:hint="eastAsia"/>
        </w:rPr>
        <w:t>下</w:t>
      </w:r>
      <w:r w:rsidRPr="00140D0A">
        <w:rPr>
          <w:rFonts w:ascii="Times New Roman" w:eastAsia="新細明體" w:hAnsi="Times New Roman" w:hint="eastAsia"/>
        </w:rPr>
        <w:t>午</w:t>
      </w:r>
      <w:r w:rsidRPr="00140D0A">
        <w:rPr>
          <w:rFonts w:ascii="Times New Roman" w:eastAsia="新細明體" w:hAnsi="Times New Roman" w:hint="eastAsia"/>
        </w:rPr>
        <w:t>1</w:t>
      </w:r>
      <w:r w:rsidR="00365EB9" w:rsidRPr="00140D0A">
        <w:rPr>
          <w:rFonts w:ascii="Times New Roman" w:eastAsia="新細明體" w:hAnsi="Times New Roman"/>
        </w:rPr>
        <w:t>4</w:t>
      </w:r>
      <w:r w:rsidRPr="00140D0A">
        <w:rPr>
          <w:rFonts w:ascii="Times New Roman" w:eastAsia="新細明體" w:hAnsi="Times New Roman" w:hint="eastAsia"/>
        </w:rPr>
        <w:t>時</w:t>
      </w:r>
      <w:r w:rsidR="00365EB9" w:rsidRPr="00140D0A">
        <w:rPr>
          <w:rFonts w:ascii="Times New Roman" w:eastAsia="新細明體" w:hAnsi="Times New Roman" w:hint="eastAsia"/>
        </w:rPr>
        <w:t>3</w:t>
      </w:r>
      <w:r w:rsidRPr="00140D0A">
        <w:rPr>
          <w:rFonts w:ascii="Times New Roman" w:eastAsia="新細明體" w:hAnsi="Times New Roman" w:hint="eastAsia"/>
        </w:rPr>
        <w:t>0</w:t>
      </w:r>
      <w:r w:rsidRPr="00140D0A">
        <w:rPr>
          <w:rFonts w:ascii="Times New Roman" w:eastAsia="新細明體" w:hAnsi="Times New Roman" w:hint="eastAsia"/>
        </w:rPr>
        <w:t>分截止，</w:t>
      </w:r>
      <w:proofErr w:type="gramStart"/>
      <w:r w:rsidRPr="00140D0A">
        <w:rPr>
          <w:rFonts w:ascii="Times New Roman" w:eastAsia="新細明體" w:hAnsi="Times New Roman" w:hint="eastAsia"/>
        </w:rPr>
        <w:t>請繳至</w:t>
      </w:r>
      <w:proofErr w:type="gramEnd"/>
      <w:r w:rsidRPr="00140D0A">
        <w:rPr>
          <w:rFonts w:ascii="Times New Roman" w:eastAsia="新細明體" w:hAnsi="Times New Roman" w:hint="eastAsia"/>
        </w:rPr>
        <w:t>現場寫生比賽服務台，逾時未交者，以棄權論。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</w:p>
    <w:p w:rsidR="00610336" w:rsidRPr="00140D0A" w:rsidRDefault="008F28D5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九</w:t>
      </w:r>
      <w:r w:rsidR="00610336" w:rsidRPr="00140D0A">
        <w:rPr>
          <w:rFonts w:ascii="Times New Roman" w:eastAsia="新細明體" w:hAnsi="Times New Roman" w:hint="eastAsia"/>
        </w:rPr>
        <w:t>、比賽組別及獎勵辦法：</w:t>
      </w:r>
    </w:p>
    <w:p w:rsidR="008F28D5" w:rsidRPr="00140D0A" w:rsidRDefault="008F28D5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1.</w:t>
      </w:r>
      <w:r w:rsidR="00610336" w:rsidRPr="00140D0A">
        <w:rPr>
          <w:rFonts w:ascii="Times New Roman" w:eastAsia="新細明體" w:hAnsi="Times New Roman" w:hint="eastAsia"/>
        </w:rPr>
        <w:t>幼兒組、國小低年級組</w:t>
      </w:r>
      <w:r w:rsidR="00C65F64" w:rsidRPr="00140D0A">
        <w:rPr>
          <w:rFonts w:ascii="Times New Roman" w:eastAsia="新細明體" w:hAnsi="Times New Roman" w:hint="eastAsia"/>
        </w:rPr>
        <w:t>（</w:t>
      </w:r>
      <w:r w:rsidR="00610336" w:rsidRPr="00140D0A">
        <w:rPr>
          <w:rFonts w:ascii="Times New Roman" w:eastAsia="新細明體" w:hAnsi="Times New Roman" w:hint="eastAsia"/>
        </w:rPr>
        <w:t>1~</w:t>
      </w:r>
      <w:r w:rsidRPr="00140D0A">
        <w:rPr>
          <w:rFonts w:ascii="Times New Roman" w:eastAsia="新細明體" w:hAnsi="Times New Roman"/>
        </w:rPr>
        <w:t>2</w:t>
      </w:r>
      <w:r w:rsidR="00610336" w:rsidRPr="00140D0A">
        <w:rPr>
          <w:rFonts w:ascii="Times New Roman" w:eastAsia="新細明體" w:hAnsi="Times New Roman" w:hint="eastAsia"/>
        </w:rPr>
        <w:t>年級</w:t>
      </w:r>
      <w:r w:rsidR="00610336" w:rsidRPr="00140D0A">
        <w:rPr>
          <w:rFonts w:ascii="Times New Roman" w:eastAsia="新細明體" w:hAnsi="Times New Roman" w:hint="eastAsia"/>
        </w:rPr>
        <w:t xml:space="preserve"> </w:t>
      </w:r>
      <w:r w:rsidR="00C65F64" w:rsidRPr="00140D0A">
        <w:rPr>
          <w:rFonts w:ascii="Times New Roman" w:eastAsia="新細明體" w:hAnsi="Times New Roman" w:hint="eastAsia"/>
        </w:rPr>
        <w:t>）</w:t>
      </w:r>
      <w:r w:rsidR="00610336" w:rsidRPr="00140D0A">
        <w:rPr>
          <w:rFonts w:ascii="Times New Roman" w:eastAsia="新細明體" w:hAnsi="Times New Roman" w:hint="eastAsia"/>
        </w:rPr>
        <w:t>、</w:t>
      </w:r>
      <w:r w:rsidRPr="00140D0A">
        <w:rPr>
          <w:rFonts w:ascii="Times New Roman" w:eastAsia="新細明體" w:hAnsi="Times New Roman" w:hint="eastAsia"/>
        </w:rPr>
        <w:t>國小</w:t>
      </w:r>
      <w:r w:rsidR="00E84F38" w:rsidRPr="00140D0A">
        <w:rPr>
          <w:rFonts w:ascii="Times New Roman" w:eastAsia="新細明體" w:hAnsi="Times New Roman" w:hint="eastAsia"/>
        </w:rPr>
        <w:t>中</w:t>
      </w:r>
      <w:r w:rsidRPr="00140D0A">
        <w:rPr>
          <w:rFonts w:ascii="Times New Roman" w:eastAsia="新細明體" w:hAnsi="Times New Roman" w:hint="eastAsia"/>
        </w:rPr>
        <w:t>年級組</w:t>
      </w:r>
      <w:r w:rsidR="00C65F64" w:rsidRPr="00140D0A">
        <w:rPr>
          <w:rFonts w:ascii="Times New Roman" w:eastAsia="新細明體" w:hAnsi="Times New Roman" w:hint="eastAsia"/>
        </w:rPr>
        <w:t>（</w:t>
      </w:r>
      <w:r w:rsidRPr="00140D0A">
        <w:rPr>
          <w:rFonts w:ascii="Times New Roman" w:eastAsia="新細明體" w:hAnsi="Times New Roman"/>
        </w:rPr>
        <w:t>3</w:t>
      </w:r>
      <w:r w:rsidRPr="00140D0A">
        <w:rPr>
          <w:rFonts w:ascii="Times New Roman" w:eastAsia="新細明體" w:hAnsi="Times New Roman" w:hint="eastAsia"/>
        </w:rPr>
        <w:t>~</w:t>
      </w:r>
      <w:r w:rsidRPr="00140D0A">
        <w:rPr>
          <w:rFonts w:ascii="Times New Roman" w:eastAsia="新細明體" w:hAnsi="Times New Roman"/>
        </w:rPr>
        <w:t>4</w:t>
      </w:r>
      <w:r w:rsidRPr="00140D0A">
        <w:rPr>
          <w:rFonts w:ascii="Times New Roman" w:eastAsia="新細明體" w:hAnsi="Times New Roman" w:hint="eastAsia"/>
        </w:rPr>
        <w:t>年級</w:t>
      </w:r>
      <w:r w:rsidR="00C65F64" w:rsidRPr="00140D0A">
        <w:rPr>
          <w:rFonts w:ascii="Times New Roman" w:eastAsia="新細明體" w:hAnsi="Times New Roman" w:hint="eastAsia"/>
        </w:rPr>
        <w:t>）</w:t>
      </w:r>
      <w:r w:rsidRPr="00140D0A">
        <w:rPr>
          <w:rFonts w:ascii="Times New Roman" w:eastAsia="新細明體" w:hAnsi="Times New Roman" w:hint="eastAsia"/>
        </w:rPr>
        <w:t>和</w:t>
      </w:r>
      <w:r w:rsidR="00610336" w:rsidRPr="00140D0A">
        <w:rPr>
          <w:rFonts w:ascii="Times New Roman" w:eastAsia="新細明體" w:hAnsi="Times New Roman" w:hint="eastAsia"/>
        </w:rPr>
        <w:t>國小高年級組</w:t>
      </w:r>
      <w:r w:rsidR="00C65F64" w:rsidRPr="00140D0A">
        <w:rPr>
          <w:rFonts w:ascii="Times New Roman" w:eastAsia="新細明體" w:hAnsi="Times New Roman" w:hint="eastAsia"/>
        </w:rPr>
        <w:t>（</w:t>
      </w:r>
      <w:r w:rsidRPr="00140D0A">
        <w:rPr>
          <w:rFonts w:ascii="Times New Roman" w:eastAsia="新細明體" w:hAnsi="Times New Roman"/>
        </w:rPr>
        <w:t>5</w:t>
      </w:r>
      <w:r w:rsidR="00610336" w:rsidRPr="00140D0A">
        <w:rPr>
          <w:rFonts w:ascii="Times New Roman" w:eastAsia="新細明體" w:hAnsi="Times New Roman" w:hint="eastAsia"/>
        </w:rPr>
        <w:t>~6</w:t>
      </w:r>
      <w:r w:rsidR="00610336" w:rsidRPr="00140D0A">
        <w:rPr>
          <w:rFonts w:ascii="Times New Roman" w:eastAsia="新細明體" w:hAnsi="Times New Roman" w:hint="eastAsia"/>
        </w:rPr>
        <w:t>年級</w:t>
      </w:r>
      <w:r w:rsidR="00610336" w:rsidRPr="00140D0A">
        <w:rPr>
          <w:rFonts w:ascii="Times New Roman" w:eastAsia="新細明體" w:hAnsi="Times New Roman" w:hint="eastAsia"/>
        </w:rPr>
        <w:t xml:space="preserve"> </w:t>
      </w:r>
      <w:r w:rsidR="00C65F64" w:rsidRPr="00140D0A">
        <w:rPr>
          <w:rFonts w:ascii="Times New Roman" w:eastAsia="新細明體" w:hAnsi="Times New Roman" w:hint="eastAsia"/>
        </w:rPr>
        <w:t>）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proofErr w:type="gramStart"/>
      <w:r w:rsidRPr="00140D0A">
        <w:rPr>
          <w:rFonts w:ascii="Times New Roman" w:eastAsia="新細明體" w:hAnsi="Times New Roman" w:hint="eastAsia"/>
        </w:rPr>
        <w:t>第一名壹名</w:t>
      </w:r>
      <w:proofErr w:type="gramEnd"/>
      <w:r w:rsidRPr="00140D0A">
        <w:rPr>
          <w:rFonts w:ascii="Times New Roman" w:eastAsia="新細明體" w:hAnsi="Times New Roman" w:hint="eastAsia"/>
        </w:rPr>
        <w:t>，獎金</w:t>
      </w:r>
      <w:r w:rsidRPr="00140D0A">
        <w:rPr>
          <w:rFonts w:ascii="Times New Roman" w:eastAsia="新細明體" w:hAnsi="Times New Roman" w:hint="eastAsia"/>
        </w:rPr>
        <w:t>1,000</w:t>
      </w:r>
      <w:r w:rsidRPr="00140D0A">
        <w:rPr>
          <w:rFonts w:ascii="Times New Roman" w:eastAsia="新細明體" w:hAnsi="Times New Roman" w:hint="eastAsia"/>
        </w:rPr>
        <w:t>元正及獎狀乙幀。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第二</w:t>
      </w:r>
      <w:proofErr w:type="gramStart"/>
      <w:r w:rsidRPr="00140D0A">
        <w:rPr>
          <w:rFonts w:ascii="Times New Roman" w:eastAsia="新細明體" w:hAnsi="Times New Roman" w:hint="eastAsia"/>
        </w:rPr>
        <w:t>名壹名</w:t>
      </w:r>
      <w:proofErr w:type="gramEnd"/>
      <w:r w:rsidRPr="00140D0A">
        <w:rPr>
          <w:rFonts w:ascii="Times New Roman" w:eastAsia="新細明體" w:hAnsi="Times New Roman" w:hint="eastAsia"/>
        </w:rPr>
        <w:t>，獎金</w:t>
      </w:r>
      <w:r w:rsidRPr="00140D0A">
        <w:rPr>
          <w:rFonts w:ascii="Times New Roman" w:eastAsia="新細明體" w:hAnsi="Times New Roman" w:hint="eastAsia"/>
        </w:rPr>
        <w:t>800</w:t>
      </w:r>
      <w:r w:rsidRPr="00140D0A">
        <w:rPr>
          <w:rFonts w:ascii="Times New Roman" w:eastAsia="新細明體" w:hAnsi="Times New Roman" w:hint="eastAsia"/>
        </w:rPr>
        <w:t>元正及獎狀乙幀。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第三</w:t>
      </w:r>
      <w:proofErr w:type="gramStart"/>
      <w:r w:rsidRPr="00140D0A">
        <w:rPr>
          <w:rFonts w:ascii="Times New Roman" w:eastAsia="新細明體" w:hAnsi="Times New Roman" w:hint="eastAsia"/>
        </w:rPr>
        <w:t>名壹名</w:t>
      </w:r>
      <w:proofErr w:type="gramEnd"/>
      <w:r w:rsidRPr="00140D0A">
        <w:rPr>
          <w:rFonts w:ascii="Times New Roman" w:eastAsia="新細明體" w:hAnsi="Times New Roman" w:hint="eastAsia"/>
        </w:rPr>
        <w:t>，獎金</w:t>
      </w:r>
      <w:r w:rsidRPr="00140D0A">
        <w:rPr>
          <w:rFonts w:ascii="Times New Roman" w:eastAsia="新細明體" w:hAnsi="Times New Roman" w:hint="eastAsia"/>
        </w:rPr>
        <w:t>600</w:t>
      </w:r>
      <w:r w:rsidRPr="00140D0A">
        <w:rPr>
          <w:rFonts w:ascii="Times New Roman" w:eastAsia="新細明體" w:hAnsi="Times New Roman" w:hint="eastAsia"/>
        </w:rPr>
        <w:t>元正及獎狀乙幀。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佳作若干名，獎金</w:t>
      </w:r>
      <w:r w:rsidRPr="00140D0A">
        <w:rPr>
          <w:rFonts w:ascii="Times New Roman" w:eastAsia="新細明體" w:hAnsi="Times New Roman" w:hint="eastAsia"/>
        </w:rPr>
        <w:t>300</w:t>
      </w:r>
      <w:r w:rsidRPr="00140D0A">
        <w:rPr>
          <w:rFonts w:ascii="Times New Roman" w:eastAsia="新細明體" w:hAnsi="Times New Roman" w:hint="eastAsia"/>
        </w:rPr>
        <w:t>元正及獎狀乙幀。</w:t>
      </w:r>
    </w:p>
    <w:p w:rsidR="00610336" w:rsidRPr="00140D0A" w:rsidRDefault="008F28D5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2.</w:t>
      </w:r>
      <w:r w:rsidR="00610336" w:rsidRPr="00140D0A">
        <w:rPr>
          <w:rFonts w:ascii="Times New Roman" w:eastAsia="新細明體" w:hAnsi="Times New Roman" w:hint="eastAsia"/>
        </w:rPr>
        <w:t>國中組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proofErr w:type="gramStart"/>
      <w:r w:rsidRPr="00140D0A">
        <w:rPr>
          <w:rFonts w:ascii="Times New Roman" w:eastAsia="新細明體" w:hAnsi="Times New Roman" w:hint="eastAsia"/>
        </w:rPr>
        <w:t>第一名壹名</w:t>
      </w:r>
      <w:proofErr w:type="gramEnd"/>
      <w:r w:rsidRPr="00140D0A">
        <w:rPr>
          <w:rFonts w:ascii="Times New Roman" w:eastAsia="新細明體" w:hAnsi="Times New Roman" w:hint="eastAsia"/>
        </w:rPr>
        <w:t>，獎金</w:t>
      </w:r>
      <w:r w:rsidRPr="00140D0A">
        <w:rPr>
          <w:rFonts w:ascii="Times New Roman" w:eastAsia="新細明體" w:hAnsi="Times New Roman" w:hint="eastAsia"/>
        </w:rPr>
        <w:t>1,500</w:t>
      </w:r>
      <w:r w:rsidRPr="00140D0A">
        <w:rPr>
          <w:rFonts w:ascii="Times New Roman" w:eastAsia="新細明體" w:hAnsi="Times New Roman" w:hint="eastAsia"/>
        </w:rPr>
        <w:t>元正及獎狀乙幀。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第二</w:t>
      </w:r>
      <w:proofErr w:type="gramStart"/>
      <w:r w:rsidRPr="00140D0A">
        <w:rPr>
          <w:rFonts w:ascii="Times New Roman" w:eastAsia="新細明體" w:hAnsi="Times New Roman" w:hint="eastAsia"/>
        </w:rPr>
        <w:t>名壹名</w:t>
      </w:r>
      <w:proofErr w:type="gramEnd"/>
      <w:r w:rsidRPr="00140D0A">
        <w:rPr>
          <w:rFonts w:ascii="Times New Roman" w:eastAsia="新細明體" w:hAnsi="Times New Roman" w:hint="eastAsia"/>
        </w:rPr>
        <w:t>，獎金</w:t>
      </w:r>
      <w:r w:rsidRPr="00140D0A">
        <w:rPr>
          <w:rFonts w:ascii="Times New Roman" w:eastAsia="新細明體" w:hAnsi="Times New Roman" w:hint="eastAsia"/>
        </w:rPr>
        <w:t>1,200</w:t>
      </w:r>
      <w:r w:rsidRPr="00140D0A">
        <w:rPr>
          <w:rFonts w:ascii="Times New Roman" w:eastAsia="新細明體" w:hAnsi="Times New Roman" w:hint="eastAsia"/>
        </w:rPr>
        <w:t>元正及獎狀乙幀。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第三</w:t>
      </w:r>
      <w:proofErr w:type="gramStart"/>
      <w:r w:rsidRPr="00140D0A">
        <w:rPr>
          <w:rFonts w:ascii="Times New Roman" w:eastAsia="新細明體" w:hAnsi="Times New Roman" w:hint="eastAsia"/>
        </w:rPr>
        <w:t>名壹名</w:t>
      </w:r>
      <w:proofErr w:type="gramEnd"/>
      <w:r w:rsidRPr="00140D0A">
        <w:rPr>
          <w:rFonts w:ascii="Times New Roman" w:eastAsia="新細明體" w:hAnsi="Times New Roman" w:hint="eastAsia"/>
        </w:rPr>
        <w:t>，獎金</w:t>
      </w:r>
      <w:r w:rsidRPr="00140D0A">
        <w:rPr>
          <w:rFonts w:ascii="Times New Roman" w:eastAsia="新細明體" w:hAnsi="Times New Roman" w:hint="eastAsia"/>
        </w:rPr>
        <w:t>1,000</w:t>
      </w:r>
      <w:r w:rsidRPr="00140D0A">
        <w:rPr>
          <w:rFonts w:ascii="Times New Roman" w:eastAsia="新細明體" w:hAnsi="Times New Roman" w:hint="eastAsia"/>
        </w:rPr>
        <w:t>元正及獎狀乙幀。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佳作若干名，獎金</w:t>
      </w:r>
      <w:r w:rsidRPr="00140D0A">
        <w:rPr>
          <w:rFonts w:ascii="Times New Roman" w:eastAsia="新細明體" w:hAnsi="Times New Roman" w:hint="eastAsia"/>
        </w:rPr>
        <w:t>800</w:t>
      </w:r>
      <w:r w:rsidRPr="00140D0A">
        <w:rPr>
          <w:rFonts w:ascii="Times New Roman" w:eastAsia="新細明體" w:hAnsi="Times New Roman" w:hint="eastAsia"/>
        </w:rPr>
        <w:t>元正及獎狀乙幀。</w:t>
      </w:r>
    </w:p>
    <w:p w:rsidR="00610336" w:rsidRPr="00140D0A" w:rsidRDefault="00DC75A8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>3.</w:t>
      </w:r>
      <w:r w:rsidR="00610336" w:rsidRPr="00140D0A">
        <w:rPr>
          <w:rFonts w:ascii="Times New Roman" w:eastAsia="新細明體" w:hAnsi="Times New Roman" w:hint="eastAsia"/>
        </w:rPr>
        <w:t>各組優勝學生之指導老師，請各校依權責辦理敘獎。</w:t>
      </w: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十、評比方式及標準</w:t>
      </w:r>
    </w:p>
    <w:p w:rsidR="008F28D5" w:rsidRPr="00140D0A" w:rsidRDefault="008F28D5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/>
        </w:rPr>
        <w:t xml:space="preserve">  1.</w:t>
      </w:r>
      <w:r w:rsidR="00610336" w:rsidRPr="00140D0A">
        <w:rPr>
          <w:rFonts w:ascii="Times New Roman" w:eastAsia="新細明體" w:hAnsi="Times New Roman" w:hint="eastAsia"/>
        </w:rPr>
        <w:t>聘請本縣美術專長教師或人士擔任評審。</w:t>
      </w:r>
    </w:p>
    <w:p w:rsidR="008F28D5" w:rsidRPr="00140D0A" w:rsidRDefault="00610336" w:rsidP="008F28D5">
      <w:pPr>
        <w:ind w:firstLineChars="100" w:firstLine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2.</w:t>
      </w:r>
      <w:r w:rsidRPr="00140D0A">
        <w:rPr>
          <w:rFonts w:ascii="Times New Roman" w:eastAsia="新細明體" w:hAnsi="Times New Roman" w:hint="eastAsia"/>
        </w:rPr>
        <w:t>評分標準：</w:t>
      </w:r>
    </w:p>
    <w:p w:rsidR="008F28D5" w:rsidRPr="00140D0A" w:rsidRDefault="00610336" w:rsidP="008F28D5">
      <w:pPr>
        <w:ind w:leftChars="100" w:left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（</w:t>
      </w:r>
      <w:r w:rsidRPr="00140D0A">
        <w:rPr>
          <w:rFonts w:ascii="Times New Roman" w:eastAsia="新細明體" w:hAnsi="Times New Roman" w:hint="eastAsia"/>
        </w:rPr>
        <w:t>1</w:t>
      </w:r>
      <w:r w:rsidRPr="00140D0A">
        <w:rPr>
          <w:rFonts w:ascii="Times New Roman" w:eastAsia="新細明體" w:hAnsi="Times New Roman" w:hint="eastAsia"/>
        </w:rPr>
        <w:t>）主題表達</w:t>
      </w:r>
      <w:r w:rsidRPr="00140D0A">
        <w:rPr>
          <w:rFonts w:ascii="Times New Roman" w:eastAsia="新細明體" w:hAnsi="Times New Roman" w:hint="eastAsia"/>
        </w:rPr>
        <w:t>50</w:t>
      </w:r>
      <w:proofErr w:type="gramStart"/>
      <w:r w:rsidRPr="00140D0A">
        <w:rPr>
          <w:rFonts w:ascii="Times New Roman" w:eastAsia="新細明體" w:hAnsi="Times New Roman" w:hint="eastAsia"/>
        </w:rPr>
        <w:t>﹪</w:t>
      </w:r>
      <w:proofErr w:type="gramEnd"/>
      <w:r w:rsidRPr="00140D0A">
        <w:rPr>
          <w:rFonts w:ascii="Times New Roman" w:eastAsia="新細明體" w:hAnsi="Times New Roman" w:hint="eastAsia"/>
        </w:rPr>
        <w:t>：以能表</w:t>
      </w:r>
      <w:r w:rsidR="003000C1" w:rsidRPr="00140D0A">
        <w:rPr>
          <w:rFonts w:ascii="Times New Roman" w:eastAsia="新細明體" w:hAnsi="Times New Roman" w:hint="eastAsia"/>
        </w:rPr>
        <w:t>銘傳大學與龍舟競賽活動及校園景色主題為限</w:t>
      </w:r>
      <w:r w:rsidRPr="00140D0A">
        <w:rPr>
          <w:rFonts w:ascii="Times New Roman" w:eastAsia="新細明體" w:hAnsi="Times New Roman" w:hint="eastAsia"/>
        </w:rPr>
        <w:t>。（</w:t>
      </w:r>
      <w:r w:rsidRPr="00140D0A">
        <w:rPr>
          <w:rFonts w:ascii="Times New Roman" w:eastAsia="新細明體" w:hAnsi="Times New Roman" w:hint="eastAsia"/>
        </w:rPr>
        <w:t>2</w:t>
      </w:r>
      <w:r w:rsidRPr="00140D0A">
        <w:rPr>
          <w:rFonts w:ascii="Times New Roman" w:eastAsia="新細明體" w:hAnsi="Times New Roman" w:hint="eastAsia"/>
        </w:rPr>
        <w:t>）創意構思</w:t>
      </w:r>
      <w:r w:rsidRPr="00140D0A">
        <w:rPr>
          <w:rFonts w:ascii="Times New Roman" w:eastAsia="新細明體" w:hAnsi="Times New Roman" w:hint="eastAsia"/>
        </w:rPr>
        <w:t>20</w:t>
      </w:r>
      <w:proofErr w:type="gramStart"/>
      <w:r w:rsidRPr="00140D0A">
        <w:rPr>
          <w:rFonts w:ascii="Times New Roman" w:eastAsia="新細明體" w:hAnsi="Times New Roman" w:hint="eastAsia"/>
        </w:rPr>
        <w:t>﹪</w:t>
      </w:r>
      <w:proofErr w:type="gramEnd"/>
      <w:r w:rsidRPr="00140D0A">
        <w:rPr>
          <w:rFonts w:ascii="Times New Roman" w:eastAsia="新細明體" w:hAnsi="Times New Roman" w:hint="eastAsia"/>
        </w:rPr>
        <w:t>。</w:t>
      </w:r>
    </w:p>
    <w:p w:rsidR="008F28D5" w:rsidRPr="00140D0A" w:rsidRDefault="00610336" w:rsidP="008F28D5">
      <w:pPr>
        <w:ind w:leftChars="100" w:left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（</w:t>
      </w:r>
      <w:r w:rsidRPr="00140D0A">
        <w:rPr>
          <w:rFonts w:ascii="Times New Roman" w:eastAsia="新細明體" w:hAnsi="Times New Roman" w:hint="eastAsia"/>
        </w:rPr>
        <w:t>3</w:t>
      </w:r>
      <w:r w:rsidRPr="00140D0A">
        <w:rPr>
          <w:rFonts w:ascii="Times New Roman" w:eastAsia="新細明體" w:hAnsi="Times New Roman" w:hint="eastAsia"/>
        </w:rPr>
        <w:t>）線條色彩</w:t>
      </w:r>
      <w:r w:rsidRPr="00140D0A">
        <w:rPr>
          <w:rFonts w:ascii="Times New Roman" w:eastAsia="新細明體" w:hAnsi="Times New Roman" w:hint="eastAsia"/>
        </w:rPr>
        <w:t>20</w:t>
      </w:r>
      <w:proofErr w:type="gramStart"/>
      <w:r w:rsidRPr="00140D0A">
        <w:rPr>
          <w:rFonts w:ascii="Times New Roman" w:eastAsia="新細明體" w:hAnsi="Times New Roman" w:hint="eastAsia"/>
        </w:rPr>
        <w:t>﹪</w:t>
      </w:r>
      <w:proofErr w:type="gramEnd"/>
      <w:r w:rsidRPr="00140D0A">
        <w:rPr>
          <w:rFonts w:ascii="Times New Roman" w:eastAsia="新細明體" w:hAnsi="Times New Roman" w:hint="eastAsia"/>
        </w:rPr>
        <w:t>。</w:t>
      </w:r>
    </w:p>
    <w:p w:rsidR="008F28D5" w:rsidRPr="00140D0A" w:rsidRDefault="00610336" w:rsidP="008F28D5">
      <w:pPr>
        <w:ind w:leftChars="100" w:left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（</w:t>
      </w:r>
      <w:r w:rsidRPr="00140D0A">
        <w:rPr>
          <w:rFonts w:ascii="Times New Roman" w:eastAsia="新細明體" w:hAnsi="Times New Roman" w:hint="eastAsia"/>
        </w:rPr>
        <w:t>4</w:t>
      </w:r>
      <w:r w:rsidRPr="00140D0A">
        <w:rPr>
          <w:rFonts w:ascii="Times New Roman" w:eastAsia="新細明體" w:hAnsi="Times New Roman" w:hint="eastAsia"/>
        </w:rPr>
        <w:t>）作品完整度</w:t>
      </w:r>
      <w:r w:rsidRPr="00140D0A">
        <w:rPr>
          <w:rFonts w:ascii="Times New Roman" w:eastAsia="新細明體" w:hAnsi="Times New Roman" w:hint="eastAsia"/>
        </w:rPr>
        <w:t>10</w:t>
      </w:r>
      <w:proofErr w:type="gramStart"/>
      <w:r w:rsidRPr="00140D0A">
        <w:rPr>
          <w:rFonts w:ascii="Times New Roman" w:eastAsia="新細明體" w:hAnsi="Times New Roman" w:hint="eastAsia"/>
        </w:rPr>
        <w:t>﹪</w:t>
      </w:r>
      <w:proofErr w:type="gramEnd"/>
      <w:r w:rsidRPr="00140D0A">
        <w:rPr>
          <w:rFonts w:ascii="Times New Roman" w:eastAsia="新細明體" w:hAnsi="Times New Roman" w:hint="eastAsia"/>
        </w:rPr>
        <w:t>。</w:t>
      </w:r>
      <w:r w:rsidR="008F28D5" w:rsidRPr="00140D0A">
        <w:rPr>
          <w:rFonts w:ascii="Times New Roman" w:eastAsia="新細明體" w:hAnsi="Times New Roman" w:hint="eastAsia"/>
        </w:rPr>
        <w:t>鎮</w:t>
      </w:r>
    </w:p>
    <w:p w:rsidR="008F28D5" w:rsidRPr="00140D0A" w:rsidRDefault="00610336" w:rsidP="008F28D5">
      <w:pPr>
        <w:ind w:leftChars="100" w:left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3</w:t>
      </w:r>
      <w:r w:rsidR="008F28D5" w:rsidRPr="00140D0A">
        <w:rPr>
          <w:rFonts w:ascii="Times New Roman" w:eastAsia="新細明體" w:hAnsi="Times New Roman"/>
        </w:rPr>
        <w:t>.</w:t>
      </w:r>
      <w:r w:rsidRPr="00140D0A">
        <w:rPr>
          <w:rFonts w:ascii="Times New Roman" w:eastAsia="新細明體" w:hAnsi="Times New Roman" w:hint="eastAsia"/>
        </w:rPr>
        <w:t>在畫紙正面簽名、作記號者不予評審。</w:t>
      </w:r>
    </w:p>
    <w:p w:rsidR="00610336" w:rsidRPr="00140D0A" w:rsidRDefault="00610336" w:rsidP="008F28D5">
      <w:pPr>
        <w:ind w:leftChars="100" w:left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4.</w:t>
      </w:r>
      <w:r w:rsidRPr="00140D0A">
        <w:rPr>
          <w:rFonts w:ascii="Times New Roman" w:eastAsia="新細明體" w:hAnsi="Times New Roman" w:hint="eastAsia"/>
        </w:rPr>
        <w:t>參賽者應以正楷填寫完整個人參賽資料於畫紙背面右下角欄位內，未依規定填寫或資料不清者，不予評審。</w:t>
      </w: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</w:p>
    <w:p w:rsidR="00610336" w:rsidRPr="00140D0A" w:rsidRDefault="00610336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十</w:t>
      </w:r>
      <w:r w:rsidR="008F28D5" w:rsidRPr="00140D0A">
        <w:rPr>
          <w:rFonts w:ascii="Times New Roman" w:eastAsia="新細明體" w:hAnsi="Times New Roman" w:hint="eastAsia"/>
        </w:rPr>
        <w:t>一</w:t>
      </w:r>
      <w:r w:rsidRPr="00140D0A">
        <w:rPr>
          <w:rFonts w:ascii="Times New Roman" w:eastAsia="新細明體" w:hAnsi="Times New Roman" w:hint="eastAsia"/>
        </w:rPr>
        <w:t>、注意事項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1.</w:t>
      </w:r>
      <w:r w:rsidRPr="00140D0A">
        <w:rPr>
          <w:rFonts w:ascii="Times New Roman" w:eastAsia="新細明體" w:hAnsi="Times New Roman" w:hint="eastAsia"/>
        </w:rPr>
        <w:t>參加作品必須為作者個人之創作，如係臨摹或經他人加筆，</w:t>
      </w:r>
      <w:proofErr w:type="gramStart"/>
      <w:r w:rsidRPr="00140D0A">
        <w:rPr>
          <w:rFonts w:ascii="Times New Roman" w:eastAsia="新細明體" w:hAnsi="Times New Roman" w:hint="eastAsia"/>
        </w:rPr>
        <w:t>均酌予</w:t>
      </w:r>
      <w:proofErr w:type="gramEnd"/>
      <w:r w:rsidRPr="00140D0A">
        <w:rPr>
          <w:rFonts w:ascii="Times New Roman" w:eastAsia="新細明體" w:hAnsi="Times New Roman" w:hint="eastAsia"/>
        </w:rPr>
        <w:t>扣分。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2.</w:t>
      </w:r>
      <w:r w:rsidRPr="00140D0A">
        <w:rPr>
          <w:rFonts w:ascii="Times New Roman" w:eastAsia="新細明體" w:hAnsi="Times New Roman" w:hint="eastAsia"/>
        </w:rPr>
        <w:t>版權歸主辦單位所有，主辦單位有刊登、展覽、運用之權，</w:t>
      </w:r>
      <w:proofErr w:type="gramStart"/>
      <w:r w:rsidRPr="00140D0A">
        <w:rPr>
          <w:rFonts w:ascii="Times New Roman" w:eastAsia="新細明體" w:hAnsi="Times New Roman" w:hint="eastAsia"/>
        </w:rPr>
        <w:t>不</w:t>
      </w:r>
      <w:proofErr w:type="gramEnd"/>
      <w:r w:rsidRPr="00140D0A">
        <w:rPr>
          <w:rFonts w:ascii="Times New Roman" w:eastAsia="新細明體" w:hAnsi="Times New Roman" w:hint="eastAsia"/>
        </w:rPr>
        <w:t>另給酬。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3.</w:t>
      </w:r>
      <w:r w:rsidRPr="00140D0A">
        <w:rPr>
          <w:rFonts w:ascii="Times New Roman" w:eastAsia="新細明體" w:hAnsi="Times New Roman" w:hint="eastAsia"/>
        </w:rPr>
        <w:t>曾公開發表或抄襲之作品請勿參賽，經發現立即取消比賽資格，若有違反著作權法者，請自行負責。</w:t>
      </w:r>
    </w:p>
    <w:p w:rsidR="008F28D5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4.</w:t>
      </w:r>
      <w:r w:rsidRPr="00140D0A">
        <w:rPr>
          <w:rFonts w:ascii="Times New Roman" w:eastAsia="新細明體" w:hAnsi="Times New Roman" w:hint="eastAsia"/>
        </w:rPr>
        <w:t>得獎者名單函送各參賽學校。</w:t>
      </w:r>
    </w:p>
    <w:p w:rsidR="00610336" w:rsidRPr="00140D0A" w:rsidRDefault="00610336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5.</w:t>
      </w:r>
      <w:r w:rsidRPr="00140D0A">
        <w:rPr>
          <w:rFonts w:ascii="Times New Roman" w:eastAsia="新細明體" w:hAnsi="Times New Roman" w:hint="eastAsia"/>
        </w:rPr>
        <w:t>比賽完成後將再行通知</w:t>
      </w:r>
      <w:proofErr w:type="gramStart"/>
      <w:r w:rsidRPr="00140D0A">
        <w:rPr>
          <w:rFonts w:ascii="Times New Roman" w:eastAsia="新細明體" w:hAnsi="Times New Roman" w:hint="eastAsia"/>
        </w:rPr>
        <w:t>各校至教育</w:t>
      </w:r>
      <w:proofErr w:type="gramEnd"/>
      <w:r w:rsidRPr="00140D0A">
        <w:rPr>
          <w:rFonts w:ascii="Times New Roman" w:eastAsia="新細明體" w:hAnsi="Times New Roman" w:hint="eastAsia"/>
        </w:rPr>
        <w:t>處交換櫃取回所有作品。</w:t>
      </w:r>
    </w:p>
    <w:p w:rsidR="00516F43" w:rsidRPr="00140D0A" w:rsidRDefault="00516F43" w:rsidP="008F28D5">
      <w:pPr>
        <w:ind w:leftChars="200" w:left="720" w:hangingChars="100" w:hanging="240"/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6.</w:t>
      </w:r>
      <w:r w:rsidRPr="00140D0A">
        <w:rPr>
          <w:rFonts w:ascii="Times New Roman" w:eastAsia="新細明體" w:hAnsi="Times New Roman" w:hint="eastAsia"/>
        </w:rPr>
        <w:t>本次活動配合龍舟賽，請帶隊老師及家長注意學童安全，禁止接近湖畔邊緣以維安全。</w:t>
      </w:r>
    </w:p>
    <w:p w:rsidR="008F28D5" w:rsidRPr="00140D0A" w:rsidRDefault="008F28D5" w:rsidP="008F28D5">
      <w:pPr>
        <w:jc w:val="both"/>
        <w:rPr>
          <w:rFonts w:ascii="Times New Roman" w:eastAsia="新細明體" w:hAnsi="Times New Roman"/>
        </w:rPr>
      </w:pPr>
    </w:p>
    <w:p w:rsidR="00A96894" w:rsidRPr="00140D0A" w:rsidRDefault="008F28D5" w:rsidP="008F28D5">
      <w:pPr>
        <w:jc w:val="both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</w:rPr>
        <w:t>十二</w:t>
      </w:r>
      <w:r w:rsidR="00610336" w:rsidRPr="00140D0A">
        <w:rPr>
          <w:rFonts w:ascii="Times New Roman" w:eastAsia="新細明體" w:hAnsi="Times New Roman" w:hint="eastAsia"/>
        </w:rPr>
        <w:t>、本實施計畫經</w:t>
      </w:r>
      <w:r w:rsidR="003000C1" w:rsidRPr="00140D0A">
        <w:rPr>
          <w:rFonts w:ascii="Times New Roman" w:eastAsia="新細明體" w:hAnsi="Times New Roman" w:hint="eastAsia"/>
        </w:rPr>
        <w:t>銘傳大學</w:t>
      </w:r>
      <w:r w:rsidR="00610336" w:rsidRPr="00140D0A">
        <w:rPr>
          <w:rFonts w:ascii="Times New Roman" w:eastAsia="新細明體" w:hAnsi="Times New Roman" w:hint="eastAsia"/>
        </w:rPr>
        <w:t>核定後實施，如有未盡事宜得修訂之。</w:t>
      </w:r>
    </w:p>
    <w:p w:rsidR="00140D0A" w:rsidRPr="00140D0A" w:rsidRDefault="00140D0A" w:rsidP="008F28D5">
      <w:pPr>
        <w:jc w:val="both"/>
        <w:rPr>
          <w:rFonts w:ascii="Times New Roman" w:eastAsia="新細明體" w:hAnsi="Times New Roman"/>
        </w:rPr>
      </w:pPr>
    </w:p>
    <w:p w:rsidR="00140D0A" w:rsidRPr="00140D0A" w:rsidRDefault="00140D0A" w:rsidP="008F28D5">
      <w:pPr>
        <w:jc w:val="both"/>
        <w:rPr>
          <w:rFonts w:ascii="Times New Roman" w:eastAsia="新細明體" w:hAnsi="Times New Roman"/>
        </w:rPr>
      </w:pPr>
    </w:p>
    <w:p w:rsidR="00140D0A" w:rsidRPr="00140D0A" w:rsidRDefault="00140D0A">
      <w:pPr>
        <w:widowControl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/>
        </w:rPr>
        <w:br w:type="page"/>
      </w:r>
    </w:p>
    <w:p w:rsidR="00140D0A" w:rsidRPr="00140D0A" w:rsidRDefault="00140D0A" w:rsidP="00140D0A">
      <w:pPr>
        <w:spacing w:line="360" w:lineRule="auto"/>
        <w:ind w:right="68"/>
        <w:jc w:val="center"/>
        <w:rPr>
          <w:rFonts w:ascii="Times New Roman" w:eastAsia="新細明體" w:hAnsi="Times New Roman"/>
          <w:b/>
          <w:sz w:val="32"/>
          <w:szCs w:val="32"/>
        </w:rPr>
      </w:pPr>
      <w:r w:rsidRPr="00140D0A">
        <w:rPr>
          <w:rFonts w:ascii="Times New Roman" w:eastAsia="新細明體" w:hAnsi="Times New Roman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D5F82" wp14:editId="25F5E7CD">
                <wp:simplePos x="0" y="0"/>
                <wp:positionH relativeFrom="column">
                  <wp:posOffset>4564380</wp:posOffset>
                </wp:positionH>
                <wp:positionV relativeFrom="paragraph">
                  <wp:posOffset>-344805</wp:posOffset>
                </wp:positionV>
                <wp:extent cx="657225" cy="342900"/>
                <wp:effectExtent l="7620" t="13970" r="11430" b="50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0A" w:rsidRPr="00DA6F57" w:rsidRDefault="00140D0A" w:rsidP="00140D0A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A6F5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D5F8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9.4pt;margin-top:-27.15pt;width:5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">
                <v:textbox>
                  <w:txbxContent>
                    <w:p w:rsidR="00140D0A" w:rsidRPr="00DA6F57" w:rsidRDefault="00140D0A" w:rsidP="00140D0A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A6F5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  <w:r w:rsidRPr="00140D0A">
        <w:rPr>
          <w:rFonts w:ascii="Times New Roman" w:eastAsia="新細明體" w:hAnsi="Times New Roman" w:hint="eastAsia"/>
          <w:b/>
          <w:noProof/>
          <w:sz w:val="32"/>
          <w:szCs w:val="32"/>
        </w:rPr>
        <w:t>我愛銘傳寫生畫畫比賽</w:t>
      </w:r>
      <w:r w:rsidRPr="00140D0A">
        <w:rPr>
          <w:rFonts w:ascii="Times New Roman" w:eastAsia="新細明體" w:hAnsi="Times New Roman" w:hint="eastAsia"/>
          <w:b/>
          <w:sz w:val="32"/>
          <w:szCs w:val="32"/>
        </w:rPr>
        <w:t>報名表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645"/>
        <w:gridCol w:w="2083"/>
        <w:gridCol w:w="4077"/>
      </w:tblGrid>
      <w:tr w:rsidR="00140D0A" w:rsidRPr="00140D0A" w:rsidTr="00883173"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編號</w:t>
            </w:r>
          </w:p>
        </w:tc>
        <w:tc>
          <w:tcPr>
            <w:tcW w:w="1645" w:type="dxa"/>
            <w:vAlign w:val="center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學生姓名</w:t>
            </w:r>
          </w:p>
        </w:tc>
        <w:tc>
          <w:tcPr>
            <w:tcW w:w="2083" w:type="dxa"/>
            <w:vAlign w:val="center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班級</w:t>
            </w:r>
          </w:p>
        </w:tc>
        <w:tc>
          <w:tcPr>
            <w:tcW w:w="4077" w:type="dxa"/>
            <w:vAlign w:val="center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連絡電話</w:t>
            </w: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jc w:val="center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  <w:tr w:rsidR="00140D0A" w:rsidRPr="00140D0A" w:rsidTr="00883173">
        <w:trPr>
          <w:trHeight w:val="448"/>
        </w:trPr>
        <w:tc>
          <w:tcPr>
            <w:tcW w:w="496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  <w:r w:rsidRPr="00140D0A">
              <w:rPr>
                <w:rFonts w:ascii="Times New Roman" w:eastAsia="新細明體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1645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140D0A" w:rsidRPr="00140D0A" w:rsidRDefault="00140D0A" w:rsidP="00AB710F">
            <w:pPr>
              <w:spacing w:line="400" w:lineRule="exact"/>
              <w:rPr>
                <w:rFonts w:ascii="Times New Roman" w:eastAsia="新細明體" w:hAnsi="Times New Roman"/>
                <w:sz w:val="28"/>
                <w:szCs w:val="28"/>
              </w:rPr>
            </w:pPr>
          </w:p>
        </w:tc>
      </w:tr>
    </w:tbl>
    <w:p w:rsidR="00140D0A" w:rsidRPr="00140D0A" w:rsidRDefault="00140D0A" w:rsidP="00140D0A">
      <w:pPr>
        <w:snapToGrid w:val="0"/>
        <w:spacing w:line="480" w:lineRule="exact"/>
        <w:rPr>
          <w:rFonts w:ascii="Times New Roman" w:eastAsia="新細明體" w:hAnsi="Times New Roman"/>
          <w:sz w:val="28"/>
          <w:szCs w:val="28"/>
        </w:rPr>
      </w:pPr>
    </w:p>
    <w:p w:rsidR="00C1521C" w:rsidRDefault="00140D0A" w:rsidP="00140D0A">
      <w:pPr>
        <w:autoSpaceDE w:val="0"/>
        <w:autoSpaceDN w:val="0"/>
        <w:adjustRightInd w:val="0"/>
        <w:jc w:val="center"/>
        <w:rPr>
          <w:rFonts w:ascii="Times New Roman" w:eastAsia="新細明體" w:hAnsi="Times New Roman"/>
          <w:sz w:val="28"/>
          <w:szCs w:val="28"/>
        </w:rPr>
      </w:pPr>
      <w:r w:rsidRPr="00140D0A">
        <w:rPr>
          <w:rFonts w:ascii="Times New Roman" w:eastAsia="新細明體" w:hAnsi="Times New Roman"/>
          <w:sz w:val="28"/>
          <w:szCs w:val="28"/>
        </w:rPr>
        <w:br w:type="page"/>
      </w:r>
    </w:p>
    <w:p w:rsidR="00140D0A" w:rsidRPr="00140D0A" w:rsidRDefault="00C1521C" w:rsidP="00140D0A">
      <w:pPr>
        <w:autoSpaceDE w:val="0"/>
        <w:autoSpaceDN w:val="0"/>
        <w:adjustRightInd w:val="0"/>
        <w:jc w:val="center"/>
        <w:rPr>
          <w:rFonts w:ascii="Times New Roman" w:eastAsia="新細明體" w:hAnsi="Times New Roman" w:cs="標楷體,Bold"/>
          <w:b/>
          <w:bCs/>
          <w:kern w:val="0"/>
          <w:sz w:val="32"/>
          <w:szCs w:val="32"/>
        </w:rPr>
      </w:pPr>
      <w:r w:rsidRPr="00140D0A">
        <w:rPr>
          <w:rFonts w:ascii="Times New Roman" w:eastAsia="新細明體" w:hAnsi="Times New Roman" w:cs="標楷體,Bold" w:hint="eastAsia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CAAC0" wp14:editId="6DEF7538">
                <wp:simplePos x="0" y="0"/>
                <wp:positionH relativeFrom="column">
                  <wp:posOffset>4573905</wp:posOffset>
                </wp:positionH>
                <wp:positionV relativeFrom="paragraph">
                  <wp:posOffset>-415925</wp:posOffset>
                </wp:positionV>
                <wp:extent cx="657225" cy="342900"/>
                <wp:effectExtent l="7620" t="9525" r="1143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D0A" w:rsidRPr="00DA6F57" w:rsidRDefault="00140D0A" w:rsidP="00140D0A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A6F5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AAC0" id="文字方塊 1" o:spid="_x0000_s1027" type="#_x0000_t202" style="position:absolute;left:0;text-align:left;margin-left:360.15pt;margin-top:-32.75pt;width:5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">
                <v:textbox>
                  <w:txbxContent>
                    <w:p w:rsidR="00140D0A" w:rsidRPr="00DA6F57" w:rsidRDefault="00140D0A" w:rsidP="00140D0A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DA6F5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件2</w:t>
                      </w:r>
                    </w:p>
                  </w:txbxContent>
                </v:textbox>
              </v:shape>
            </w:pict>
          </mc:Fallback>
        </mc:AlternateContent>
      </w:r>
      <w:r w:rsidR="00140D0A" w:rsidRPr="00140D0A">
        <w:rPr>
          <w:rFonts w:ascii="Times New Roman" w:eastAsia="新細明體" w:hAnsi="Times New Roman" w:cs="標楷體,Bold" w:hint="eastAsia"/>
          <w:b/>
          <w:bCs/>
          <w:kern w:val="0"/>
          <w:sz w:val="32"/>
          <w:szCs w:val="32"/>
        </w:rPr>
        <w:t>我愛銘傳寫生畫畫比賽著作財產權授權書</w:t>
      </w:r>
    </w:p>
    <w:p w:rsidR="00140D0A" w:rsidRPr="00140D0A" w:rsidRDefault="00140D0A" w:rsidP="00140D0A">
      <w:pPr>
        <w:autoSpaceDE w:val="0"/>
        <w:autoSpaceDN w:val="0"/>
        <w:adjustRightInd w:val="0"/>
        <w:ind w:left="646" w:hangingChars="202" w:hanging="646"/>
        <w:jc w:val="both"/>
        <w:rPr>
          <w:rFonts w:ascii="Times New Roman" w:eastAsia="新細明體" w:hAnsi="Times New Roman" w:cs="標楷體"/>
          <w:kern w:val="0"/>
          <w:sz w:val="32"/>
          <w:szCs w:val="28"/>
        </w:rPr>
      </w:pP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一、本人同意授權金門縣金沙鎮公所將本人於民國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109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年</w:t>
      </w:r>
      <w:r w:rsidRPr="00140D0A">
        <w:rPr>
          <w:rFonts w:ascii="Times New Roman" w:eastAsia="新細明體" w:hAnsi="Times New Roman" w:cs="標楷體"/>
          <w:kern w:val="0"/>
          <w:sz w:val="32"/>
          <w:szCs w:val="28"/>
        </w:rPr>
        <w:t>10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月</w:t>
      </w:r>
      <w:r w:rsidRPr="00140D0A">
        <w:rPr>
          <w:rFonts w:ascii="Times New Roman" w:eastAsia="新細明體" w:hAnsi="Times New Roman" w:cs="標楷體"/>
          <w:kern w:val="0"/>
          <w:sz w:val="32"/>
          <w:szCs w:val="28"/>
        </w:rPr>
        <w:t>24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日參加我愛銘傳寫生</w:t>
      </w:r>
      <w:r>
        <w:rPr>
          <w:rFonts w:ascii="Times New Roman" w:eastAsia="新細明體" w:hAnsi="Times New Roman" w:cs="標楷體" w:hint="eastAsia"/>
          <w:kern w:val="0"/>
          <w:sz w:val="32"/>
          <w:szCs w:val="28"/>
        </w:rPr>
        <w:t>畫畫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比賽之圖畫作品，同意無償提供於相關教學及主辦單位非營利宣傳及成果展示等活動，不限媒體、不限次數公開播映。</w:t>
      </w:r>
    </w:p>
    <w:p w:rsidR="00140D0A" w:rsidRPr="00140D0A" w:rsidRDefault="00140D0A" w:rsidP="00140D0A">
      <w:pPr>
        <w:autoSpaceDE w:val="0"/>
        <w:autoSpaceDN w:val="0"/>
        <w:adjustRightInd w:val="0"/>
        <w:ind w:left="640" w:hangingChars="200" w:hanging="640"/>
        <w:jc w:val="both"/>
        <w:rPr>
          <w:rFonts w:ascii="Times New Roman" w:eastAsia="新細明體" w:hAnsi="Times New Roman" w:cs="標楷體"/>
          <w:kern w:val="0"/>
          <w:sz w:val="32"/>
          <w:szCs w:val="28"/>
        </w:rPr>
      </w:pP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二、本人聲明並保證授權著作為本人所自行創作，有權為本同意之各項授權。且授權著作未侵害任何第三人之智慧財產權。</w:t>
      </w:r>
    </w:p>
    <w:p w:rsidR="00140D0A" w:rsidRPr="00140D0A" w:rsidRDefault="00140D0A" w:rsidP="00140D0A">
      <w:pPr>
        <w:autoSpaceDE w:val="0"/>
        <w:autoSpaceDN w:val="0"/>
        <w:adjustRightInd w:val="0"/>
        <w:ind w:left="640" w:hangingChars="200" w:hanging="640"/>
        <w:jc w:val="both"/>
        <w:rPr>
          <w:rFonts w:ascii="Times New Roman" w:eastAsia="新細明體" w:hAnsi="Times New Roman" w:cs="標楷體"/>
          <w:kern w:val="0"/>
          <w:sz w:val="32"/>
          <w:szCs w:val="28"/>
        </w:rPr>
      </w:pP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三、對上述授權著作，未經本人書面同意，不得發行、改作、編輯、製作衍生著作及其他營利之行為。</w:t>
      </w:r>
    </w:p>
    <w:p w:rsidR="00140D0A" w:rsidRPr="00140D0A" w:rsidRDefault="00140D0A" w:rsidP="00140D0A">
      <w:pPr>
        <w:autoSpaceDE w:val="0"/>
        <w:autoSpaceDN w:val="0"/>
        <w:adjustRightInd w:val="0"/>
        <w:jc w:val="both"/>
        <w:rPr>
          <w:rFonts w:ascii="Times New Roman" w:eastAsia="新細明體" w:hAnsi="Times New Roman" w:cs="標楷體"/>
          <w:kern w:val="0"/>
          <w:sz w:val="32"/>
          <w:szCs w:val="28"/>
        </w:rPr>
      </w:pPr>
    </w:p>
    <w:p w:rsidR="00140D0A" w:rsidRPr="00140D0A" w:rsidRDefault="00140D0A" w:rsidP="00913F57">
      <w:pPr>
        <w:autoSpaceDE w:val="0"/>
        <w:autoSpaceDN w:val="0"/>
        <w:adjustRightInd w:val="0"/>
        <w:spacing w:line="360" w:lineRule="auto"/>
        <w:rPr>
          <w:rFonts w:ascii="Times New Roman" w:eastAsia="新細明體" w:hAnsi="Times New Roman" w:cs="標楷體"/>
          <w:kern w:val="0"/>
          <w:sz w:val="28"/>
          <w:szCs w:val="28"/>
        </w:rPr>
      </w:pP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本人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(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學生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)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姓名：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_______________________</w:t>
      </w:r>
      <w:r w:rsidRPr="00140D0A">
        <w:rPr>
          <w:rFonts w:ascii="Times New Roman" w:eastAsia="新細明體" w:hAnsi="Times New Roman" w:cs="標楷體"/>
          <w:kern w:val="0"/>
          <w:sz w:val="32"/>
          <w:szCs w:val="28"/>
        </w:rPr>
        <w:br/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法定代理人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(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家長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)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姓名：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_______________________</w:t>
      </w:r>
      <w:r w:rsidRPr="00140D0A">
        <w:rPr>
          <w:rFonts w:ascii="Times New Roman" w:eastAsia="新細明體" w:hAnsi="Times New Roman" w:cs="標楷體"/>
          <w:kern w:val="0"/>
          <w:sz w:val="32"/>
          <w:szCs w:val="28"/>
        </w:rPr>
        <w:br/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法定代理人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(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家長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)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身分證字號：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_______________________</w:t>
      </w:r>
      <w:r w:rsidRPr="00140D0A">
        <w:rPr>
          <w:rFonts w:ascii="Times New Roman" w:eastAsia="新細明體" w:hAnsi="Times New Roman" w:cs="標楷體"/>
          <w:kern w:val="0"/>
          <w:sz w:val="32"/>
          <w:szCs w:val="28"/>
        </w:rPr>
        <w:br/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戶籍地址：</w:t>
      </w:r>
      <w:r w:rsidRPr="00140D0A">
        <w:rPr>
          <w:rFonts w:ascii="Times New Roman" w:eastAsia="新細明體" w:hAnsi="Times New Roman" w:cs="標楷體" w:hint="eastAsia"/>
          <w:kern w:val="0"/>
          <w:sz w:val="32"/>
          <w:szCs w:val="28"/>
        </w:rPr>
        <w:t>_________________________________________</w:t>
      </w:r>
      <w:r w:rsidRPr="00140D0A">
        <w:rPr>
          <w:rFonts w:ascii="Times New Roman" w:eastAsia="新細明體" w:hAnsi="Times New Roman" w:cs="標楷體"/>
          <w:kern w:val="0"/>
          <w:sz w:val="32"/>
          <w:szCs w:val="28"/>
        </w:rPr>
        <w:br/>
      </w:r>
    </w:p>
    <w:p w:rsidR="00140D0A" w:rsidRPr="00140D0A" w:rsidRDefault="00140D0A" w:rsidP="00140D0A">
      <w:pPr>
        <w:spacing w:line="560" w:lineRule="exact"/>
        <w:jc w:val="center"/>
        <w:rPr>
          <w:rFonts w:ascii="Times New Roman" w:eastAsia="新細明體" w:hAnsi="Times New Roman"/>
        </w:rPr>
      </w:pPr>
      <w:r w:rsidRPr="00140D0A">
        <w:rPr>
          <w:rFonts w:ascii="Times New Roman" w:eastAsia="新細明體" w:hAnsi="Times New Roman" w:hint="eastAsia"/>
          <w:b/>
          <w:sz w:val="32"/>
          <w:szCs w:val="32"/>
        </w:rPr>
        <w:t>中華民國</w:t>
      </w:r>
      <w:r w:rsidRPr="00140D0A">
        <w:rPr>
          <w:rFonts w:ascii="Times New Roman" w:eastAsia="新細明體" w:hAnsi="Times New Roman" w:hint="eastAsia"/>
          <w:b/>
          <w:sz w:val="32"/>
          <w:szCs w:val="32"/>
        </w:rPr>
        <w:t xml:space="preserve">  109   </w:t>
      </w:r>
      <w:r w:rsidRPr="00140D0A">
        <w:rPr>
          <w:rFonts w:ascii="Times New Roman" w:eastAsia="新細明體" w:hAnsi="Times New Roman" w:hint="eastAsia"/>
          <w:b/>
          <w:sz w:val="32"/>
          <w:szCs w:val="32"/>
        </w:rPr>
        <w:t>年</w:t>
      </w:r>
      <w:r w:rsidRPr="00140D0A">
        <w:rPr>
          <w:rFonts w:ascii="Times New Roman" w:eastAsia="新細明體" w:hAnsi="Times New Roman" w:hint="eastAsia"/>
          <w:b/>
          <w:sz w:val="32"/>
          <w:szCs w:val="32"/>
        </w:rPr>
        <w:t xml:space="preserve">     </w:t>
      </w:r>
      <w:r w:rsidRPr="00140D0A">
        <w:rPr>
          <w:rFonts w:ascii="Times New Roman" w:eastAsia="新細明體" w:hAnsi="Times New Roman" w:hint="eastAsia"/>
          <w:b/>
          <w:sz w:val="32"/>
          <w:szCs w:val="32"/>
        </w:rPr>
        <w:t>月</w:t>
      </w:r>
      <w:r w:rsidRPr="00140D0A">
        <w:rPr>
          <w:rFonts w:ascii="Times New Roman" w:eastAsia="新細明體" w:hAnsi="Times New Roman" w:hint="eastAsia"/>
          <w:b/>
          <w:sz w:val="32"/>
          <w:szCs w:val="32"/>
        </w:rPr>
        <w:t xml:space="preserve">      </w:t>
      </w:r>
      <w:r w:rsidRPr="00140D0A">
        <w:rPr>
          <w:rFonts w:ascii="Times New Roman" w:eastAsia="新細明體" w:hAnsi="Times New Roman" w:hint="eastAsia"/>
          <w:b/>
          <w:sz w:val="32"/>
          <w:szCs w:val="32"/>
        </w:rPr>
        <w:t>日</w:t>
      </w:r>
    </w:p>
    <w:sectPr w:rsidR="00140D0A" w:rsidRPr="00140D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E2C"/>
    <w:multiLevelType w:val="hybridMultilevel"/>
    <w:tmpl w:val="F8963F8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9A87000"/>
    <w:multiLevelType w:val="hybridMultilevel"/>
    <w:tmpl w:val="F8963F8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36B91A5E"/>
    <w:multiLevelType w:val="hybridMultilevel"/>
    <w:tmpl w:val="F8963F8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3C5951AF"/>
    <w:multiLevelType w:val="hybridMultilevel"/>
    <w:tmpl w:val="F8963F88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526106FC"/>
    <w:multiLevelType w:val="hybridMultilevel"/>
    <w:tmpl w:val="5E961E48"/>
    <w:lvl w:ilvl="0" w:tplc="04090015">
      <w:start w:val="1"/>
      <w:numFmt w:val="taiwaneseCountingThousand"/>
      <w:lvlText w:val="%1、"/>
      <w:lvlJc w:val="left"/>
      <w:pPr>
        <w:ind w:left="27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8C2F8D"/>
    <w:multiLevelType w:val="hybridMultilevel"/>
    <w:tmpl w:val="29888ECA"/>
    <w:lvl w:ilvl="0" w:tplc="642ED26C">
      <w:start w:val="1"/>
      <w:numFmt w:val="decimal"/>
      <w:lvlText w:val="%1."/>
      <w:lvlJc w:val="left"/>
      <w:pPr>
        <w:ind w:left="104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61DA3EC3"/>
    <w:multiLevelType w:val="hybridMultilevel"/>
    <w:tmpl w:val="81202C9C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D14018BC">
      <w:start w:val="1"/>
      <w:numFmt w:val="decimal"/>
      <w:lvlText w:val="（%2）"/>
      <w:lvlJc w:val="left"/>
      <w:pPr>
        <w:ind w:left="345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36"/>
    <w:rsid w:val="00140D0A"/>
    <w:rsid w:val="001B263A"/>
    <w:rsid w:val="003000C1"/>
    <w:rsid w:val="00365EB9"/>
    <w:rsid w:val="00516F43"/>
    <w:rsid w:val="005A1128"/>
    <w:rsid w:val="00610336"/>
    <w:rsid w:val="0066214C"/>
    <w:rsid w:val="006F0AA5"/>
    <w:rsid w:val="00825B64"/>
    <w:rsid w:val="0083635A"/>
    <w:rsid w:val="00883173"/>
    <w:rsid w:val="008F28D5"/>
    <w:rsid w:val="00913F57"/>
    <w:rsid w:val="00963DF4"/>
    <w:rsid w:val="00A03E10"/>
    <w:rsid w:val="00A96894"/>
    <w:rsid w:val="00B0304B"/>
    <w:rsid w:val="00BA635C"/>
    <w:rsid w:val="00C1521C"/>
    <w:rsid w:val="00C65F64"/>
    <w:rsid w:val="00DC75A8"/>
    <w:rsid w:val="00DD1FDF"/>
    <w:rsid w:val="00E84F38"/>
    <w:rsid w:val="00EC553B"/>
    <w:rsid w:val="00F503DA"/>
    <w:rsid w:val="00F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B5B57-C545-4B23-A51E-35CEEE9C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0AA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140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2020-09-29T07:27:00Z</cp:lastPrinted>
  <dcterms:created xsi:type="dcterms:W3CDTF">2020-10-05T05:41:00Z</dcterms:created>
  <dcterms:modified xsi:type="dcterms:W3CDTF">2020-10-05T05:41:00Z</dcterms:modified>
</cp:coreProperties>
</file>