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55" w:rsidRPr="00E10126" w:rsidRDefault="00935F55" w:rsidP="00935F55">
      <w:pPr>
        <w:adjustRightInd w:val="0"/>
        <w:snapToGrid w:val="0"/>
        <w:spacing w:beforeLines="20" w:before="72" w:afterLines="20" w:after="72"/>
        <w:jc w:val="center"/>
        <w:rPr>
          <w:rFonts w:eastAsia="標楷體"/>
          <w:sz w:val="30"/>
          <w:szCs w:val="30"/>
        </w:rPr>
      </w:pPr>
      <w:bookmarkStart w:id="0" w:name="_GoBack"/>
      <w:bookmarkEnd w:id="0"/>
      <w:r w:rsidRPr="00E10126">
        <w:rPr>
          <w:rFonts w:eastAsia="標楷體" w:hint="eastAsia"/>
          <w:sz w:val="30"/>
          <w:szCs w:val="30"/>
        </w:rPr>
        <w:t>金門縣</w:t>
      </w:r>
      <w:r w:rsidRPr="00E10126">
        <w:rPr>
          <w:rFonts w:eastAsia="標楷體"/>
          <w:sz w:val="30"/>
          <w:szCs w:val="30"/>
        </w:rPr>
        <w:t>10</w:t>
      </w:r>
      <w:r w:rsidRPr="00E10126">
        <w:rPr>
          <w:rFonts w:eastAsia="標楷體" w:hint="eastAsia"/>
          <w:sz w:val="30"/>
          <w:szCs w:val="30"/>
        </w:rPr>
        <w:t>9</w:t>
      </w:r>
      <w:r w:rsidRPr="00E10126">
        <w:rPr>
          <w:rFonts w:eastAsia="標楷體" w:hint="eastAsia"/>
          <w:sz w:val="30"/>
          <w:szCs w:val="30"/>
        </w:rPr>
        <w:t>學年度精進</w:t>
      </w:r>
      <w:r w:rsidRPr="00E10126">
        <w:rPr>
          <w:rFonts w:eastAsia="標楷體"/>
          <w:sz w:val="30"/>
          <w:szCs w:val="30"/>
        </w:rPr>
        <w:t>國民</w:t>
      </w:r>
      <w:r w:rsidRPr="00E10126">
        <w:rPr>
          <w:rFonts w:eastAsia="標楷體" w:hint="eastAsia"/>
          <w:sz w:val="30"/>
          <w:szCs w:val="30"/>
        </w:rPr>
        <w:t>中小學教師教學專業與課程品質整體推動計畫</w:t>
      </w:r>
    </w:p>
    <w:p w:rsidR="00935F55" w:rsidRPr="00E10126" w:rsidRDefault="00935F55" w:rsidP="00935F55">
      <w:pPr>
        <w:adjustRightInd w:val="0"/>
        <w:snapToGrid w:val="0"/>
        <w:jc w:val="center"/>
        <w:rPr>
          <w:rFonts w:eastAsia="標楷體"/>
          <w:sz w:val="30"/>
          <w:szCs w:val="30"/>
        </w:rPr>
      </w:pPr>
      <w:r w:rsidRPr="00E10126">
        <w:rPr>
          <w:rFonts w:eastAsia="標楷體" w:hint="eastAsia"/>
          <w:sz w:val="30"/>
          <w:szCs w:val="30"/>
        </w:rPr>
        <w:t>國民教育輔導團綜合活動學習領域輔導小組</w:t>
      </w:r>
    </w:p>
    <w:p w:rsidR="00935F55" w:rsidRPr="00E10126" w:rsidRDefault="00935F55" w:rsidP="00935F55">
      <w:pPr>
        <w:jc w:val="center"/>
        <w:rPr>
          <w:rFonts w:ascii="Times New Roman" w:eastAsia="標楷體" w:hAnsi="Times New Roman"/>
          <w:b/>
          <w:sz w:val="30"/>
          <w:szCs w:val="30"/>
        </w:rPr>
      </w:pPr>
      <w:r w:rsidRPr="00E10126">
        <w:rPr>
          <w:rFonts w:ascii="Times New Roman" w:eastAsia="標楷體" w:hAnsi="Times New Roman" w:hint="eastAsia"/>
          <w:b/>
          <w:sz w:val="30"/>
          <w:szCs w:val="30"/>
        </w:rPr>
        <w:t>辦理綜合活動學習領域─團員與各校領域召集人共備增能研習</w:t>
      </w:r>
    </w:p>
    <w:p w:rsidR="00935F55" w:rsidRPr="00B02C87" w:rsidRDefault="00935F55" w:rsidP="00935F55">
      <w:pPr>
        <w:numPr>
          <w:ilvl w:val="0"/>
          <w:numId w:val="18"/>
        </w:numPr>
        <w:spacing w:beforeLines="50" w:before="180"/>
        <w:ind w:hanging="550"/>
        <w:rPr>
          <w:rFonts w:ascii="標楷體" w:eastAsia="標楷體" w:hAnsi="標楷體"/>
          <w:b/>
          <w:bCs/>
          <w:szCs w:val="24"/>
        </w:rPr>
      </w:pPr>
      <w:r w:rsidRPr="00B02C87">
        <w:rPr>
          <w:rFonts w:ascii="標楷體" w:eastAsia="標楷體" w:hAnsi="標楷體" w:cs="標楷體"/>
          <w:b/>
          <w:bCs/>
          <w:szCs w:val="24"/>
        </w:rPr>
        <w:t>依據</w:t>
      </w:r>
    </w:p>
    <w:p w:rsidR="00935F55" w:rsidRPr="00425FF8" w:rsidRDefault="00935F55" w:rsidP="00935F55">
      <w:pPr>
        <w:autoSpaceDE w:val="0"/>
        <w:autoSpaceDN w:val="0"/>
        <w:adjustRightInd w:val="0"/>
        <w:snapToGrid w:val="0"/>
        <w:ind w:left="708" w:hangingChars="295" w:hanging="708"/>
        <w:rPr>
          <w:rFonts w:ascii="標楷體" w:eastAsia="標楷體" w:hAnsi="標楷體"/>
          <w:szCs w:val="24"/>
        </w:rPr>
      </w:pPr>
      <w:r w:rsidRPr="00425FF8">
        <w:rPr>
          <w:rFonts w:ascii="標楷體" w:eastAsia="標楷體" w:hAnsi="標楷體"/>
          <w:szCs w:val="24"/>
        </w:rPr>
        <w:t>（一）教育部補助</w:t>
      </w:r>
      <w:r w:rsidRPr="00425FF8">
        <w:rPr>
          <w:rFonts w:ascii="標楷體" w:eastAsia="標楷體" w:hAnsi="標楷體" w:hint="eastAsia"/>
          <w:szCs w:val="24"/>
        </w:rPr>
        <w:t>直轄市、</w:t>
      </w:r>
      <w:r w:rsidRPr="00425FF8">
        <w:rPr>
          <w:rFonts w:ascii="標楷體" w:eastAsia="標楷體" w:hAnsi="標楷體"/>
          <w:szCs w:val="24"/>
        </w:rPr>
        <w:t>縣(市)</w:t>
      </w:r>
      <w:r w:rsidRPr="00425FF8">
        <w:rPr>
          <w:rFonts w:ascii="標楷體" w:eastAsia="標楷體" w:hAnsi="標楷體" w:hint="eastAsia"/>
          <w:szCs w:val="24"/>
        </w:rPr>
        <w:t>政府</w:t>
      </w:r>
      <w:r w:rsidRPr="00425FF8">
        <w:rPr>
          <w:rFonts w:ascii="標楷體" w:eastAsia="標楷體" w:hAnsi="標楷體"/>
          <w:szCs w:val="24"/>
        </w:rPr>
        <w:t>精進國民中學及國民小學</w:t>
      </w:r>
      <w:r w:rsidRPr="00425FF8">
        <w:rPr>
          <w:rFonts w:ascii="標楷體" w:eastAsia="標楷體" w:hAnsi="標楷體" w:hint="eastAsia"/>
          <w:szCs w:val="24"/>
        </w:rPr>
        <w:t>教師</w:t>
      </w:r>
      <w:r w:rsidRPr="00425FF8">
        <w:rPr>
          <w:rFonts w:ascii="標楷體" w:eastAsia="標楷體" w:hAnsi="標楷體"/>
          <w:szCs w:val="24"/>
        </w:rPr>
        <w:t>教學</w:t>
      </w:r>
      <w:r w:rsidRPr="00425FF8">
        <w:rPr>
          <w:rFonts w:ascii="標楷體" w:eastAsia="標楷體" w:hAnsi="標楷體" w:hint="eastAsia"/>
          <w:szCs w:val="24"/>
        </w:rPr>
        <w:t>專業與課程</w:t>
      </w:r>
      <w:r w:rsidRPr="00425FF8">
        <w:rPr>
          <w:rFonts w:ascii="標楷體" w:eastAsia="標楷體" w:hAnsi="標楷體"/>
          <w:szCs w:val="24"/>
        </w:rPr>
        <w:t>品質</w:t>
      </w:r>
      <w:r w:rsidRPr="00425FF8">
        <w:rPr>
          <w:rFonts w:ascii="標楷體" w:eastAsia="標楷體" w:hAnsi="標楷體" w:hint="eastAsia"/>
          <w:szCs w:val="24"/>
        </w:rPr>
        <w:t>作業</w:t>
      </w:r>
      <w:r w:rsidRPr="00425FF8">
        <w:rPr>
          <w:rFonts w:ascii="標楷體" w:eastAsia="標楷體" w:hAnsi="標楷體"/>
          <w:szCs w:val="24"/>
        </w:rPr>
        <w:t>要點。</w:t>
      </w:r>
    </w:p>
    <w:p w:rsidR="00935F55" w:rsidRPr="00425FF8" w:rsidRDefault="00935F55" w:rsidP="00935F55">
      <w:pPr>
        <w:autoSpaceDE w:val="0"/>
        <w:autoSpaceDN w:val="0"/>
        <w:adjustRightInd w:val="0"/>
        <w:snapToGrid w:val="0"/>
        <w:rPr>
          <w:rFonts w:ascii="標楷體" w:eastAsia="標楷體" w:hAnsi="標楷體"/>
          <w:szCs w:val="24"/>
        </w:rPr>
      </w:pPr>
      <w:r w:rsidRPr="00425FF8">
        <w:rPr>
          <w:rFonts w:ascii="標楷體" w:eastAsia="標楷體" w:hAnsi="標楷體"/>
          <w:szCs w:val="24"/>
        </w:rPr>
        <w:t>（二）</w:t>
      </w:r>
      <w:r w:rsidRPr="00425FF8">
        <w:rPr>
          <w:rFonts w:ascii="標楷體" w:eastAsia="標楷體" w:hAnsi="標楷體" w:hint="eastAsia"/>
          <w:szCs w:val="24"/>
        </w:rPr>
        <w:t>金門縣</w:t>
      </w:r>
      <w:r w:rsidRPr="00425FF8">
        <w:rPr>
          <w:rFonts w:ascii="標楷體" w:eastAsia="標楷體" w:hAnsi="標楷體"/>
          <w:szCs w:val="24"/>
        </w:rPr>
        <w:t>1</w:t>
      </w:r>
      <w:r w:rsidRPr="00425FF8">
        <w:rPr>
          <w:rFonts w:ascii="標楷體" w:eastAsia="標楷體" w:hAnsi="標楷體" w:hint="eastAsia"/>
          <w:szCs w:val="24"/>
        </w:rPr>
        <w:t>0</w:t>
      </w:r>
      <w:r>
        <w:rPr>
          <w:rFonts w:ascii="標楷體" w:eastAsia="標楷體" w:hAnsi="標楷體" w:hint="eastAsia"/>
          <w:szCs w:val="24"/>
        </w:rPr>
        <w:t>9</w:t>
      </w:r>
      <w:r w:rsidRPr="00425FF8">
        <w:rPr>
          <w:rFonts w:ascii="標楷體" w:eastAsia="標楷體" w:hAnsi="標楷體" w:hint="eastAsia"/>
          <w:szCs w:val="24"/>
        </w:rPr>
        <w:t>學</w:t>
      </w:r>
      <w:r w:rsidRPr="00425FF8">
        <w:rPr>
          <w:rFonts w:ascii="標楷體" w:eastAsia="標楷體" w:hAnsi="標楷體"/>
          <w:szCs w:val="24"/>
        </w:rPr>
        <w:t>年度精進國民中小學</w:t>
      </w:r>
      <w:r w:rsidRPr="00425FF8">
        <w:rPr>
          <w:rFonts w:ascii="標楷體" w:eastAsia="標楷體" w:hAnsi="標楷體" w:hint="eastAsia"/>
          <w:szCs w:val="24"/>
        </w:rPr>
        <w:t>教師</w:t>
      </w:r>
      <w:r w:rsidRPr="00425FF8">
        <w:rPr>
          <w:rFonts w:ascii="標楷體" w:eastAsia="標楷體" w:hAnsi="標楷體"/>
          <w:szCs w:val="24"/>
        </w:rPr>
        <w:t>教學</w:t>
      </w:r>
      <w:r w:rsidRPr="00425FF8">
        <w:rPr>
          <w:rFonts w:ascii="標楷體" w:eastAsia="標楷體" w:hAnsi="標楷體" w:hint="eastAsia"/>
          <w:szCs w:val="24"/>
        </w:rPr>
        <w:t>專業與課程</w:t>
      </w:r>
      <w:r w:rsidRPr="00425FF8">
        <w:rPr>
          <w:rFonts w:ascii="標楷體" w:eastAsia="標楷體" w:hAnsi="標楷體"/>
          <w:szCs w:val="24"/>
        </w:rPr>
        <w:t>品質</w:t>
      </w:r>
      <w:r w:rsidRPr="00425FF8">
        <w:rPr>
          <w:rFonts w:ascii="標楷體" w:eastAsia="標楷體" w:hAnsi="標楷體" w:hint="eastAsia"/>
          <w:szCs w:val="24"/>
        </w:rPr>
        <w:t>整體推動</w:t>
      </w:r>
      <w:r w:rsidRPr="00425FF8">
        <w:rPr>
          <w:rFonts w:ascii="標楷體" w:eastAsia="標楷體" w:hAnsi="標楷體"/>
          <w:szCs w:val="24"/>
        </w:rPr>
        <w:t>計畫。</w:t>
      </w:r>
    </w:p>
    <w:p w:rsidR="00935F55" w:rsidRPr="00425FF8" w:rsidRDefault="00935F55" w:rsidP="00935F55">
      <w:pPr>
        <w:autoSpaceDE w:val="0"/>
        <w:autoSpaceDN w:val="0"/>
        <w:adjustRightInd w:val="0"/>
        <w:snapToGrid w:val="0"/>
        <w:rPr>
          <w:rFonts w:ascii="標楷體" w:eastAsia="標楷體" w:hAnsi="標楷體"/>
          <w:szCs w:val="24"/>
        </w:rPr>
      </w:pPr>
      <w:r w:rsidRPr="00425FF8">
        <w:rPr>
          <w:rFonts w:ascii="標楷體" w:eastAsia="標楷體" w:hAnsi="標楷體"/>
          <w:szCs w:val="24"/>
        </w:rPr>
        <w:t>（三）</w:t>
      </w:r>
      <w:r w:rsidRPr="00425FF8">
        <w:rPr>
          <w:rFonts w:ascii="標楷體" w:eastAsia="標楷體" w:hAnsi="標楷體" w:hint="eastAsia"/>
          <w:szCs w:val="24"/>
        </w:rPr>
        <w:t>金門縣</w:t>
      </w:r>
      <w:r w:rsidRPr="00425FF8">
        <w:rPr>
          <w:rFonts w:ascii="標楷體" w:eastAsia="標楷體" w:hAnsi="標楷體"/>
          <w:szCs w:val="24"/>
        </w:rPr>
        <w:t>10</w:t>
      </w:r>
      <w:r>
        <w:rPr>
          <w:rFonts w:ascii="標楷體" w:eastAsia="標楷體" w:hAnsi="標楷體" w:hint="eastAsia"/>
          <w:szCs w:val="24"/>
        </w:rPr>
        <w:t>9</w:t>
      </w:r>
      <w:r w:rsidRPr="00425FF8">
        <w:rPr>
          <w:rFonts w:ascii="標楷體" w:eastAsia="標楷體" w:hAnsi="標楷體" w:hint="eastAsia"/>
          <w:szCs w:val="24"/>
        </w:rPr>
        <w:t>學</w:t>
      </w:r>
      <w:r w:rsidRPr="00425FF8">
        <w:rPr>
          <w:rFonts w:ascii="標楷體" w:eastAsia="標楷體" w:hAnsi="標楷體"/>
          <w:szCs w:val="24"/>
        </w:rPr>
        <w:t>年度國民教育輔導團</w:t>
      </w:r>
      <w:r w:rsidRPr="00425FF8">
        <w:rPr>
          <w:rFonts w:ascii="標楷體" w:eastAsia="標楷體" w:hAnsi="標楷體" w:hint="eastAsia"/>
          <w:szCs w:val="24"/>
        </w:rPr>
        <w:t>整體團務</w:t>
      </w:r>
      <w:r w:rsidRPr="00425FF8">
        <w:rPr>
          <w:rFonts w:ascii="標楷體" w:eastAsia="標楷體" w:hAnsi="標楷體"/>
          <w:szCs w:val="24"/>
        </w:rPr>
        <w:t>計畫。</w:t>
      </w:r>
    </w:p>
    <w:p w:rsidR="00935F55" w:rsidRPr="002D6EE7" w:rsidRDefault="00935F55" w:rsidP="00935F55">
      <w:pPr>
        <w:numPr>
          <w:ilvl w:val="0"/>
          <w:numId w:val="18"/>
        </w:numPr>
        <w:spacing w:beforeLines="50" w:before="180"/>
        <w:ind w:hanging="550"/>
        <w:rPr>
          <w:rFonts w:ascii="標楷體" w:eastAsia="標楷體" w:hAnsi="標楷體" w:cs="標楷體"/>
          <w:b/>
          <w:noProof/>
          <w:szCs w:val="24"/>
        </w:rPr>
      </w:pPr>
      <w:r w:rsidRPr="00425FF8">
        <w:rPr>
          <w:rFonts w:ascii="標楷體" w:eastAsia="標楷體" w:hAnsi="標楷體" w:hint="eastAsia"/>
          <w:b/>
          <w:szCs w:val="24"/>
        </w:rPr>
        <w:t>目的</w:t>
      </w:r>
    </w:p>
    <w:p w:rsidR="00935F55" w:rsidRPr="00160792" w:rsidRDefault="00935F55" w:rsidP="00935F55">
      <w:pPr>
        <w:numPr>
          <w:ilvl w:val="1"/>
          <w:numId w:val="19"/>
        </w:numPr>
        <w:snapToGrid w:val="0"/>
        <w:ind w:left="770" w:hanging="728"/>
        <w:rPr>
          <w:rFonts w:ascii="標楷體" w:eastAsia="標楷體" w:hAnsi="標楷體" w:cs="標楷體"/>
          <w:szCs w:val="24"/>
        </w:rPr>
      </w:pPr>
      <w:r w:rsidRPr="00160792">
        <w:rPr>
          <w:rFonts w:ascii="標楷體" w:eastAsia="標楷體" w:hAnsi="標楷體" w:cs="標楷體" w:hint="eastAsia"/>
          <w:szCs w:val="24"/>
        </w:rPr>
        <w:t>發展團員與各校綜合領域召集人專業</w:t>
      </w:r>
      <w:r>
        <w:rPr>
          <w:rFonts w:ascii="標楷體" w:eastAsia="標楷體" w:hAnsi="標楷體" w:cs="標楷體" w:hint="eastAsia"/>
          <w:szCs w:val="24"/>
        </w:rPr>
        <w:t>成長研習</w:t>
      </w:r>
      <w:r w:rsidRPr="00160792">
        <w:rPr>
          <w:rFonts w:ascii="標楷體" w:eastAsia="標楷體" w:hAnsi="標楷體" w:cs="標楷體" w:hint="eastAsia"/>
          <w:szCs w:val="24"/>
        </w:rPr>
        <w:t>，藉由「專業對話」機制提升團員與各校領域召集人</w:t>
      </w:r>
      <w:r>
        <w:rPr>
          <w:rFonts w:ascii="標楷體" w:eastAsia="標楷體" w:hAnsi="標楷體" w:cs="標楷體" w:hint="eastAsia"/>
          <w:szCs w:val="24"/>
        </w:rPr>
        <w:t>專業知能</w:t>
      </w:r>
      <w:r w:rsidRPr="00160792">
        <w:rPr>
          <w:rFonts w:ascii="標楷體" w:eastAsia="標楷體" w:hAnsi="標楷體" w:cs="標楷體" w:hint="eastAsia"/>
          <w:szCs w:val="24"/>
        </w:rPr>
        <w:t>，形成專業團隊持續成長的對話機制，達到對話、分享及學習之目標。</w:t>
      </w:r>
    </w:p>
    <w:p w:rsidR="00935F55" w:rsidRPr="003C1429" w:rsidRDefault="00935F55" w:rsidP="00935F55">
      <w:pPr>
        <w:numPr>
          <w:ilvl w:val="1"/>
          <w:numId w:val="19"/>
        </w:numPr>
        <w:snapToGrid w:val="0"/>
        <w:ind w:left="770" w:hanging="728"/>
        <w:rPr>
          <w:rFonts w:ascii="標楷體" w:eastAsia="標楷體" w:hAnsi="標楷體" w:cs="標楷體"/>
          <w:color w:val="000000" w:themeColor="text1"/>
          <w:szCs w:val="24"/>
        </w:rPr>
      </w:pPr>
      <w:r w:rsidRPr="003C1429">
        <w:rPr>
          <w:rFonts w:ascii="標楷體" w:eastAsia="標楷體" w:hAnsi="標楷體" w:cs="標楷體" w:hint="eastAsia"/>
          <w:color w:val="000000" w:themeColor="text1"/>
          <w:szCs w:val="24"/>
        </w:rPr>
        <w:t>增進</w:t>
      </w:r>
      <w:r>
        <w:rPr>
          <w:rFonts w:ascii="標楷體" w:eastAsia="標楷體" w:hAnsi="標楷體" w:cs="標楷體" w:hint="eastAsia"/>
          <w:color w:val="000000" w:themeColor="text1"/>
          <w:szCs w:val="24"/>
        </w:rPr>
        <w:t>綜合活動學習領域教師</w:t>
      </w:r>
      <w:r w:rsidRPr="003C1429">
        <w:rPr>
          <w:rFonts w:ascii="標楷體" w:eastAsia="標楷體" w:hAnsi="標楷體" w:cs="標楷體" w:hint="eastAsia"/>
          <w:color w:val="000000" w:themeColor="text1"/>
          <w:szCs w:val="24"/>
        </w:rPr>
        <w:t>對十二年國教總綱暨領綱內涵的理解，認識新課綱的資源運用，彙整並解決各校綜合領域召集人對於十二年國教課程綱要領綱實踐的問題。</w:t>
      </w:r>
    </w:p>
    <w:p w:rsidR="00935F55" w:rsidRPr="003C1429" w:rsidRDefault="00935F55" w:rsidP="00935F55">
      <w:pPr>
        <w:numPr>
          <w:ilvl w:val="1"/>
          <w:numId w:val="19"/>
        </w:numPr>
        <w:snapToGrid w:val="0"/>
        <w:ind w:left="770" w:hanging="728"/>
        <w:rPr>
          <w:rFonts w:ascii="標楷體" w:eastAsia="標楷體" w:hAnsi="標楷體" w:cs="標楷體"/>
          <w:color w:val="000000" w:themeColor="text1"/>
          <w:szCs w:val="24"/>
        </w:rPr>
      </w:pPr>
      <w:r w:rsidRPr="003C1429">
        <w:rPr>
          <w:rFonts w:ascii="標楷體" w:eastAsia="標楷體" w:hAnsi="標楷體" w:cs="標楷體" w:hint="eastAsia"/>
          <w:color w:val="000000" w:themeColor="text1"/>
          <w:szCs w:val="24"/>
        </w:rPr>
        <w:t>藉由專業之中央輔導團輔導員或是學有專精之專業人員帶領針對素養導向之在地化課程開發及產出主題式課程，</w:t>
      </w:r>
      <w:r>
        <w:rPr>
          <w:rFonts w:ascii="標楷體" w:eastAsia="標楷體" w:hAnsi="標楷體" w:cs="標楷體" w:hint="eastAsia"/>
          <w:color w:val="000000" w:themeColor="text1"/>
          <w:szCs w:val="24"/>
        </w:rPr>
        <w:t>以</w:t>
      </w:r>
      <w:r w:rsidRPr="003C1429">
        <w:rPr>
          <w:rFonts w:ascii="標楷體" w:eastAsia="標楷體" w:hAnsi="標楷體" w:cs="標楷體" w:hint="eastAsia"/>
          <w:color w:val="000000" w:themeColor="text1"/>
          <w:szCs w:val="24"/>
        </w:rPr>
        <w:t>體驗的方式帶出個人議題與自我省思，並將研習所得產出教學方案及評量示例，提供教師參考並運用於綜合活動教學現場，提升教學成效。</w:t>
      </w:r>
    </w:p>
    <w:p w:rsidR="00935F55" w:rsidRDefault="00935F55" w:rsidP="00935F55">
      <w:pPr>
        <w:numPr>
          <w:ilvl w:val="1"/>
          <w:numId w:val="19"/>
        </w:numPr>
        <w:snapToGrid w:val="0"/>
        <w:ind w:left="770" w:hanging="728"/>
        <w:rPr>
          <w:rFonts w:ascii="標楷體" w:eastAsia="標楷體" w:hAnsi="標楷體" w:cs="標楷體"/>
          <w:color w:val="000000" w:themeColor="text1"/>
          <w:szCs w:val="24"/>
        </w:rPr>
      </w:pPr>
      <w:r w:rsidRPr="003C1429">
        <w:rPr>
          <w:rFonts w:ascii="標楷體" w:eastAsia="標楷體" w:hAnsi="標楷體" w:cs="標楷體" w:hint="eastAsia"/>
          <w:color w:val="000000" w:themeColor="text1"/>
          <w:szCs w:val="24"/>
        </w:rPr>
        <w:t>由綜合領域專業</w:t>
      </w:r>
      <w:r>
        <w:rPr>
          <w:rFonts w:ascii="標楷體" w:eastAsia="標楷體" w:hAnsi="標楷體" w:cs="標楷體" w:hint="eastAsia"/>
          <w:color w:val="000000" w:themeColor="text1"/>
          <w:szCs w:val="24"/>
        </w:rPr>
        <w:t>對話</w:t>
      </w:r>
      <w:r w:rsidRPr="003C1429">
        <w:rPr>
          <w:rFonts w:ascii="標楷體" w:eastAsia="標楷體" w:hAnsi="標楷體" w:cs="標楷體" w:hint="eastAsia"/>
          <w:color w:val="000000" w:themeColor="text1"/>
          <w:szCs w:val="24"/>
        </w:rPr>
        <w:t>機制，鼓勵對</w:t>
      </w:r>
      <w:r w:rsidR="00572CA0">
        <w:rPr>
          <w:rFonts w:ascii="標楷體" w:eastAsia="標楷體" w:hAnsi="標楷體" w:cs="標楷體" w:hint="eastAsia"/>
          <w:color w:val="000000" w:themeColor="text1"/>
          <w:szCs w:val="24"/>
        </w:rPr>
        <w:t>領域</w:t>
      </w:r>
      <w:r w:rsidRPr="003C1429">
        <w:rPr>
          <w:rFonts w:ascii="標楷體" w:eastAsia="標楷體" w:hAnsi="標楷體" w:cs="標楷體" w:hint="eastAsia"/>
          <w:color w:val="000000" w:themeColor="text1"/>
          <w:szCs w:val="24"/>
        </w:rPr>
        <w:t>學有專精或有興趣的教師參與社群，成為社群共同體，進而鼓勵參與各項輔導員初階、進階研習，培育為本縣綜合活動種子教師。</w:t>
      </w:r>
    </w:p>
    <w:p w:rsidR="00935F55" w:rsidRPr="00425FF8" w:rsidRDefault="00935F55" w:rsidP="00935F55">
      <w:pPr>
        <w:numPr>
          <w:ilvl w:val="0"/>
          <w:numId w:val="18"/>
        </w:numPr>
        <w:spacing w:beforeLines="50" w:before="180"/>
        <w:ind w:hanging="550"/>
        <w:rPr>
          <w:rFonts w:ascii="標楷體" w:eastAsia="標楷體" w:hAnsi="標楷體" w:cs="標楷體"/>
          <w:b/>
          <w:noProof/>
          <w:szCs w:val="24"/>
        </w:rPr>
      </w:pPr>
      <w:r w:rsidRPr="00425FF8">
        <w:rPr>
          <w:rFonts w:ascii="標楷體" w:eastAsia="標楷體" w:hAnsi="標楷體" w:cs="標楷體" w:hint="eastAsia"/>
          <w:b/>
          <w:noProof/>
          <w:szCs w:val="24"/>
        </w:rPr>
        <w:t>辦理</w:t>
      </w:r>
      <w:r w:rsidRPr="00B02C87">
        <w:rPr>
          <w:rFonts w:ascii="標楷體" w:eastAsia="標楷體" w:hAnsi="標楷體" w:cs="標楷體" w:hint="eastAsia"/>
          <w:b/>
          <w:bCs/>
          <w:szCs w:val="24"/>
        </w:rPr>
        <w:t>單位</w:t>
      </w:r>
    </w:p>
    <w:p w:rsidR="00935F55" w:rsidRPr="00425FF8" w:rsidRDefault="00935F55" w:rsidP="00935F55">
      <w:pPr>
        <w:numPr>
          <w:ilvl w:val="1"/>
          <w:numId w:val="39"/>
        </w:numPr>
        <w:snapToGrid w:val="0"/>
        <w:ind w:left="770" w:hanging="728"/>
        <w:rPr>
          <w:rFonts w:ascii="標楷體" w:eastAsia="標楷體" w:hAnsi="標楷體" w:cs="標楷體"/>
          <w:szCs w:val="24"/>
        </w:rPr>
      </w:pPr>
      <w:r w:rsidRPr="00425FF8">
        <w:rPr>
          <w:rFonts w:ascii="標楷體" w:eastAsia="標楷體" w:hAnsi="標楷體" w:cs="標楷體" w:hint="eastAsia"/>
          <w:szCs w:val="24"/>
        </w:rPr>
        <w:t>指導單位：教育部國民及學前教育署。</w:t>
      </w:r>
    </w:p>
    <w:p w:rsidR="00935F55" w:rsidRPr="00425FF8" w:rsidRDefault="00935F55" w:rsidP="00935F55">
      <w:pPr>
        <w:numPr>
          <w:ilvl w:val="1"/>
          <w:numId w:val="39"/>
        </w:numPr>
        <w:snapToGrid w:val="0"/>
        <w:ind w:left="770" w:hanging="728"/>
        <w:rPr>
          <w:rFonts w:ascii="標楷體" w:eastAsia="標楷體" w:hAnsi="標楷體" w:cs="標楷體"/>
          <w:szCs w:val="24"/>
        </w:rPr>
      </w:pPr>
      <w:r w:rsidRPr="00425FF8">
        <w:rPr>
          <w:rFonts w:ascii="標楷體" w:eastAsia="標楷體" w:hAnsi="標楷體" w:cs="標楷體" w:hint="eastAsia"/>
          <w:szCs w:val="24"/>
        </w:rPr>
        <w:t>主辦單位：金門縣政府。</w:t>
      </w:r>
    </w:p>
    <w:p w:rsidR="00935F55" w:rsidRPr="00425FF8" w:rsidRDefault="00935F55" w:rsidP="00935F55">
      <w:pPr>
        <w:numPr>
          <w:ilvl w:val="1"/>
          <w:numId w:val="39"/>
        </w:numPr>
        <w:snapToGrid w:val="0"/>
        <w:ind w:left="770" w:hanging="728"/>
        <w:rPr>
          <w:rFonts w:ascii="標楷體" w:eastAsia="標楷體" w:hAnsi="標楷體" w:cs="標楷體"/>
          <w:szCs w:val="24"/>
        </w:rPr>
      </w:pPr>
      <w:r w:rsidRPr="00425FF8">
        <w:rPr>
          <w:rFonts w:ascii="標楷體" w:eastAsia="標楷體" w:hAnsi="標楷體" w:cs="標楷體" w:hint="eastAsia"/>
          <w:szCs w:val="24"/>
        </w:rPr>
        <w:t>承辦單位：金門縣國中小組綜合活動領域輔導小組。</w:t>
      </w:r>
    </w:p>
    <w:p w:rsidR="00935F55" w:rsidRPr="00B02C87" w:rsidRDefault="00935F55" w:rsidP="00935F55">
      <w:pPr>
        <w:numPr>
          <w:ilvl w:val="0"/>
          <w:numId w:val="18"/>
        </w:numPr>
        <w:spacing w:beforeLines="50" w:before="180"/>
        <w:ind w:hanging="550"/>
        <w:rPr>
          <w:rFonts w:ascii="標楷體" w:eastAsia="標楷體" w:hAnsi="標楷體" w:cs="標楷體"/>
          <w:b/>
          <w:noProof/>
          <w:color w:val="000000" w:themeColor="text1"/>
          <w:szCs w:val="24"/>
        </w:rPr>
      </w:pPr>
      <w:r w:rsidRPr="00B02C87">
        <w:rPr>
          <w:rFonts w:ascii="標楷體" w:eastAsia="標楷體" w:hAnsi="標楷體" w:cs="標楷體" w:hint="eastAsia"/>
          <w:b/>
          <w:noProof/>
          <w:color w:val="000000" w:themeColor="text1"/>
          <w:szCs w:val="24"/>
        </w:rPr>
        <w:t>參加對象及人數：</w:t>
      </w:r>
      <w:r w:rsidRPr="00B02C87">
        <w:rPr>
          <w:rFonts w:ascii="標楷體" w:eastAsia="標楷體" w:hAnsi="標楷體" w:cs="標楷體" w:hint="eastAsia"/>
          <w:color w:val="000000" w:themeColor="text1"/>
          <w:szCs w:val="24"/>
        </w:rPr>
        <w:t>各校綜合活動領域召集人暨有興趣之教師，預估總計80人參加。</w:t>
      </w:r>
    </w:p>
    <w:tbl>
      <w:tblPr>
        <w:tblW w:w="483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612"/>
        <w:gridCol w:w="574"/>
        <w:gridCol w:w="267"/>
        <w:gridCol w:w="593"/>
        <w:gridCol w:w="311"/>
        <w:gridCol w:w="516"/>
        <w:gridCol w:w="222"/>
        <w:gridCol w:w="548"/>
        <w:gridCol w:w="264"/>
        <w:gridCol w:w="504"/>
        <w:gridCol w:w="228"/>
        <w:gridCol w:w="499"/>
        <w:gridCol w:w="248"/>
        <w:gridCol w:w="576"/>
        <w:gridCol w:w="376"/>
        <w:gridCol w:w="608"/>
        <w:gridCol w:w="563"/>
        <w:gridCol w:w="604"/>
        <w:gridCol w:w="651"/>
        <w:gridCol w:w="647"/>
      </w:tblGrid>
      <w:tr w:rsidR="00935F55" w:rsidRPr="00B02C87" w:rsidTr="00572CA0">
        <w:trPr>
          <w:trHeight w:val="227"/>
        </w:trPr>
        <w:tc>
          <w:tcPr>
            <w:tcW w:w="325" w:type="pct"/>
            <w:shd w:val="clear" w:color="auto" w:fill="D9D9D9"/>
            <w:tcMar>
              <w:left w:w="28" w:type="dxa"/>
              <w:right w:w="28" w:type="dxa"/>
            </w:tcMar>
            <w:vAlign w:val="center"/>
          </w:tcPr>
          <w:p w:rsidR="00935F55" w:rsidRPr="00B02C87" w:rsidRDefault="00572CA0" w:rsidP="007B2E72">
            <w:pPr>
              <w:snapToGrid w:val="0"/>
              <w:jc w:val="center"/>
              <w:rPr>
                <w:rFonts w:ascii="標楷體" w:eastAsia="標楷體" w:hAnsi="標楷體" w:cs="Calibri"/>
                <w:b/>
                <w:bCs/>
                <w:color w:val="000000" w:themeColor="text1"/>
              </w:rPr>
            </w:pPr>
            <w:r>
              <w:rPr>
                <w:rFonts w:ascii="標楷體" w:eastAsia="標楷體" w:hAnsi="標楷體" w:cs="Calibri" w:hint="eastAsia"/>
                <w:b/>
                <w:bCs/>
                <w:color w:val="000000" w:themeColor="text1"/>
              </w:rPr>
              <w:t>階段</w:t>
            </w:r>
          </w:p>
        </w:tc>
        <w:tc>
          <w:tcPr>
            <w:tcW w:w="3042" w:type="pct"/>
            <w:gridSpan w:val="14"/>
            <w:shd w:val="clear" w:color="auto" w:fill="D9D9D9"/>
            <w:tcMar>
              <w:left w:w="28" w:type="dxa"/>
              <w:right w:w="28" w:type="dxa"/>
            </w:tcMar>
            <w:vAlign w:val="center"/>
          </w:tcPr>
          <w:p w:rsidR="00935F55" w:rsidRPr="00B02C87" w:rsidRDefault="00572CA0" w:rsidP="00572CA0">
            <w:pPr>
              <w:snapToGrid w:val="0"/>
              <w:jc w:val="center"/>
              <w:rPr>
                <w:rFonts w:ascii="標楷體" w:eastAsia="標楷體" w:hAnsi="標楷體" w:cs="Calibri"/>
                <w:b/>
                <w:bCs/>
                <w:color w:val="000000" w:themeColor="text1"/>
              </w:rPr>
            </w:pPr>
            <w:r>
              <w:rPr>
                <w:rFonts w:ascii="標楷體" w:eastAsia="標楷體" w:hAnsi="標楷體" w:cs="Calibri" w:hint="eastAsia"/>
                <w:b/>
                <w:bCs/>
                <w:color w:val="000000" w:themeColor="text1"/>
              </w:rPr>
              <w:t>可供</w:t>
            </w:r>
            <w:r w:rsidR="00935F55" w:rsidRPr="00B02C87">
              <w:rPr>
                <w:rFonts w:ascii="標楷體" w:eastAsia="標楷體" w:hAnsi="標楷體" w:cs="Calibri" w:hint="eastAsia"/>
                <w:b/>
                <w:bCs/>
                <w:color w:val="000000" w:themeColor="text1"/>
              </w:rPr>
              <w:t>參加人數分配</w:t>
            </w:r>
          </w:p>
        </w:tc>
        <w:tc>
          <w:tcPr>
            <w:tcW w:w="323" w:type="pct"/>
            <w:shd w:val="clear" w:color="auto" w:fill="D9D9D9"/>
            <w:tcMar>
              <w:left w:w="28" w:type="dxa"/>
              <w:right w:w="28" w:type="dxa"/>
            </w:tcMar>
            <w:vAlign w:val="center"/>
          </w:tcPr>
          <w:p w:rsidR="00935F55" w:rsidRPr="00B02C87" w:rsidRDefault="00935F55" w:rsidP="007B2E72">
            <w:pPr>
              <w:snapToGrid w:val="0"/>
              <w:jc w:val="center"/>
              <w:rPr>
                <w:rFonts w:ascii="標楷體" w:eastAsia="標楷體" w:hAnsi="標楷體" w:cs="Calibri"/>
                <w:b/>
                <w:bCs/>
                <w:color w:val="000000" w:themeColor="text1"/>
              </w:rPr>
            </w:pPr>
            <w:r w:rsidRPr="00B02C87">
              <w:rPr>
                <w:rFonts w:ascii="標楷體" w:eastAsia="標楷體" w:hAnsi="標楷體" w:cs="Calibri" w:hint="eastAsia"/>
                <w:b/>
                <w:bCs/>
                <w:color w:val="000000" w:themeColor="text1"/>
              </w:rPr>
              <w:t>輔導</w:t>
            </w:r>
          </w:p>
          <w:p w:rsidR="00935F55" w:rsidRPr="00B02C87" w:rsidRDefault="00935F55" w:rsidP="007B2E72">
            <w:pPr>
              <w:snapToGrid w:val="0"/>
              <w:jc w:val="center"/>
              <w:rPr>
                <w:rFonts w:ascii="標楷體" w:eastAsia="標楷體" w:hAnsi="標楷體" w:cs="Calibri"/>
                <w:b/>
                <w:bCs/>
                <w:color w:val="000000" w:themeColor="text1"/>
              </w:rPr>
            </w:pPr>
            <w:r w:rsidRPr="00B02C87">
              <w:rPr>
                <w:rFonts w:ascii="標楷體" w:eastAsia="標楷體" w:hAnsi="標楷體" w:cs="Calibri" w:hint="eastAsia"/>
                <w:b/>
                <w:bCs/>
                <w:color w:val="000000" w:themeColor="text1"/>
              </w:rPr>
              <w:t>團員</w:t>
            </w:r>
          </w:p>
        </w:tc>
        <w:tc>
          <w:tcPr>
            <w:tcW w:w="299" w:type="pct"/>
            <w:shd w:val="clear" w:color="auto" w:fill="D9D9D9"/>
            <w:tcMar>
              <w:left w:w="28" w:type="dxa"/>
              <w:right w:w="28" w:type="dxa"/>
            </w:tcMar>
            <w:vAlign w:val="center"/>
          </w:tcPr>
          <w:p w:rsidR="00935F55" w:rsidRPr="00B02C87" w:rsidRDefault="00935F55" w:rsidP="007B2E72">
            <w:pPr>
              <w:snapToGrid w:val="0"/>
              <w:jc w:val="center"/>
              <w:rPr>
                <w:rFonts w:ascii="標楷體" w:eastAsia="標楷體" w:hAnsi="標楷體" w:cs="Calibri"/>
                <w:b/>
                <w:bCs/>
                <w:color w:val="000000" w:themeColor="text1"/>
              </w:rPr>
            </w:pPr>
            <w:r w:rsidRPr="00B02C87">
              <w:rPr>
                <w:rFonts w:ascii="標楷體" w:eastAsia="標楷體" w:hAnsi="標楷體" w:cs="Calibri" w:hint="eastAsia"/>
                <w:b/>
                <w:bCs/>
                <w:color w:val="000000" w:themeColor="text1"/>
              </w:rPr>
              <w:t>工作</w:t>
            </w:r>
          </w:p>
          <w:p w:rsidR="00935F55" w:rsidRPr="00B02C87" w:rsidRDefault="00935F55" w:rsidP="007B2E72">
            <w:pPr>
              <w:snapToGrid w:val="0"/>
              <w:jc w:val="center"/>
              <w:rPr>
                <w:rFonts w:ascii="標楷體" w:eastAsia="標楷體" w:hAnsi="標楷體" w:cs="Calibri"/>
                <w:b/>
                <w:bCs/>
                <w:color w:val="000000" w:themeColor="text1"/>
              </w:rPr>
            </w:pPr>
            <w:r w:rsidRPr="00B02C87">
              <w:rPr>
                <w:rFonts w:ascii="標楷體" w:eastAsia="標楷體" w:hAnsi="標楷體" w:cs="Calibri" w:hint="eastAsia"/>
                <w:b/>
                <w:bCs/>
                <w:color w:val="000000" w:themeColor="text1"/>
              </w:rPr>
              <w:t>人員</w:t>
            </w:r>
          </w:p>
        </w:tc>
        <w:tc>
          <w:tcPr>
            <w:tcW w:w="321" w:type="pct"/>
            <w:shd w:val="clear" w:color="auto" w:fill="D9D9D9"/>
            <w:tcMar>
              <w:left w:w="28" w:type="dxa"/>
              <w:right w:w="28" w:type="dxa"/>
            </w:tcMar>
            <w:vAlign w:val="center"/>
          </w:tcPr>
          <w:p w:rsidR="00935F55" w:rsidRPr="00B02C87" w:rsidRDefault="00935F55" w:rsidP="007B2E72">
            <w:pPr>
              <w:snapToGrid w:val="0"/>
              <w:jc w:val="center"/>
              <w:rPr>
                <w:rFonts w:ascii="標楷體" w:eastAsia="標楷體" w:hAnsi="標楷體" w:cs="Calibri"/>
                <w:b/>
                <w:bCs/>
                <w:color w:val="000000" w:themeColor="text1"/>
              </w:rPr>
            </w:pPr>
            <w:r w:rsidRPr="00B02C87">
              <w:rPr>
                <w:rFonts w:ascii="標楷體" w:eastAsia="標楷體" w:hAnsi="標楷體" w:cs="Calibri" w:hint="eastAsia"/>
                <w:b/>
                <w:bCs/>
                <w:color w:val="000000" w:themeColor="text1"/>
              </w:rPr>
              <w:t>講師</w:t>
            </w:r>
          </w:p>
        </w:tc>
        <w:tc>
          <w:tcPr>
            <w:tcW w:w="346" w:type="pct"/>
            <w:shd w:val="clear" w:color="auto" w:fill="D9D9D9"/>
            <w:vAlign w:val="center"/>
          </w:tcPr>
          <w:p w:rsidR="00935F55" w:rsidRPr="00B02C87" w:rsidRDefault="00935F55" w:rsidP="007B2E72">
            <w:pPr>
              <w:snapToGrid w:val="0"/>
              <w:ind w:leftChars="-99" w:rightChars="-70" w:right="-168" w:hangingChars="99" w:hanging="238"/>
              <w:jc w:val="center"/>
              <w:rPr>
                <w:rFonts w:ascii="標楷體" w:eastAsia="標楷體" w:hAnsi="標楷體" w:cs="Calibri"/>
                <w:b/>
                <w:bCs/>
                <w:color w:val="000000" w:themeColor="text1"/>
              </w:rPr>
            </w:pPr>
            <w:r w:rsidRPr="00B02C87">
              <w:rPr>
                <w:rFonts w:ascii="標楷體" w:eastAsia="標楷體" w:hAnsi="標楷體" w:cs="Calibri" w:hint="eastAsia"/>
                <w:b/>
                <w:bCs/>
                <w:color w:val="000000" w:themeColor="text1"/>
              </w:rPr>
              <w:t>次數</w:t>
            </w:r>
          </w:p>
        </w:tc>
        <w:tc>
          <w:tcPr>
            <w:tcW w:w="344" w:type="pct"/>
            <w:shd w:val="clear" w:color="auto" w:fill="D9D9D9"/>
            <w:tcMar>
              <w:left w:w="28" w:type="dxa"/>
              <w:right w:w="28" w:type="dxa"/>
            </w:tcMar>
            <w:vAlign w:val="center"/>
          </w:tcPr>
          <w:p w:rsidR="00935F55" w:rsidRPr="00B02C87" w:rsidRDefault="00935F55" w:rsidP="007B2E72">
            <w:pPr>
              <w:snapToGrid w:val="0"/>
              <w:jc w:val="center"/>
              <w:rPr>
                <w:rFonts w:ascii="標楷體" w:eastAsia="標楷體" w:hAnsi="標楷體" w:cs="Calibri"/>
                <w:b/>
                <w:bCs/>
                <w:color w:val="000000" w:themeColor="text1"/>
              </w:rPr>
            </w:pPr>
            <w:r w:rsidRPr="00B02C87">
              <w:rPr>
                <w:rFonts w:ascii="標楷體" w:eastAsia="標楷體" w:hAnsi="標楷體" w:cs="Calibri" w:hint="eastAsia"/>
                <w:b/>
                <w:bCs/>
                <w:color w:val="000000" w:themeColor="text1"/>
              </w:rPr>
              <w:t>小計</w:t>
            </w:r>
          </w:p>
        </w:tc>
      </w:tr>
      <w:tr w:rsidR="00572CA0" w:rsidRPr="00B02C87" w:rsidTr="00572CA0">
        <w:trPr>
          <w:trHeight w:val="227"/>
        </w:trPr>
        <w:tc>
          <w:tcPr>
            <w:tcW w:w="32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Pr>
                <w:rFonts w:ascii="標楷體" w:eastAsia="標楷體" w:hAnsi="標楷體" w:cs="Calibri" w:hint="eastAsia"/>
                <w:color w:val="000000" w:themeColor="text1"/>
                <w:sz w:val="22"/>
              </w:rPr>
              <w:t>國中</w:t>
            </w:r>
          </w:p>
        </w:tc>
        <w:tc>
          <w:tcPr>
            <w:tcW w:w="30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城中</w:t>
            </w:r>
          </w:p>
        </w:tc>
        <w:tc>
          <w:tcPr>
            <w:tcW w:w="142"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5</w:t>
            </w:r>
          </w:p>
        </w:tc>
        <w:tc>
          <w:tcPr>
            <w:tcW w:w="31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烈中</w:t>
            </w:r>
          </w:p>
        </w:tc>
        <w:tc>
          <w:tcPr>
            <w:tcW w:w="16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74"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寧中</w:t>
            </w:r>
          </w:p>
        </w:tc>
        <w:tc>
          <w:tcPr>
            <w:tcW w:w="118"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91"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湖中</w:t>
            </w:r>
          </w:p>
        </w:tc>
        <w:tc>
          <w:tcPr>
            <w:tcW w:w="140"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2</w:t>
            </w:r>
          </w:p>
        </w:tc>
        <w:tc>
          <w:tcPr>
            <w:tcW w:w="268"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沙中</w:t>
            </w:r>
          </w:p>
        </w:tc>
        <w:tc>
          <w:tcPr>
            <w:tcW w:w="121"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color w:val="000000" w:themeColor="text1"/>
                <w:sz w:val="22"/>
              </w:rPr>
              <w:t>2</w:t>
            </w:r>
          </w:p>
        </w:tc>
        <w:tc>
          <w:tcPr>
            <w:tcW w:w="265"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132"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06" w:type="pct"/>
            <w:vAlign w:val="center"/>
          </w:tcPr>
          <w:p w:rsidR="00572CA0" w:rsidRPr="00B02C87" w:rsidRDefault="00572CA0" w:rsidP="007B2E72">
            <w:pPr>
              <w:snapToGrid w:val="0"/>
              <w:ind w:leftChars="-50" w:left="-10" w:rightChars="-35" w:right="-84" w:hangingChars="50" w:hanging="110"/>
              <w:jc w:val="center"/>
              <w:rPr>
                <w:rFonts w:ascii="標楷體" w:eastAsia="標楷體" w:hAnsi="標楷體" w:cs="Calibri"/>
                <w:color w:val="000000" w:themeColor="text1"/>
                <w:sz w:val="22"/>
              </w:rPr>
            </w:pPr>
          </w:p>
        </w:tc>
        <w:tc>
          <w:tcPr>
            <w:tcW w:w="200" w:type="pct"/>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23" w:type="pct"/>
            <w:vMerge w:val="restar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3</w:t>
            </w:r>
          </w:p>
        </w:tc>
        <w:tc>
          <w:tcPr>
            <w:tcW w:w="299" w:type="pct"/>
            <w:vMerge w:val="restar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Pr>
                <w:rFonts w:ascii="標楷體" w:eastAsia="標楷體" w:hAnsi="標楷體" w:cs="Calibri" w:hint="eastAsia"/>
                <w:color w:val="000000" w:themeColor="text1"/>
                <w:sz w:val="22"/>
              </w:rPr>
              <w:t>5</w:t>
            </w:r>
          </w:p>
        </w:tc>
        <w:tc>
          <w:tcPr>
            <w:tcW w:w="321" w:type="pct"/>
            <w:vMerge w:val="restar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346" w:type="pct"/>
            <w:vMerge w:val="restart"/>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2</w:t>
            </w:r>
          </w:p>
        </w:tc>
        <w:tc>
          <w:tcPr>
            <w:tcW w:w="344" w:type="pct"/>
            <w:vMerge w:val="restar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Pr>
                <w:rFonts w:ascii="標楷體" w:eastAsia="標楷體" w:hAnsi="標楷體" w:cs="Calibri" w:hint="eastAsia"/>
                <w:color w:val="000000" w:themeColor="text1"/>
                <w:sz w:val="22"/>
              </w:rPr>
              <w:t>8</w:t>
            </w:r>
            <w:r w:rsidRPr="00B02C87">
              <w:rPr>
                <w:rFonts w:ascii="標楷體" w:eastAsia="標楷體" w:hAnsi="標楷體" w:cs="Calibri" w:hint="eastAsia"/>
                <w:color w:val="000000" w:themeColor="text1"/>
                <w:sz w:val="22"/>
              </w:rPr>
              <w:t>0</w:t>
            </w:r>
          </w:p>
        </w:tc>
      </w:tr>
      <w:tr w:rsidR="00572CA0" w:rsidRPr="00B02C87" w:rsidTr="00572CA0">
        <w:trPr>
          <w:trHeight w:val="227"/>
        </w:trPr>
        <w:tc>
          <w:tcPr>
            <w:tcW w:w="325" w:type="pct"/>
            <w:vMerge w:val="restar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Pr>
                <w:rFonts w:ascii="標楷體" w:eastAsia="標楷體" w:hAnsi="標楷體" w:cs="Calibri" w:hint="eastAsia"/>
                <w:color w:val="000000" w:themeColor="text1"/>
                <w:sz w:val="22"/>
              </w:rPr>
              <w:t>國小</w:t>
            </w:r>
          </w:p>
        </w:tc>
        <w:tc>
          <w:tcPr>
            <w:tcW w:w="30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中正</w:t>
            </w:r>
          </w:p>
        </w:tc>
        <w:tc>
          <w:tcPr>
            <w:tcW w:w="142"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Pr>
                <w:rFonts w:ascii="標楷體" w:eastAsia="標楷體" w:hAnsi="標楷體" w:cs="Calibri" w:hint="eastAsia"/>
                <w:color w:val="000000" w:themeColor="text1"/>
                <w:sz w:val="22"/>
              </w:rPr>
              <w:t>1</w:t>
            </w:r>
          </w:p>
        </w:tc>
        <w:tc>
          <w:tcPr>
            <w:tcW w:w="31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賢庵</w:t>
            </w:r>
          </w:p>
        </w:tc>
        <w:tc>
          <w:tcPr>
            <w:tcW w:w="16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74"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垵湖</w:t>
            </w:r>
          </w:p>
        </w:tc>
        <w:tc>
          <w:tcPr>
            <w:tcW w:w="118"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91"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古城</w:t>
            </w:r>
          </w:p>
        </w:tc>
        <w:tc>
          <w:tcPr>
            <w:tcW w:w="140"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68"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寧小</w:t>
            </w:r>
          </w:p>
        </w:tc>
        <w:tc>
          <w:tcPr>
            <w:tcW w:w="121"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65"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金鼎</w:t>
            </w:r>
          </w:p>
        </w:tc>
        <w:tc>
          <w:tcPr>
            <w:tcW w:w="132"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306" w:type="pct"/>
            <w:vAlign w:val="center"/>
          </w:tcPr>
          <w:p w:rsidR="00572CA0" w:rsidRPr="00B02C87" w:rsidRDefault="00572CA0" w:rsidP="007B2E72">
            <w:pPr>
              <w:snapToGrid w:val="0"/>
              <w:ind w:leftChars="-50" w:left="-10" w:rightChars="-35" w:right="-84" w:hangingChars="50" w:hanging="11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古寧</w:t>
            </w:r>
          </w:p>
        </w:tc>
        <w:tc>
          <w:tcPr>
            <w:tcW w:w="200" w:type="pct"/>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323"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299"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21"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46" w:type="pct"/>
            <w:vMerge/>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44"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r>
      <w:tr w:rsidR="00572CA0" w:rsidRPr="00B02C87" w:rsidTr="00572CA0">
        <w:trPr>
          <w:trHeight w:val="227"/>
        </w:trPr>
        <w:tc>
          <w:tcPr>
            <w:tcW w:w="325"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0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湖埔</w:t>
            </w:r>
          </w:p>
        </w:tc>
        <w:tc>
          <w:tcPr>
            <w:tcW w:w="142"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31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上歧</w:t>
            </w:r>
          </w:p>
        </w:tc>
        <w:tc>
          <w:tcPr>
            <w:tcW w:w="16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74"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西口</w:t>
            </w:r>
          </w:p>
        </w:tc>
        <w:tc>
          <w:tcPr>
            <w:tcW w:w="118"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91"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卓環</w:t>
            </w:r>
          </w:p>
        </w:tc>
        <w:tc>
          <w:tcPr>
            <w:tcW w:w="140"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68"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多年</w:t>
            </w:r>
          </w:p>
        </w:tc>
        <w:tc>
          <w:tcPr>
            <w:tcW w:w="121"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65"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開瑄</w:t>
            </w:r>
          </w:p>
        </w:tc>
        <w:tc>
          <w:tcPr>
            <w:tcW w:w="132"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306" w:type="pct"/>
            <w:vAlign w:val="center"/>
          </w:tcPr>
          <w:p w:rsidR="00572CA0" w:rsidRPr="00B02C87" w:rsidRDefault="00572CA0" w:rsidP="007B2E72">
            <w:pPr>
              <w:snapToGrid w:val="0"/>
              <w:ind w:leftChars="-50" w:left="-10" w:rightChars="-35" w:right="-84" w:hangingChars="50" w:hanging="11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湖小</w:t>
            </w:r>
          </w:p>
        </w:tc>
        <w:tc>
          <w:tcPr>
            <w:tcW w:w="200" w:type="pct"/>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323"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299"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21"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46" w:type="pct"/>
            <w:vMerge/>
          </w:tcPr>
          <w:p w:rsidR="00572CA0" w:rsidRPr="00B02C87" w:rsidRDefault="00572CA0" w:rsidP="007B2E72">
            <w:pPr>
              <w:snapToGrid w:val="0"/>
              <w:jc w:val="center"/>
              <w:rPr>
                <w:rFonts w:ascii="標楷體" w:eastAsia="標楷體" w:hAnsi="標楷體" w:cs="Calibri"/>
                <w:color w:val="000000" w:themeColor="text1"/>
                <w:sz w:val="22"/>
              </w:rPr>
            </w:pPr>
          </w:p>
        </w:tc>
        <w:tc>
          <w:tcPr>
            <w:tcW w:w="344"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r>
      <w:tr w:rsidR="00572CA0" w:rsidRPr="00B02C87" w:rsidTr="00572CA0">
        <w:trPr>
          <w:trHeight w:val="56"/>
        </w:trPr>
        <w:tc>
          <w:tcPr>
            <w:tcW w:w="325"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0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正義</w:t>
            </w:r>
          </w:p>
        </w:tc>
        <w:tc>
          <w:tcPr>
            <w:tcW w:w="142"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31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柏村</w:t>
            </w:r>
          </w:p>
        </w:tc>
        <w:tc>
          <w:tcPr>
            <w:tcW w:w="165"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74"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沙小</w:t>
            </w:r>
          </w:p>
        </w:tc>
        <w:tc>
          <w:tcPr>
            <w:tcW w:w="118"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91"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何浦</w:t>
            </w:r>
          </w:p>
        </w:tc>
        <w:tc>
          <w:tcPr>
            <w:tcW w:w="140" w:type="pct"/>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68"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安瀾</w:t>
            </w:r>
          </w:p>
        </w:tc>
        <w:tc>
          <w:tcPr>
            <w:tcW w:w="121"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265"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述美</w:t>
            </w:r>
          </w:p>
        </w:tc>
        <w:tc>
          <w:tcPr>
            <w:tcW w:w="132" w:type="pct"/>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r w:rsidRPr="00B02C87">
              <w:rPr>
                <w:rFonts w:ascii="標楷體" w:eastAsia="標楷體" w:hAnsi="標楷體" w:cs="Calibri" w:hint="eastAsia"/>
                <w:color w:val="000000" w:themeColor="text1"/>
                <w:sz w:val="22"/>
              </w:rPr>
              <w:t>1</w:t>
            </w:r>
          </w:p>
        </w:tc>
        <w:tc>
          <w:tcPr>
            <w:tcW w:w="306" w:type="pct"/>
            <w:vAlign w:val="center"/>
          </w:tcPr>
          <w:p w:rsidR="00572CA0" w:rsidRPr="00B02C87" w:rsidRDefault="00572CA0" w:rsidP="007B2E72">
            <w:pPr>
              <w:snapToGrid w:val="0"/>
              <w:ind w:leftChars="-50" w:left="-10" w:rightChars="-35" w:right="-84" w:hangingChars="50" w:hanging="110"/>
              <w:jc w:val="center"/>
              <w:rPr>
                <w:rFonts w:ascii="標楷體" w:eastAsia="標楷體" w:hAnsi="標楷體" w:cs="Calibri"/>
                <w:color w:val="000000" w:themeColor="text1"/>
                <w:sz w:val="22"/>
              </w:rPr>
            </w:pPr>
          </w:p>
        </w:tc>
        <w:tc>
          <w:tcPr>
            <w:tcW w:w="200" w:type="pct"/>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23"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299"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21"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c>
          <w:tcPr>
            <w:tcW w:w="346" w:type="pct"/>
            <w:vMerge/>
          </w:tcPr>
          <w:p w:rsidR="00572CA0" w:rsidRPr="00B02C87" w:rsidRDefault="00572CA0" w:rsidP="007B2E72">
            <w:pPr>
              <w:snapToGrid w:val="0"/>
              <w:jc w:val="center"/>
              <w:rPr>
                <w:rFonts w:ascii="標楷體" w:eastAsia="標楷體" w:hAnsi="標楷體" w:cs="Calibri"/>
                <w:color w:val="000000" w:themeColor="text1"/>
                <w:sz w:val="22"/>
              </w:rPr>
            </w:pPr>
          </w:p>
        </w:tc>
        <w:tc>
          <w:tcPr>
            <w:tcW w:w="344" w:type="pct"/>
            <w:vMerge/>
            <w:shd w:val="clear" w:color="auto" w:fill="auto"/>
            <w:tcMar>
              <w:left w:w="28" w:type="dxa"/>
              <w:right w:w="28" w:type="dxa"/>
            </w:tcMar>
            <w:vAlign w:val="center"/>
          </w:tcPr>
          <w:p w:rsidR="00572CA0" w:rsidRPr="00B02C87" w:rsidRDefault="00572CA0" w:rsidP="007B2E72">
            <w:pPr>
              <w:snapToGrid w:val="0"/>
              <w:jc w:val="center"/>
              <w:rPr>
                <w:rFonts w:ascii="標楷體" w:eastAsia="標楷體" w:hAnsi="標楷體" w:cs="Calibri"/>
                <w:color w:val="000000" w:themeColor="text1"/>
                <w:sz w:val="22"/>
              </w:rPr>
            </w:pPr>
          </w:p>
        </w:tc>
      </w:tr>
    </w:tbl>
    <w:p w:rsidR="00935F55" w:rsidRPr="00425FF8" w:rsidRDefault="00935F55" w:rsidP="00935F55">
      <w:pPr>
        <w:numPr>
          <w:ilvl w:val="0"/>
          <w:numId w:val="18"/>
        </w:numPr>
        <w:spacing w:beforeLines="50" w:before="180"/>
        <w:ind w:hanging="550"/>
        <w:rPr>
          <w:rFonts w:ascii="標楷體" w:eastAsia="標楷體" w:hAnsi="標楷體" w:cs="標楷體"/>
          <w:b/>
          <w:noProof/>
          <w:szCs w:val="24"/>
        </w:rPr>
      </w:pPr>
      <w:r w:rsidRPr="00425FF8">
        <w:rPr>
          <w:rFonts w:ascii="標楷體" w:eastAsia="標楷體" w:hAnsi="標楷體" w:cs="標楷體" w:hint="eastAsia"/>
          <w:b/>
          <w:noProof/>
          <w:szCs w:val="24"/>
        </w:rPr>
        <w:t>研習</w:t>
      </w:r>
      <w:r w:rsidR="00572CA0" w:rsidRPr="00B02C87">
        <w:rPr>
          <w:rFonts w:ascii="標楷體" w:eastAsia="標楷體" w:hAnsi="標楷體" w:cs="標楷體" w:hint="eastAsia"/>
          <w:b/>
          <w:bCs/>
          <w:szCs w:val="24"/>
        </w:rPr>
        <w:t>日期</w:t>
      </w:r>
      <w:r w:rsidR="00572CA0">
        <w:rPr>
          <w:rFonts w:ascii="標楷體" w:eastAsia="標楷體" w:hAnsi="標楷體" w:cs="標楷體" w:hint="eastAsia"/>
          <w:b/>
          <w:bCs/>
          <w:szCs w:val="24"/>
        </w:rPr>
        <w:t>、</w:t>
      </w:r>
      <w:r w:rsidR="00572CA0" w:rsidRPr="00B02C87">
        <w:rPr>
          <w:rFonts w:ascii="標楷體" w:eastAsia="標楷體" w:hAnsi="標楷體" w:cs="標楷體" w:hint="eastAsia"/>
          <w:b/>
          <w:noProof/>
          <w:color w:val="000000" w:themeColor="text1"/>
          <w:szCs w:val="24"/>
        </w:rPr>
        <w:t>地點</w:t>
      </w:r>
      <w:r w:rsidR="00572CA0">
        <w:rPr>
          <w:rFonts w:ascii="標楷體" w:eastAsia="標楷體" w:hAnsi="標楷體" w:cs="標楷體" w:hint="eastAsia"/>
          <w:b/>
          <w:noProof/>
          <w:color w:val="000000" w:themeColor="text1"/>
          <w:szCs w:val="24"/>
        </w:rPr>
        <w:t>及</w:t>
      </w:r>
      <w:r w:rsidRPr="00B02C87">
        <w:rPr>
          <w:rFonts w:ascii="標楷體" w:eastAsia="標楷體" w:hAnsi="標楷體" w:cs="標楷體" w:hint="eastAsia"/>
          <w:b/>
          <w:bCs/>
          <w:szCs w:val="24"/>
        </w:rPr>
        <w:t>內容</w:t>
      </w:r>
    </w:p>
    <w:tbl>
      <w:tblPr>
        <w:tblW w:w="94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48"/>
        <w:gridCol w:w="812"/>
        <w:gridCol w:w="1229"/>
        <w:gridCol w:w="1843"/>
        <w:gridCol w:w="1701"/>
        <w:gridCol w:w="2044"/>
      </w:tblGrid>
      <w:tr w:rsidR="00935F55" w:rsidRPr="00B02C87" w:rsidTr="00AD03C8">
        <w:trPr>
          <w:trHeight w:val="397"/>
        </w:trPr>
        <w:tc>
          <w:tcPr>
            <w:tcW w:w="567" w:type="dxa"/>
            <w:shd w:val="clear" w:color="auto" w:fill="DCDCDC"/>
            <w:vAlign w:val="center"/>
          </w:tcPr>
          <w:p w:rsidR="00935F55" w:rsidRPr="00B02C87" w:rsidRDefault="00935F55" w:rsidP="007B2E72">
            <w:pPr>
              <w:snapToGrid w:val="0"/>
              <w:ind w:leftChars="-45" w:left="-10" w:rightChars="-45" w:right="-108" w:hangingChars="41" w:hanging="98"/>
              <w:jc w:val="center"/>
              <w:rPr>
                <w:rFonts w:ascii="標楷體" w:eastAsia="標楷體" w:hAnsi="標楷體"/>
                <w:b/>
                <w:bCs/>
              </w:rPr>
            </w:pPr>
            <w:r w:rsidRPr="00B02C87">
              <w:rPr>
                <w:rFonts w:ascii="標楷體" w:eastAsia="標楷體" w:hAnsi="標楷體" w:cs="標楷體" w:hint="eastAsia"/>
                <w:b/>
                <w:bCs/>
              </w:rPr>
              <w:t>場次</w:t>
            </w:r>
          </w:p>
        </w:tc>
        <w:tc>
          <w:tcPr>
            <w:tcW w:w="1248" w:type="dxa"/>
            <w:shd w:val="clear" w:color="auto" w:fill="DCDCDC"/>
            <w:vAlign w:val="center"/>
          </w:tcPr>
          <w:p w:rsidR="00935F55" w:rsidRPr="00B02C87" w:rsidRDefault="00935F55" w:rsidP="007B2E72">
            <w:pPr>
              <w:snapToGrid w:val="0"/>
              <w:jc w:val="center"/>
              <w:rPr>
                <w:rFonts w:ascii="標楷體" w:eastAsia="標楷體" w:hAnsi="標楷體"/>
                <w:b/>
                <w:bCs/>
              </w:rPr>
            </w:pPr>
            <w:r w:rsidRPr="00B02C87">
              <w:rPr>
                <w:rFonts w:ascii="標楷體" w:eastAsia="標楷體" w:hAnsi="標楷體"/>
                <w:b/>
                <w:bCs/>
              </w:rPr>
              <w:br w:type="page"/>
            </w:r>
            <w:r w:rsidRPr="00B02C87">
              <w:rPr>
                <w:rFonts w:ascii="標楷體" w:eastAsia="標楷體" w:hAnsi="標楷體" w:cs="標楷體" w:hint="eastAsia"/>
                <w:b/>
                <w:bCs/>
              </w:rPr>
              <w:t>日期</w:t>
            </w:r>
          </w:p>
        </w:tc>
        <w:tc>
          <w:tcPr>
            <w:tcW w:w="812" w:type="dxa"/>
            <w:shd w:val="clear" w:color="auto" w:fill="DCDCDC"/>
            <w:vAlign w:val="center"/>
          </w:tcPr>
          <w:p w:rsidR="00935F55" w:rsidRPr="00B02C87" w:rsidRDefault="00935F55" w:rsidP="007B2E72">
            <w:pPr>
              <w:snapToGrid w:val="0"/>
              <w:jc w:val="center"/>
              <w:rPr>
                <w:rFonts w:ascii="標楷體" w:eastAsia="標楷體" w:hAnsi="標楷體"/>
                <w:b/>
                <w:bCs/>
                <w:szCs w:val="24"/>
              </w:rPr>
            </w:pPr>
            <w:r w:rsidRPr="00B02C87">
              <w:rPr>
                <w:rFonts w:ascii="標楷體" w:eastAsia="標楷體" w:hAnsi="標楷體" w:cs="標楷體" w:hint="eastAsia"/>
                <w:b/>
                <w:bCs/>
                <w:szCs w:val="24"/>
              </w:rPr>
              <w:t>時間</w:t>
            </w:r>
          </w:p>
        </w:tc>
        <w:tc>
          <w:tcPr>
            <w:tcW w:w="1229" w:type="dxa"/>
            <w:shd w:val="clear" w:color="auto" w:fill="DCDCDC"/>
            <w:tcMar>
              <w:left w:w="57" w:type="dxa"/>
              <w:right w:w="57" w:type="dxa"/>
            </w:tcMar>
            <w:vAlign w:val="center"/>
          </w:tcPr>
          <w:p w:rsidR="00935F55" w:rsidRPr="00B02C87" w:rsidRDefault="00935F55" w:rsidP="007B2E72">
            <w:pPr>
              <w:snapToGrid w:val="0"/>
              <w:jc w:val="center"/>
              <w:rPr>
                <w:rFonts w:ascii="標楷體" w:eastAsia="標楷體" w:hAnsi="標楷體"/>
                <w:b/>
                <w:bCs/>
                <w:szCs w:val="24"/>
              </w:rPr>
            </w:pPr>
            <w:r w:rsidRPr="00B02C87">
              <w:rPr>
                <w:rFonts w:ascii="標楷體" w:eastAsia="標楷體" w:hAnsi="標楷體" w:cs="標楷體" w:hint="eastAsia"/>
                <w:b/>
                <w:bCs/>
                <w:szCs w:val="24"/>
              </w:rPr>
              <w:t>地點</w:t>
            </w:r>
          </w:p>
        </w:tc>
        <w:tc>
          <w:tcPr>
            <w:tcW w:w="1843" w:type="dxa"/>
            <w:shd w:val="clear" w:color="auto" w:fill="DCDCDC"/>
            <w:vAlign w:val="center"/>
          </w:tcPr>
          <w:p w:rsidR="00935F55" w:rsidRPr="00B02C87" w:rsidRDefault="00935F55" w:rsidP="007B2E72">
            <w:pPr>
              <w:snapToGrid w:val="0"/>
              <w:jc w:val="center"/>
              <w:rPr>
                <w:rFonts w:ascii="標楷體" w:eastAsia="標楷體" w:hAnsi="標楷體"/>
                <w:b/>
                <w:bCs/>
              </w:rPr>
            </w:pPr>
            <w:r w:rsidRPr="00B02C87">
              <w:rPr>
                <w:rFonts w:ascii="標楷體" w:eastAsia="標楷體" w:hAnsi="標楷體" w:cs="標楷體" w:hint="eastAsia"/>
                <w:b/>
                <w:bCs/>
              </w:rPr>
              <w:t>課程內容</w:t>
            </w:r>
          </w:p>
        </w:tc>
        <w:tc>
          <w:tcPr>
            <w:tcW w:w="1701" w:type="dxa"/>
            <w:shd w:val="clear" w:color="auto" w:fill="DCDCDC"/>
            <w:vAlign w:val="center"/>
          </w:tcPr>
          <w:p w:rsidR="00935F55" w:rsidRPr="00B02C87" w:rsidRDefault="00935F55" w:rsidP="007B2E72">
            <w:pPr>
              <w:snapToGrid w:val="0"/>
              <w:jc w:val="center"/>
              <w:rPr>
                <w:rFonts w:ascii="標楷體" w:eastAsia="標楷體" w:hAnsi="標楷體" w:cs="標楷體"/>
                <w:b/>
                <w:bCs/>
              </w:rPr>
            </w:pPr>
            <w:r w:rsidRPr="00B02C87">
              <w:rPr>
                <w:rFonts w:ascii="標楷體" w:eastAsia="標楷體" w:hAnsi="標楷體" w:cs="標楷體" w:hint="eastAsia"/>
                <w:b/>
                <w:bCs/>
              </w:rPr>
              <w:t>參加對象</w:t>
            </w:r>
          </w:p>
        </w:tc>
        <w:tc>
          <w:tcPr>
            <w:tcW w:w="2044" w:type="dxa"/>
            <w:shd w:val="clear" w:color="auto" w:fill="DCDCDC"/>
            <w:vAlign w:val="center"/>
          </w:tcPr>
          <w:p w:rsidR="00935F55" w:rsidRPr="00B02C87" w:rsidRDefault="00935F55" w:rsidP="007B2E72">
            <w:pPr>
              <w:snapToGrid w:val="0"/>
              <w:jc w:val="center"/>
              <w:rPr>
                <w:rFonts w:ascii="標楷體" w:eastAsia="標楷體" w:hAnsi="標楷體"/>
                <w:b/>
                <w:bCs/>
              </w:rPr>
            </w:pPr>
            <w:r w:rsidRPr="00B02C87">
              <w:rPr>
                <w:rFonts w:ascii="標楷體" w:eastAsia="標楷體" w:hAnsi="標楷體" w:cs="標楷體" w:hint="eastAsia"/>
                <w:b/>
                <w:bCs/>
              </w:rPr>
              <w:t>講師</w:t>
            </w:r>
          </w:p>
        </w:tc>
      </w:tr>
      <w:tr w:rsidR="00935F55" w:rsidRPr="00425FF8" w:rsidTr="00AD03C8">
        <w:trPr>
          <w:trHeight w:val="680"/>
        </w:trPr>
        <w:tc>
          <w:tcPr>
            <w:tcW w:w="567" w:type="dxa"/>
            <w:vAlign w:val="center"/>
          </w:tcPr>
          <w:p w:rsidR="00935F55" w:rsidRPr="00425FF8" w:rsidRDefault="00935F55" w:rsidP="007B2E72">
            <w:pPr>
              <w:snapToGrid w:val="0"/>
              <w:jc w:val="center"/>
              <w:rPr>
                <w:rFonts w:ascii="標楷體" w:eastAsia="標楷體" w:hAnsi="標楷體"/>
              </w:rPr>
            </w:pPr>
            <w:r w:rsidRPr="00425FF8">
              <w:rPr>
                <w:rFonts w:ascii="標楷體" w:eastAsia="標楷體" w:hAnsi="標楷體" w:cs="標楷體" w:hint="eastAsia"/>
              </w:rPr>
              <w:t>一</w:t>
            </w:r>
          </w:p>
        </w:tc>
        <w:tc>
          <w:tcPr>
            <w:tcW w:w="1248" w:type="dxa"/>
            <w:vAlign w:val="center"/>
          </w:tcPr>
          <w:p w:rsidR="00935F55" w:rsidRPr="00B02C87" w:rsidRDefault="00935F55" w:rsidP="007B2E72">
            <w:pPr>
              <w:snapToGrid w:val="0"/>
              <w:jc w:val="center"/>
              <w:rPr>
                <w:rFonts w:ascii="標楷體" w:eastAsia="標楷體" w:hAnsi="標楷體" w:cs="標楷體"/>
                <w:color w:val="000000" w:themeColor="text1"/>
                <w:sz w:val="22"/>
              </w:rPr>
            </w:pPr>
            <w:r w:rsidRPr="00B02C87">
              <w:rPr>
                <w:rFonts w:ascii="標楷體" w:eastAsia="標楷體" w:hAnsi="標楷體" w:cs="標楷體" w:hint="eastAsia"/>
                <w:color w:val="000000" w:themeColor="text1"/>
                <w:sz w:val="22"/>
              </w:rPr>
              <w:t>1</w:t>
            </w:r>
            <w:r w:rsidR="00572CA0">
              <w:rPr>
                <w:rFonts w:ascii="標楷體" w:eastAsia="標楷體" w:hAnsi="標楷體" w:cs="標楷體" w:hint="eastAsia"/>
                <w:color w:val="000000" w:themeColor="text1"/>
                <w:sz w:val="22"/>
              </w:rPr>
              <w:t>09</w:t>
            </w:r>
            <w:r w:rsidRPr="00B02C87">
              <w:rPr>
                <w:rFonts w:ascii="標楷體" w:eastAsia="標楷體" w:hAnsi="標楷體" w:cs="標楷體" w:hint="eastAsia"/>
                <w:color w:val="000000" w:themeColor="text1"/>
                <w:sz w:val="22"/>
              </w:rPr>
              <w:t>.</w:t>
            </w:r>
            <w:r w:rsidR="00572CA0">
              <w:rPr>
                <w:rFonts w:ascii="標楷體" w:eastAsia="標楷體" w:hAnsi="標楷體" w:cs="標楷體" w:hint="eastAsia"/>
                <w:color w:val="000000" w:themeColor="text1"/>
                <w:sz w:val="22"/>
              </w:rPr>
              <w:t>10</w:t>
            </w:r>
            <w:r w:rsidRPr="00B02C87">
              <w:rPr>
                <w:rFonts w:ascii="標楷體" w:eastAsia="標楷體" w:hAnsi="標楷體" w:cs="標楷體" w:hint="eastAsia"/>
                <w:color w:val="000000" w:themeColor="text1"/>
                <w:sz w:val="22"/>
              </w:rPr>
              <w:t>.</w:t>
            </w:r>
            <w:r w:rsidR="00572CA0">
              <w:rPr>
                <w:rFonts w:ascii="標楷體" w:eastAsia="標楷體" w:hAnsi="標楷體" w:cs="標楷體" w:hint="eastAsia"/>
                <w:color w:val="000000" w:themeColor="text1"/>
                <w:sz w:val="22"/>
              </w:rPr>
              <w:t>30</w:t>
            </w:r>
          </w:p>
          <w:p w:rsidR="00935F55" w:rsidRPr="00B02C87" w:rsidRDefault="00935F55" w:rsidP="007B2E72">
            <w:pPr>
              <w:snapToGrid w:val="0"/>
              <w:jc w:val="center"/>
              <w:rPr>
                <w:rFonts w:ascii="標楷體" w:eastAsia="標楷體" w:hAnsi="標楷體" w:cs="標楷體"/>
                <w:color w:val="000000" w:themeColor="text1"/>
                <w:sz w:val="22"/>
              </w:rPr>
            </w:pPr>
            <w:r w:rsidRPr="00B02C87">
              <w:rPr>
                <w:rFonts w:ascii="標楷體" w:eastAsia="標楷體" w:hAnsi="標楷體" w:cs="標楷體"/>
                <w:color w:val="000000" w:themeColor="text1"/>
                <w:sz w:val="22"/>
              </w:rPr>
              <w:t>(</w:t>
            </w:r>
            <w:r w:rsidRPr="00B02C87">
              <w:rPr>
                <w:rFonts w:ascii="標楷體" w:eastAsia="標楷體" w:hAnsi="標楷體" w:cs="標楷體" w:hint="eastAsia"/>
                <w:color w:val="000000" w:themeColor="text1"/>
                <w:sz w:val="22"/>
              </w:rPr>
              <w:t>五</w:t>
            </w:r>
            <w:r w:rsidRPr="00B02C87">
              <w:rPr>
                <w:rFonts w:ascii="標楷體" w:eastAsia="標楷體" w:hAnsi="標楷體" w:cs="標楷體"/>
                <w:color w:val="000000" w:themeColor="text1"/>
                <w:sz w:val="22"/>
              </w:rPr>
              <w:t>)</w:t>
            </w:r>
          </w:p>
        </w:tc>
        <w:tc>
          <w:tcPr>
            <w:tcW w:w="812" w:type="dxa"/>
            <w:vAlign w:val="center"/>
          </w:tcPr>
          <w:p w:rsidR="00935F55" w:rsidRPr="00D4280B" w:rsidRDefault="00935F55" w:rsidP="007B2E72">
            <w:pPr>
              <w:snapToGrid w:val="0"/>
              <w:jc w:val="center"/>
              <w:rPr>
                <w:rFonts w:ascii="標楷體" w:eastAsia="標楷體" w:hAnsi="標楷體" w:cs="標楷體"/>
                <w:sz w:val="22"/>
              </w:rPr>
            </w:pPr>
            <w:r w:rsidRPr="00D4280B">
              <w:rPr>
                <w:rFonts w:ascii="標楷體" w:eastAsia="標楷體" w:hAnsi="標楷體" w:cs="標楷體" w:hint="eastAsia"/>
                <w:sz w:val="22"/>
              </w:rPr>
              <w:t>9</w:t>
            </w:r>
            <w:r w:rsidRPr="00D4280B">
              <w:rPr>
                <w:rFonts w:ascii="標楷體" w:eastAsia="標楷體" w:hAnsi="標楷體" w:cs="標楷體"/>
                <w:sz w:val="22"/>
              </w:rPr>
              <w:t>:</w:t>
            </w:r>
            <w:r w:rsidRPr="00D4280B">
              <w:rPr>
                <w:rFonts w:ascii="標楷體" w:eastAsia="標楷體" w:hAnsi="標楷體" w:cs="標楷體" w:hint="eastAsia"/>
                <w:sz w:val="22"/>
              </w:rPr>
              <w:t>0</w:t>
            </w:r>
            <w:r w:rsidRPr="00D4280B">
              <w:rPr>
                <w:rFonts w:ascii="標楷體" w:eastAsia="標楷體" w:hAnsi="標楷體" w:cs="標楷體"/>
                <w:sz w:val="22"/>
              </w:rPr>
              <w:t>0</w:t>
            </w:r>
          </w:p>
          <w:p w:rsidR="00935F55" w:rsidRPr="00D4280B" w:rsidRDefault="00935F55" w:rsidP="007B2E72">
            <w:pPr>
              <w:snapToGrid w:val="0"/>
              <w:jc w:val="center"/>
              <w:rPr>
                <w:rFonts w:ascii="標楷體" w:eastAsia="標楷體" w:hAnsi="標楷體" w:cs="標楷體"/>
                <w:sz w:val="22"/>
              </w:rPr>
            </w:pPr>
            <w:r w:rsidRPr="00D4280B">
              <w:rPr>
                <w:rFonts w:ascii="標楷體" w:eastAsia="標楷體" w:hAnsi="標楷體" w:cs="標楷體" w:hint="eastAsia"/>
                <w:sz w:val="22"/>
                <w:eastAsianLayout w:id="1631802368" w:vert="1" w:vertCompress="1"/>
              </w:rPr>
              <w:t>─</w:t>
            </w:r>
          </w:p>
          <w:p w:rsidR="00935F55" w:rsidRPr="00D4280B" w:rsidRDefault="00935F55" w:rsidP="007B2E72">
            <w:pPr>
              <w:snapToGrid w:val="0"/>
              <w:jc w:val="center"/>
              <w:rPr>
                <w:rFonts w:ascii="Times New Roman" w:hAnsi="Times New Roman"/>
                <w:sz w:val="22"/>
              </w:rPr>
            </w:pPr>
            <w:r w:rsidRPr="00D4280B">
              <w:rPr>
                <w:rFonts w:ascii="標楷體" w:eastAsia="標楷體" w:hAnsi="標楷體" w:cs="標楷體"/>
                <w:sz w:val="22"/>
              </w:rPr>
              <w:t>12:</w:t>
            </w:r>
            <w:r w:rsidRPr="00D4280B">
              <w:rPr>
                <w:rFonts w:ascii="標楷體" w:eastAsia="標楷體" w:hAnsi="標楷體" w:cs="標楷體" w:hint="eastAsia"/>
                <w:sz w:val="22"/>
              </w:rPr>
              <w:t>30</w:t>
            </w:r>
          </w:p>
        </w:tc>
        <w:tc>
          <w:tcPr>
            <w:tcW w:w="1229" w:type="dxa"/>
            <w:vAlign w:val="center"/>
          </w:tcPr>
          <w:p w:rsidR="00935F55" w:rsidRPr="00D4280B" w:rsidRDefault="00935F55" w:rsidP="007B2E72">
            <w:pPr>
              <w:snapToGrid w:val="0"/>
              <w:ind w:rightChars="-45" w:right="-108"/>
              <w:rPr>
                <w:rFonts w:ascii="標楷體" w:eastAsia="標楷體" w:hAnsi="標楷體"/>
                <w:b/>
                <w:sz w:val="22"/>
              </w:rPr>
            </w:pPr>
            <w:r w:rsidRPr="00D4280B">
              <w:rPr>
                <w:rFonts w:ascii="標楷體" w:eastAsia="標楷體" w:hAnsi="標楷體" w:hint="eastAsia"/>
                <w:sz w:val="22"/>
              </w:rPr>
              <w:t>國教輔導團</w:t>
            </w:r>
          </w:p>
        </w:tc>
        <w:tc>
          <w:tcPr>
            <w:tcW w:w="1843" w:type="dxa"/>
            <w:vAlign w:val="center"/>
          </w:tcPr>
          <w:p w:rsidR="00935F55" w:rsidRPr="00B02C87" w:rsidRDefault="00935F55" w:rsidP="00572CA0">
            <w:pPr>
              <w:snapToGrid w:val="0"/>
              <w:ind w:rightChars="-27" w:right="-65"/>
              <w:jc w:val="both"/>
              <w:rPr>
                <w:rFonts w:ascii="標楷體" w:eastAsia="標楷體" w:hAnsi="標楷體" w:cs="標楷體"/>
                <w:color w:val="000000" w:themeColor="text1"/>
                <w:sz w:val="22"/>
              </w:rPr>
            </w:pPr>
            <w:r w:rsidRPr="00B02C87">
              <w:rPr>
                <w:rFonts w:ascii="標楷體" w:eastAsia="標楷體" w:hAnsi="標楷體" w:cs="標楷體" w:hint="eastAsia"/>
                <w:color w:val="000000" w:themeColor="text1"/>
                <w:sz w:val="22"/>
              </w:rPr>
              <w:t>素養導向</w:t>
            </w:r>
            <w:r w:rsidR="00572CA0" w:rsidRPr="00572CA0">
              <w:rPr>
                <w:rFonts w:ascii="標楷體" w:eastAsia="標楷體" w:hAnsi="標楷體" w:cs="標楷體" w:hint="eastAsia"/>
                <w:b/>
                <w:color w:val="000000" w:themeColor="text1"/>
                <w:sz w:val="22"/>
              </w:rPr>
              <w:t>勞動教育</w:t>
            </w:r>
            <w:r w:rsidRPr="00B02C87">
              <w:rPr>
                <w:rFonts w:ascii="標楷體" w:eastAsia="標楷體" w:hAnsi="標楷體" w:cs="標楷體" w:hint="eastAsia"/>
                <w:color w:val="000000" w:themeColor="text1"/>
                <w:sz w:val="22"/>
              </w:rPr>
              <w:t>教學課程設計</w:t>
            </w:r>
          </w:p>
        </w:tc>
        <w:tc>
          <w:tcPr>
            <w:tcW w:w="1701" w:type="dxa"/>
            <w:vAlign w:val="center"/>
          </w:tcPr>
          <w:p w:rsidR="00935F55" w:rsidRPr="00D4280B" w:rsidRDefault="00572CA0" w:rsidP="007B2E72">
            <w:pPr>
              <w:snapToGrid w:val="0"/>
              <w:ind w:rightChars="-27" w:right="-65"/>
              <w:jc w:val="both"/>
              <w:rPr>
                <w:rFonts w:ascii="標楷體" w:eastAsia="標楷體" w:hAnsi="標楷體"/>
                <w:sz w:val="22"/>
              </w:rPr>
            </w:pPr>
            <w:r w:rsidRPr="00572CA0">
              <w:rPr>
                <w:rFonts w:ascii="標楷體" w:eastAsia="標楷體" w:hAnsi="標楷體" w:hint="eastAsia"/>
                <w:sz w:val="22"/>
              </w:rPr>
              <w:t>各校綜合活動領域召集人暨有興趣之教師</w:t>
            </w:r>
          </w:p>
        </w:tc>
        <w:tc>
          <w:tcPr>
            <w:tcW w:w="2044" w:type="dxa"/>
            <w:vAlign w:val="center"/>
          </w:tcPr>
          <w:p w:rsidR="00935F55" w:rsidRPr="00D4280B" w:rsidRDefault="00973F0A" w:rsidP="00973F0A">
            <w:pPr>
              <w:snapToGrid w:val="0"/>
              <w:ind w:rightChars="-27" w:right="-65"/>
              <w:jc w:val="both"/>
              <w:rPr>
                <w:rFonts w:ascii="標楷體" w:eastAsia="標楷體" w:hAnsi="標楷體"/>
                <w:sz w:val="22"/>
              </w:rPr>
            </w:pPr>
            <w:r>
              <w:rPr>
                <w:rFonts w:ascii="標楷體" w:eastAsia="標楷體" w:hAnsi="標楷體" w:hint="eastAsia"/>
                <w:color w:val="FF0000"/>
                <w:sz w:val="22"/>
              </w:rPr>
              <w:t>新竹縣員東國中</w:t>
            </w:r>
            <w:r w:rsidRPr="00973F0A">
              <w:rPr>
                <w:rFonts w:ascii="標楷體" w:eastAsia="標楷體" w:hAnsi="標楷體" w:hint="eastAsia"/>
                <w:color w:val="FF0000"/>
                <w:sz w:val="22"/>
              </w:rPr>
              <w:t>林聖智老師</w:t>
            </w:r>
          </w:p>
        </w:tc>
      </w:tr>
      <w:tr w:rsidR="00572CA0" w:rsidRPr="00425FF8" w:rsidTr="00AD03C8">
        <w:trPr>
          <w:trHeight w:val="397"/>
        </w:trPr>
        <w:tc>
          <w:tcPr>
            <w:tcW w:w="567" w:type="dxa"/>
            <w:vAlign w:val="center"/>
          </w:tcPr>
          <w:p w:rsidR="00572CA0" w:rsidRPr="00425FF8" w:rsidRDefault="00572CA0" w:rsidP="00572CA0">
            <w:pPr>
              <w:snapToGrid w:val="0"/>
              <w:jc w:val="center"/>
              <w:rPr>
                <w:rFonts w:ascii="標楷體" w:eastAsia="標楷體" w:hAnsi="標楷體"/>
              </w:rPr>
            </w:pPr>
            <w:r w:rsidRPr="00425FF8">
              <w:rPr>
                <w:rFonts w:ascii="標楷體" w:eastAsia="標楷體" w:hAnsi="標楷體" w:cs="標楷體" w:hint="eastAsia"/>
              </w:rPr>
              <w:t>二</w:t>
            </w:r>
          </w:p>
        </w:tc>
        <w:tc>
          <w:tcPr>
            <w:tcW w:w="1248" w:type="dxa"/>
            <w:vAlign w:val="center"/>
          </w:tcPr>
          <w:p w:rsidR="00572CA0" w:rsidRPr="00B02C87" w:rsidRDefault="003E5607" w:rsidP="00572CA0">
            <w:pPr>
              <w:snapToGrid w:val="0"/>
              <w:jc w:val="center"/>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109</w:t>
            </w:r>
            <w:r w:rsidR="00572CA0" w:rsidRPr="00B02C87">
              <w:rPr>
                <w:rFonts w:ascii="標楷體" w:eastAsia="標楷體" w:hAnsi="標楷體" w:cs="標楷體" w:hint="eastAsia"/>
                <w:color w:val="000000" w:themeColor="text1"/>
                <w:sz w:val="22"/>
              </w:rPr>
              <w:t>.</w:t>
            </w:r>
            <w:r>
              <w:rPr>
                <w:rFonts w:ascii="標楷體" w:eastAsia="標楷體" w:hAnsi="標楷體" w:cs="標楷體" w:hint="eastAsia"/>
                <w:color w:val="000000" w:themeColor="text1"/>
                <w:sz w:val="22"/>
              </w:rPr>
              <w:t>12</w:t>
            </w:r>
            <w:r w:rsidR="00572CA0" w:rsidRPr="00B02C87">
              <w:rPr>
                <w:rFonts w:ascii="標楷體" w:eastAsia="標楷體" w:hAnsi="標楷體" w:cs="標楷體" w:hint="eastAsia"/>
                <w:color w:val="000000" w:themeColor="text1"/>
                <w:sz w:val="22"/>
              </w:rPr>
              <w:t>.1</w:t>
            </w:r>
            <w:r>
              <w:rPr>
                <w:rFonts w:ascii="標楷體" w:eastAsia="標楷體" w:hAnsi="標楷體" w:cs="標楷體" w:hint="eastAsia"/>
                <w:color w:val="000000" w:themeColor="text1"/>
                <w:sz w:val="22"/>
              </w:rPr>
              <w:t>8</w:t>
            </w:r>
          </w:p>
          <w:p w:rsidR="00572CA0" w:rsidRPr="00B02C87" w:rsidRDefault="00572CA0" w:rsidP="00572CA0">
            <w:pPr>
              <w:snapToGrid w:val="0"/>
              <w:jc w:val="center"/>
              <w:rPr>
                <w:rFonts w:ascii="標楷體" w:eastAsia="標楷體" w:hAnsi="標楷體" w:cs="標楷體"/>
                <w:color w:val="000000" w:themeColor="text1"/>
                <w:sz w:val="22"/>
              </w:rPr>
            </w:pPr>
            <w:r w:rsidRPr="00B02C87">
              <w:rPr>
                <w:rFonts w:ascii="標楷體" w:eastAsia="標楷體" w:hAnsi="標楷體" w:cs="標楷體"/>
                <w:color w:val="000000" w:themeColor="text1"/>
                <w:sz w:val="22"/>
              </w:rPr>
              <w:t>(</w:t>
            </w:r>
            <w:r w:rsidRPr="00B02C87">
              <w:rPr>
                <w:rFonts w:ascii="標楷體" w:eastAsia="標楷體" w:hAnsi="標楷體" w:cs="標楷體" w:hint="eastAsia"/>
                <w:color w:val="000000" w:themeColor="text1"/>
                <w:sz w:val="22"/>
              </w:rPr>
              <w:t>五</w:t>
            </w:r>
            <w:r w:rsidRPr="00B02C87">
              <w:rPr>
                <w:rFonts w:ascii="標楷體" w:eastAsia="標楷體" w:hAnsi="標楷體" w:cs="標楷體"/>
                <w:color w:val="000000" w:themeColor="text1"/>
                <w:sz w:val="22"/>
              </w:rPr>
              <w:t>)</w:t>
            </w:r>
          </w:p>
        </w:tc>
        <w:tc>
          <w:tcPr>
            <w:tcW w:w="812" w:type="dxa"/>
            <w:vAlign w:val="center"/>
          </w:tcPr>
          <w:p w:rsidR="00572CA0" w:rsidRPr="00D4280B" w:rsidRDefault="00572CA0" w:rsidP="00572CA0">
            <w:pPr>
              <w:snapToGrid w:val="0"/>
              <w:jc w:val="center"/>
              <w:rPr>
                <w:rFonts w:ascii="標楷體" w:eastAsia="標楷體" w:hAnsi="標楷體" w:cs="標楷體"/>
                <w:sz w:val="22"/>
              </w:rPr>
            </w:pPr>
            <w:r w:rsidRPr="00D4280B">
              <w:rPr>
                <w:rFonts w:ascii="標楷體" w:eastAsia="標楷體" w:hAnsi="標楷體" w:cs="標楷體" w:hint="eastAsia"/>
                <w:sz w:val="22"/>
              </w:rPr>
              <w:t>9</w:t>
            </w:r>
            <w:r w:rsidRPr="00D4280B">
              <w:rPr>
                <w:rFonts w:ascii="標楷體" w:eastAsia="標楷體" w:hAnsi="標楷體" w:cs="標楷體"/>
                <w:sz w:val="22"/>
              </w:rPr>
              <w:t>:</w:t>
            </w:r>
            <w:r w:rsidRPr="00D4280B">
              <w:rPr>
                <w:rFonts w:ascii="標楷體" w:eastAsia="標楷體" w:hAnsi="標楷體" w:cs="標楷體" w:hint="eastAsia"/>
                <w:sz w:val="22"/>
              </w:rPr>
              <w:t>0</w:t>
            </w:r>
            <w:r w:rsidRPr="00D4280B">
              <w:rPr>
                <w:rFonts w:ascii="標楷體" w:eastAsia="標楷體" w:hAnsi="標楷體" w:cs="標楷體"/>
                <w:sz w:val="22"/>
              </w:rPr>
              <w:t>0</w:t>
            </w:r>
          </w:p>
          <w:p w:rsidR="00572CA0" w:rsidRPr="00D4280B" w:rsidRDefault="00572CA0" w:rsidP="00572CA0">
            <w:pPr>
              <w:snapToGrid w:val="0"/>
              <w:jc w:val="center"/>
              <w:rPr>
                <w:rFonts w:ascii="標楷體" w:eastAsia="標楷體" w:hAnsi="標楷體" w:cs="標楷體"/>
                <w:sz w:val="22"/>
              </w:rPr>
            </w:pPr>
            <w:r w:rsidRPr="00D4280B">
              <w:rPr>
                <w:rFonts w:ascii="標楷體" w:eastAsia="標楷體" w:hAnsi="標楷體" w:cs="標楷體" w:hint="eastAsia"/>
                <w:sz w:val="22"/>
                <w:eastAsianLayout w:id="1631802368" w:vert="1" w:vertCompress="1"/>
              </w:rPr>
              <w:t>─</w:t>
            </w:r>
          </w:p>
          <w:p w:rsidR="00572CA0" w:rsidRPr="00D4280B" w:rsidRDefault="00572CA0" w:rsidP="00572CA0">
            <w:pPr>
              <w:snapToGrid w:val="0"/>
              <w:jc w:val="center"/>
              <w:rPr>
                <w:rFonts w:ascii="Times New Roman" w:hAnsi="Times New Roman"/>
                <w:sz w:val="22"/>
              </w:rPr>
            </w:pPr>
            <w:r w:rsidRPr="00D4280B">
              <w:rPr>
                <w:rFonts w:ascii="標楷體" w:eastAsia="標楷體" w:hAnsi="標楷體" w:cs="標楷體"/>
                <w:sz w:val="22"/>
              </w:rPr>
              <w:t>12:</w:t>
            </w:r>
            <w:r w:rsidRPr="00D4280B">
              <w:rPr>
                <w:rFonts w:ascii="標楷體" w:eastAsia="標楷體" w:hAnsi="標楷體" w:cs="標楷體" w:hint="eastAsia"/>
                <w:sz w:val="22"/>
              </w:rPr>
              <w:t>30</w:t>
            </w:r>
          </w:p>
        </w:tc>
        <w:tc>
          <w:tcPr>
            <w:tcW w:w="1229" w:type="dxa"/>
            <w:vAlign w:val="center"/>
          </w:tcPr>
          <w:p w:rsidR="00572CA0" w:rsidRPr="00D4280B" w:rsidRDefault="00572CA0" w:rsidP="00572CA0">
            <w:pPr>
              <w:snapToGrid w:val="0"/>
              <w:ind w:rightChars="-45" w:right="-108"/>
              <w:rPr>
                <w:rFonts w:ascii="標楷體" w:eastAsia="標楷體" w:hAnsi="標楷體"/>
                <w:b/>
                <w:sz w:val="22"/>
              </w:rPr>
            </w:pPr>
            <w:r w:rsidRPr="00D4280B">
              <w:rPr>
                <w:rFonts w:ascii="標楷體" w:eastAsia="標楷體" w:hAnsi="標楷體" w:hint="eastAsia"/>
                <w:sz w:val="22"/>
              </w:rPr>
              <w:t>國教輔導團</w:t>
            </w:r>
          </w:p>
        </w:tc>
        <w:tc>
          <w:tcPr>
            <w:tcW w:w="1843" w:type="dxa"/>
            <w:vAlign w:val="center"/>
          </w:tcPr>
          <w:p w:rsidR="00572CA0" w:rsidRPr="00B02C87" w:rsidRDefault="00572CA0" w:rsidP="00572CA0">
            <w:pPr>
              <w:snapToGrid w:val="0"/>
              <w:ind w:rightChars="-27" w:right="-65"/>
              <w:jc w:val="both"/>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素養</w:t>
            </w:r>
            <w:r w:rsidRPr="00B02C87">
              <w:rPr>
                <w:rFonts w:ascii="標楷體" w:eastAsia="標楷體" w:hAnsi="標楷體" w:cs="標楷體" w:hint="eastAsia"/>
                <w:color w:val="000000" w:themeColor="text1"/>
                <w:sz w:val="22"/>
              </w:rPr>
              <w:t>導向</w:t>
            </w:r>
            <w:r w:rsidRPr="00572CA0">
              <w:rPr>
                <w:rFonts w:ascii="標楷體" w:eastAsia="標楷體" w:hAnsi="標楷體" w:cs="標楷體" w:hint="eastAsia"/>
                <w:b/>
                <w:color w:val="000000" w:themeColor="text1"/>
                <w:sz w:val="22"/>
              </w:rPr>
              <w:t>輔導活動</w:t>
            </w:r>
            <w:r>
              <w:rPr>
                <w:rFonts w:ascii="標楷體" w:eastAsia="標楷體" w:hAnsi="標楷體" w:cs="標楷體" w:hint="eastAsia"/>
                <w:color w:val="000000" w:themeColor="text1"/>
                <w:sz w:val="22"/>
              </w:rPr>
              <w:t>教學課程設計</w:t>
            </w:r>
          </w:p>
        </w:tc>
        <w:tc>
          <w:tcPr>
            <w:tcW w:w="1701" w:type="dxa"/>
            <w:vAlign w:val="center"/>
          </w:tcPr>
          <w:p w:rsidR="00572CA0" w:rsidRPr="00D4280B" w:rsidRDefault="00572CA0" w:rsidP="00572CA0">
            <w:pPr>
              <w:snapToGrid w:val="0"/>
              <w:ind w:rightChars="-27" w:right="-65"/>
              <w:jc w:val="both"/>
              <w:rPr>
                <w:rFonts w:ascii="標楷體" w:eastAsia="標楷體" w:hAnsi="標楷體"/>
                <w:sz w:val="22"/>
              </w:rPr>
            </w:pPr>
            <w:r w:rsidRPr="00572CA0">
              <w:rPr>
                <w:rFonts w:ascii="標楷體" w:eastAsia="標楷體" w:hAnsi="標楷體" w:hint="eastAsia"/>
                <w:sz w:val="22"/>
              </w:rPr>
              <w:t>各校綜合活動領域召集人暨有興趣之教師</w:t>
            </w:r>
          </w:p>
        </w:tc>
        <w:tc>
          <w:tcPr>
            <w:tcW w:w="2044" w:type="dxa"/>
            <w:vAlign w:val="center"/>
          </w:tcPr>
          <w:p w:rsidR="00AD03C8" w:rsidRDefault="00973F0A" w:rsidP="00973F0A">
            <w:pPr>
              <w:snapToGrid w:val="0"/>
              <w:ind w:rightChars="-27" w:right="-65"/>
              <w:jc w:val="both"/>
              <w:rPr>
                <w:rFonts w:ascii="標楷體" w:eastAsia="標楷體" w:hAnsi="標楷體"/>
                <w:color w:val="FF0000"/>
                <w:sz w:val="22"/>
              </w:rPr>
            </w:pPr>
            <w:r w:rsidRPr="00973F0A">
              <w:rPr>
                <w:rFonts w:ascii="標楷體" w:eastAsia="標楷體" w:hAnsi="標楷體" w:hint="eastAsia"/>
                <w:color w:val="FF0000"/>
                <w:sz w:val="22"/>
              </w:rPr>
              <w:t>夢想實踐家</w:t>
            </w:r>
          </w:p>
          <w:p w:rsidR="00572CA0" w:rsidRPr="00D4280B" w:rsidRDefault="00AD03C8" w:rsidP="00973F0A">
            <w:pPr>
              <w:snapToGrid w:val="0"/>
              <w:ind w:rightChars="-27" w:right="-65"/>
              <w:jc w:val="both"/>
              <w:rPr>
                <w:rFonts w:ascii="標楷體" w:eastAsia="標楷體" w:hAnsi="標楷體"/>
                <w:sz w:val="22"/>
              </w:rPr>
            </w:pPr>
            <w:r>
              <w:rPr>
                <w:rFonts w:ascii="標楷體" w:eastAsia="標楷體" w:hAnsi="標楷體" w:hint="eastAsia"/>
                <w:color w:val="FF0000"/>
                <w:sz w:val="22"/>
              </w:rPr>
              <w:t>夢N講師</w:t>
            </w:r>
            <w:r w:rsidR="00572CA0" w:rsidRPr="003E5607">
              <w:rPr>
                <w:rFonts w:ascii="標楷體" w:eastAsia="標楷體" w:hAnsi="標楷體" w:hint="eastAsia"/>
                <w:color w:val="FF0000"/>
                <w:sz w:val="22"/>
              </w:rPr>
              <w:t>木木</w:t>
            </w:r>
            <w:r w:rsidR="00572CA0" w:rsidRPr="00973F0A">
              <w:rPr>
                <w:rFonts w:ascii="標楷體" w:eastAsia="標楷體" w:hAnsi="標楷體" w:hint="eastAsia"/>
                <w:color w:val="FF0000"/>
                <w:sz w:val="22"/>
              </w:rPr>
              <w:t>老師</w:t>
            </w:r>
          </w:p>
        </w:tc>
      </w:tr>
    </w:tbl>
    <w:p w:rsidR="003E5607" w:rsidRDefault="003E5607" w:rsidP="003E5607">
      <w:pPr>
        <w:spacing w:beforeLines="50" w:before="180"/>
        <w:ind w:left="425"/>
        <w:rPr>
          <w:rFonts w:ascii="標楷體" w:eastAsia="標楷體" w:hAnsi="標楷體" w:cs="標楷體"/>
          <w:b/>
          <w:noProof/>
          <w:szCs w:val="24"/>
        </w:rPr>
      </w:pPr>
    </w:p>
    <w:p w:rsidR="00935F55" w:rsidRPr="003B223C" w:rsidRDefault="00935F55" w:rsidP="00935F55">
      <w:pPr>
        <w:numPr>
          <w:ilvl w:val="0"/>
          <w:numId w:val="18"/>
        </w:numPr>
        <w:spacing w:beforeLines="50" w:before="180"/>
        <w:ind w:hanging="550"/>
        <w:rPr>
          <w:rFonts w:ascii="標楷體" w:eastAsia="標楷體" w:hAnsi="標楷體" w:cs="標楷體"/>
          <w:b/>
          <w:noProof/>
          <w:szCs w:val="24"/>
        </w:rPr>
      </w:pPr>
      <w:r w:rsidRPr="00425FF8">
        <w:rPr>
          <w:rFonts w:ascii="標楷體" w:eastAsia="標楷體" w:hAnsi="標楷體" w:cs="標楷體" w:hint="eastAsia"/>
          <w:b/>
          <w:noProof/>
          <w:szCs w:val="24"/>
        </w:rPr>
        <w:lastRenderedPageBreak/>
        <w:t>活動程序表</w:t>
      </w:r>
    </w:p>
    <w:tbl>
      <w:tblPr>
        <w:tblW w:w="4891"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8"/>
        <w:gridCol w:w="1762"/>
        <w:gridCol w:w="775"/>
        <w:gridCol w:w="2703"/>
        <w:gridCol w:w="2836"/>
        <w:gridCol w:w="770"/>
      </w:tblGrid>
      <w:tr w:rsidR="00935F55" w:rsidRPr="00B02C87" w:rsidTr="007B2E72">
        <w:trPr>
          <w:trHeight w:val="340"/>
        </w:trPr>
        <w:tc>
          <w:tcPr>
            <w:tcW w:w="356" w:type="pct"/>
            <w:shd w:val="clear" w:color="auto" w:fill="D9D9D9" w:themeFill="background1" w:themeFillShade="D9"/>
            <w:vAlign w:val="center"/>
          </w:tcPr>
          <w:p w:rsidR="00935F55" w:rsidRPr="00B02C87" w:rsidRDefault="00935F55" w:rsidP="007B2E72">
            <w:pPr>
              <w:spacing w:line="320" w:lineRule="exact"/>
              <w:jc w:val="center"/>
              <w:rPr>
                <w:rFonts w:ascii="標楷體" w:eastAsia="標楷體" w:hAnsi="標楷體" w:cs="細明體"/>
                <w:b/>
                <w:bCs/>
                <w:szCs w:val="24"/>
              </w:rPr>
            </w:pPr>
            <w:r w:rsidRPr="00B02C87">
              <w:rPr>
                <w:rFonts w:ascii="標楷體" w:eastAsia="標楷體" w:hAnsi="標楷體" w:cs="細明體"/>
                <w:b/>
                <w:bCs/>
                <w:szCs w:val="24"/>
              </w:rPr>
              <w:t>程序</w:t>
            </w:r>
          </w:p>
        </w:tc>
        <w:tc>
          <w:tcPr>
            <w:tcW w:w="925" w:type="pct"/>
            <w:shd w:val="clear" w:color="auto" w:fill="D9D9D9" w:themeFill="background1" w:themeFillShade="D9"/>
            <w:vAlign w:val="center"/>
          </w:tcPr>
          <w:p w:rsidR="00935F55" w:rsidRPr="00B02C87" w:rsidRDefault="00935F55" w:rsidP="007B2E72">
            <w:pPr>
              <w:spacing w:line="320" w:lineRule="exact"/>
              <w:jc w:val="center"/>
              <w:rPr>
                <w:rFonts w:ascii="標楷體" w:eastAsia="標楷體" w:hAnsi="標楷體" w:cs="細明體"/>
                <w:b/>
                <w:bCs/>
                <w:szCs w:val="24"/>
              </w:rPr>
            </w:pPr>
            <w:r w:rsidRPr="00B02C87">
              <w:rPr>
                <w:rFonts w:ascii="標楷體" w:eastAsia="標楷體" w:hAnsi="標楷體" w:cs="細明體"/>
                <w:b/>
                <w:bCs/>
                <w:szCs w:val="24"/>
              </w:rPr>
              <w:t>起訖時間</w:t>
            </w:r>
          </w:p>
        </w:tc>
        <w:tc>
          <w:tcPr>
            <w:tcW w:w="407" w:type="pct"/>
            <w:shd w:val="clear" w:color="auto" w:fill="D9D9D9" w:themeFill="background1" w:themeFillShade="D9"/>
            <w:vAlign w:val="center"/>
          </w:tcPr>
          <w:p w:rsidR="00935F55" w:rsidRPr="00B02C87" w:rsidRDefault="00935F55" w:rsidP="007B2E72">
            <w:pPr>
              <w:spacing w:line="320" w:lineRule="exact"/>
              <w:jc w:val="center"/>
              <w:rPr>
                <w:rFonts w:ascii="標楷體" w:eastAsia="標楷體" w:hAnsi="標楷體" w:cs="細明體"/>
                <w:b/>
                <w:bCs/>
                <w:szCs w:val="24"/>
              </w:rPr>
            </w:pPr>
            <w:r w:rsidRPr="00B02C87">
              <w:rPr>
                <w:rFonts w:ascii="標楷體" w:eastAsia="標楷體" w:hAnsi="標楷體" w:cs="細明體"/>
                <w:b/>
                <w:bCs/>
                <w:szCs w:val="24"/>
              </w:rPr>
              <w:t>時間</w:t>
            </w:r>
          </w:p>
        </w:tc>
        <w:tc>
          <w:tcPr>
            <w:tcW w:w="1419" w:type="pct"/>
            <w:shd w:val="clear" w:color="auto" w:fill="D9D9D9" w:themeFill="background1" w:themeFillShade="D9"/>
            <w:vAlign w:val="center"/>
          </w:tcPr>
          <w:p w:rsidR="00935F55" w:rsidRPr="00B02C87" w:rsidRDefault="00935F55" w:rsidP="007B2E72">
            <w:pPr>
              <w:spacing w:line="320" w:lineRule="exact"/>
              <w:jc w:val="center"/>
              <w:rPr>
                <w:rFonts w:ascii="標楷體" w:eastAsia="標楷體" w:hAnsi="標楷體" w:cs="細明體"/>
                <w:b/>
                <w:bCs/>
                <w:szCs w:val="24"/>
              </w:rPr>
            </w:pPr>
            <w:r w:rsidRPr="00B02C87">
              <w:rPr>
                <w:rFonts w:ascii="標楷體" w:eastAsia="標楷體" w:hAnsi="標楷體" w:cs="細明體"/>
                <w:b/>
                <w:bCs/>
                <w:szCs w:val="24"/>
              </w:rPr>
              <w:t>研習內容</w:t>
            </w:r>
          </w:p>
        </w:tc>
        <w:tc>
          <w:tcPr>
            <w:tcW w:w="1489" w:type="pct"/>
            <w:shd w:val="clear" w:color="auto" w:fill="D9D9D9" w:themeFill="background1" w:themeFillShade="D9"/>
            <w:vAlign w:val="center"/>
          </w:tcPr>
          <w:p w:rsidR="00935F55" w:rsidRPr="00B02C87" w:rsidRDefault="00935F55" w:rsidP="007B2E72">
            <w:pPr>
              <w:spacing w:line="320" w:lineRule="exact"/>
              <w:jc w:val="center"/>
              <w:rPr>
                <w:rFonts w:ascii="標楷體" w:eastAsia="標楷體" w:hAnsi="標楷體" w:cs="細明體"/>
                <w:b/>
                <w:bCs/>
                <w:szCs w:val="24"/>
              </w:rPr>
            </w:pPr>
            <w:r w:rsidRPr="00B02C87">
              <w:rPr>
                <w:rFonts w:ascii="標楷體" w:eastAsia="標楷體" w:hAnsi="標楷體" w:cs="細明體"/>
                <w:b/>
                <w:bCs/>
                <w:szCs w:val="24"/>
              </w:rPr>
              <w:t>主 持 人</w:t>
            </w:r>
          </w:p>
        </w:tc>
        <w:tc>
          <w:tcPr>
            <w:tcW w:w="404" w:type="pct"/>
            <w:shd w:val="clear" w:color="auto" w:fill="D9D9D9" w:themeFill="background1" w:themeFillShade="D9"/>
            <w:vAlign w:val="center"/>
          </w:tcPr>
          <w:p w:rsidR="00935F55" w:rsidRPr="00B02C87" w:rsidRDefault="00935F55" w:rsidP="007B2E72">
            <w:pPr>
              <w:spacing w:line="320" w:lineRule="exact"/>
              <w:jc w:val="center"/>
              <w:rPr>
                <w:rFonts w:ascii="標楷體" w:eastAsia="標楷體" w:hAnsi="標楷體" w:cs="細明體"/>
                <w:b/>
                <w:bCs/>
                <w:szCs w:val="24"/>
              </w:rPr>
            </w:pPr>
            <w:r w:rsidRPr="00B02C87">
              <w:rPr>
                <w:rFonts w:ascii="標楷體" w:eastAsia="標楷體" w:hAnsi="標楷體" w:cs="細明體"/>
                <w:b/>
                <w:bCs/>
                <w:szCs w:val="24"/>
              </w:rPr>
              <w:t>地點</w:t>
            </w:r>
          </w:p>
        </w:tc>
      </w:tr>
      <w:tr w:rsidR="00935F55" w:rsidRPr="00425FF8" w:rsidTr="007B2E72">
        <w:trPr>
          <w:cantSplit/>
          <w:trHeight w:val="340"/>
        </w:trPr>
        <w:tc>
          <w:tcPr>
            <w:tcW w:w="356"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一</w:t>
            </w:r>
          </w:p>
        </w:tc>
        <w:tc>
          <w:tcPr>
            <w:tcW w:w="925" w:type="pct"/>
            <w:vAlign w:val="center"/>
          </w:tcPr>
          <w:p w:rsidR="00935F55" w:rsidRPr="00425FF8" w:rsidRDefault="00935F55" w:rsidP="007B2E72">
            <w:pPr>
              <w:spacing w:line="320" w:lineRule="exact"/>
              <w:rPr>
                <w:rFonts w:ascii="標楷體" w:eastAsia="標楷體" w:hAnsi="標楷體" w:cs="細明體"/>
                <w:szCs w:val="24"/>
              </w:rPr>
            </w:pPr>
            <w:r w:rsidRPr="00425FF8">
              <w:rPr>
                <w:rFonts w:ascii="標楷體" w:eastAsia="標楷體" w:hAnsi="標楷體" w:cs="細明體" w:hint="eastAsia"/>
                <w:szCs w:val="24"/>
              </w:rPr>
              <w:t>09：00～09：10</w:t>
            </w:r>
          </w:p>
        </w:tc>
        <w:tc>
          <w:tcPr>
            <w:tcW w:w="407"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10</w:t>
            </w:r>
          </w:p>
        </w:tc>
        <w:tc>
          <w:tcPr>
            <w:tcW w:w="1419"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報到</w:t>
            </w:r>
          </w:p>
        </w:tc>
        <w:tc>
          <w:tcPr>
            <w:tcW w:w="1489"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輔導團員</w:t>
            </w:r>
          </w:p>
        </w:tc>
        <w:tc>
          <w:tcPr>
            <w:tcW w:w="404" w:type="pct"/>
            <w:vMerge w:val="restart"/>
            <w:textDirection w:val="tbRlV"/>
            <w:vAlign w:val="center"/>
          </w:tcPr>
          <w:p w:rsidR="00935F55" w:rsidRPr="00425FF8" w:rsidRDefault="00935F55" w:rsidP="007B2E72">
            <w:pPr>
              <w:snapToGrid w:val="0"/>
              <w:ind w:leftChars="-45" w:left="-10" w:rightChars="-45" w:right="-108" w:hangingChars="41" w:hanging="98"/>
              <w:jc w:val="center"/>
              <w:rPr>
                <w:rFonts w:ascii="標楷體" w:eastAsia="標楷體" w:hAnsi="標楷體" w:cs="細明體"/>
                <w:szCs w:val="24"/>
              </w:rPr>
            </w:pPr>
            <w:r w:rsidRPr="00425FF8">
              <w:rPr>
                <w:rFonts w:ascii="標楷體" w:eastAsia="標楷體" w:hAnsi="標楷體" w:cs="細明體"/>
                <w:szCs w:val="24"/>
              </w:rPr>
              <w:t>國教輔導團</w:t>
            </w:r>
          </w:p>
        </w:tc>
      </w:tr>
      <w:tr w:rsidR="00973F0A" w:rsidRPr="00425FF8" w:rsidTr="007B2E72">
        <w:trPr>
          <w:cantSplit/>
          <w:trHeight w:val="340"/>
        </w:trPr>
        <w:tc>
          <w:tcPr>
            <w:tcW w:w="356" w:type="pct"/>
            <w:vAlign w:val="center"/>
          </w:tcPr>
          <w:p w:rsidR="00973F0A" w:rsidRPr="00425FF8" w:rsidRDefault="00973F0A" w:rsidP="00973F0A">
            <w:pPr>
              <w:spacing w:line="320" w:lineRule="exact"/>
              <w:jc w:val="center"/>
              <w:rPr>
                <w:rFonts w:ascii="標楷體" w:eastAsia="標楷體" w:hAnsi="標楷體" w:cs="細明體"/>
                <w:szCs w:val="24"/>
              </w:rPr>
            </w:pPr>
            <w:r w:rsidRPr="00425FF8">
              <w:rPr>
                <w:rFonts w:ascii="標楷體" w:eastAsia="標楷體" w:hAnsi="標楷體" w:cs="細明體"/>
                <w:szCs w:val="24"/>
              </w:rPr>
              <w:t>二</w:t>
            </w:r>
          </w:p>
        </w:tc>
        <w:tc>
          <w:tcPr>
            <w:tcW w:w="925" w:type="pct"/>
            <w:vAlign w:val="center"/>
          </w:tcPr>
          <w:p w:rsidR="00973F0A" w:rsidRPr="00425FF8" w:rsidRDefault="00973F0A" w:rsidP="00973F0A">
            <w:pPr>
              <w:spacing w:line="320" w:lineRule="exact"/>
              <w:rPr>
                <w:rFonts w:ascii="標楷體" w:eastAsia="標楷體" w:hAnsi="標楷體" w:cs="細明體"/>
                <w:szCs w:val="24"/>
              </w:rPr>
            </w:pPr>
            <w:r w:rsidRPr="00425FF8">
              <w:rPr>
                <w:rFonts w:ascii="標楷體" w:eastAsia="標楷體" w:hAnsi="標楷體" w:cs="細明體" w:hint="eastAsia"/>
                <w:szCs w:val="24"/>
              </w:rPr>
              <w:t>09：10～10：40</w:t>
            </w:r>
          </w:p>
        </w:tc>
        <w:tc>
          <w:tcPr>
            <w:tcW w:w="407" w:type="pct"/>
            <w:vAlign w:val="center"/>
          </w:tcPr>
          <w:p w:rsidR="00973F0A" w:rsidRPr="00425FF8" w:rsidRDefault="00973F0A" w:rsidP="00973F0A">
            <w:pPr>
              <w:spacing w:line="320" w:lineRule="exact"/>
              <w:jc w:val="center"/>
              <w:rPr>
                <w:rFonts w:ascii="標楷體" w:eastAsia="標楷體" w:hAnsi="標楷體" w:cs="細明體"/>
                <w:szCs w:val="24"/>
              </w:rPr>
            </w:pPr>
            <w:r w:rsidRPr="00425FF8">
              <w:rPr>
                <w:rFonts w:ascii="標楷體" w:eastAsia="標楷體" w:hAnsi="標楷體" w:cs="細明體" w:hint="eastAsia"/>
                <w:szCs w:val="24"/>
              </w:rPr>
              <w:t>90</w:t>
            </w:r>
          </w:p>
        </w:tc>
        <w:tc>
          <w:tcPr>
            <w:tcW w:w="1419" w:type="pct"/>
            <w:vAlign w:val="center"/>
          </w:tcPr>
          <w:p w:rsidR="00973F0A" w:rsidRPr="00425FF8" w:rsidRDefault="00973F0A" w:rsidP="00973F0A">
            <w:pPr>
              <w:spacing w:line="320" w:lineRule="exact"/>
              <w:rPr>
                <w:rFonts w:ascii="標楷體" w:eastAsia="標楷體" w:hAnsi="標楷體" w:cs="細明體"/>
                <w:szCs w:val="24"/>
              </w:rPr>
            </w:pPr>
            <w:r w:rsidRPr="00D4280B">
              <w:rPr>
                <w:rFonts w:ascii="標楷體" w:eastAsia="標楷體" w:hAnsi="標楷體" w:cs="標楷體" w:hint="eastAsia"/>
                <w:sz w:val="22"/>
              </w:rPr>
              <w:t>素養導向教學課程設計</w:t>
            </w:r>
            <w:r>
              <w:rPr>
                <w:rFonts w:ascii="標楷體" w:eastAsia="標楷體" w:hAnsi="標楷體" w:cs="標楷體" w:hint="eastAsia"/>
                <w:sz w:val="22"/>
              </w:rPr>
              <w:t>分享</w:t>
            </w:r>
            <w:r w:rsidRPr="00B02C87">
              <w:rPr>
                <w:rFonts w:ascii="標楷體" w:eastAsia="標楷體" w:hAnsi="標楷體" w:cs="標楷體" w:hint="eastAsia"/>
                <w:color w:val="000000" w:themeColor="text1"/>
                <w:szCs w:val="24"/>
              </w:rPr>
              <w:t>(</w:t>
            </w:r>
            <w:r>
              <w:rPr>
                <w:rFonts w:ascii="標楷體" w:eastAsia="標楷體" w:hAnsi="標楷體" w:cs="標楷體" w:hint="eastAsia"/>
                <w:color w:val="000000" w:themeColor="text1"/>
                <w:szCs w:val="24"/>
              </w:rPr>
              <w:t>2</w:t>
            </w:r>
            <w:r w:rsidRPr="00B02C87">
              <w:rPr>
                <w:rFonts w:ascii="標楷體" w:eastAsia="標楷體" w:hAnsi="標楷體" w:cs="標楷體" w:hint="eastAsia"/>
                <w:color w:val="000000" w:themeColor="text1"/>
                <w:szCs w:val="24"/>
              </w:rPr>
              <w:t>節課)</w:t>
            </w:r>
          </w:p>
        </w:tc>
        <w:tc>
          <w:tcPr>
            <w:tcW w:w="1489" w:type="pct"/>
            <w:vAlign w:val="center"/>
          </w:tcPr>
          <w:p w:rsidR="00973F0A" w:rsidRDefault="00973F0A" w:rsidP="00973F0A">
            <w:pPr>
              <w:snapToGrid w:val="0"/>
              <w:ind w:rightChars="-27" w:right="-65"/>
              <w:jc w:val="both"/>
              <w:rPr>
                <w:rFonts w:ascii="標楷體" w:eastAsia="標楷體" w:hAnsi="標楷體"/>
                <w:color w:val="FF0000"/>
                <w:sz w:val="22"/>
              </w:rPr>
            </w:pPr>
            <w:r>
              <w:rPr>
                <w:rFonts w:ascii="標楷體" w:eastAsia="標楷體" w:hAnsi="標楷體" w:hint="eastAsia"/>
                <w:color w:val="FF0000"/>
                <w:sz w:val="22"/>
              </w:rPr>
              <w:t>新竹縣員東國中</w:t>
            </w:r>
            <w:r w:rsidRPr="00973F0A">
              <w:rPr>
                <w:rFonts w:ascii="標楷體" w:eastAsia="標楷體" w:hAnsi="標楷體" w:hint="eastAsia"/>
                <w:color w:val="FF0000"/>
                <w:sz w:val="22"/>
              </w:rPr>
              <w:t>林聖智老師</w:t>
            </w:r>
          </w:p>
          <w:p w:rsidR="00973F0A" w:rsidRPr="00D4280B" w:rsidRDefault="00973F0A" w:rsidP="00973F0A">
            <w:pPr>
              <w:snapToGrid w:val="0"/>
              <w:ind w:rightChars="-27" w:right="-65"/>
              <w:jc w:val="both"/>
              <w:rPr>
                <w:rFonts w:ascii="標楷體" w:eastAsia="標楷體" w:hAnsi="標楷體"/>
                <w:sz w:val="22"/>
              </w:rPr>
            </w:pPr>
            <w:r>
              <w:rPr>
                <w:rFonts w:ascii="標楷體" w:eastAsia="標楷體" w:hAnsi="標楷體" w:hint="eastAsia"/>
                <w:sz w:val="22"/>
              </w:rPr>
              <w:t>夢想實踐家</w:t>
            </w:r>
            <w:r w:rsidR="009B6902">
              <w:rPr>
                <w:rFonts w:ascii="標楷體" w:eastAsia="標楷體" w:hAnsi="標楷體" w:hint="eastAsia"/>
                <w:color w:val="FF0000"/>
                <w:sz w:val="22"/>
              </w:rPr>
              <w:t>夢N講師</w:t>
            </w:r>
            <w:r w:rsidR="009B6902" w:rsidRPr="003E5607">
              <w:rPr>
                <w:rFonts w:ascii="標楷體" w:eastAsia="標楷體" w:hAnsi="標楷體" w:hint="eastAsia"/>
                <w:color w:val="FF0000"/>
                <w:sz w:val="22"/>
              </w:rPr>
              <w:t>木木</w:t>
            </w:r>
            <w:r w:rsidR="009B6902" w:rsidRPr="00973F0A">
              <w:rPr>
                <w:rFonts w:ascii="標楷體" w:eastAsia="標楷體" w:hAnsi="標楷體" w:hint="eastAsia"/>
                <w:color w:val="FF0000"/>
                <w:sz w:val="22"/>
              </w:rPr>
              <w:t>老師</w:t>
            </w:r>
          </w:p>
        </w:tc>
        <w:tc>
          <w:tcPr>
            <w:tcW w:w="404" w:type="pct"/>
            <w:vMerge/>
            <w:textDirection w:val="tbRlV"/>
            <w:vAlign w:val="center"/>
          </w:tcPr>
          <w:p w:rsidR="00973F0A" w:rsidRPr="00425FF8" w:rsidRDefault="00973F0A" w:rsidP="00973F0A">
            <w:pPr>
              <w:spacing w:line="320" w:lineRule="exact"/>
              <w:jc w:val="center"/>
              <w:rPr>
                <w:rFonts w:ascii="標楷體" w:eastAsia="標楷體" w:hAnsi="標楷體" w:cs="細明體"/>
                <w:szCs w:val="24"/>
              </w:rPr>
            </w:pPr>
          </w:p>
        </w:tc>
      </w:tr>
      <w:tr w:rsidR="00935F55" w:rsidRPr="00425FF8" w:rsidTr="007B2E72">
        <w:trPr>
          <w:cantSplit/>
          <w:trHeight w:val="340"/>
        </w:trPr>
        <w:tc>
          <w:tcPr>
            <w:tcW w:w="356"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三</w:t>
            </w:r>
          </w:p>
        </w:tc>
        <w:tc>
          <w:tcPr>
            <w:tcW w:w="925" w:type="pct"/>
            <w:vAlign w:val="center"/>
          </w:tcPr>
          <w:p w:rsidR="00935F55" w:rsidRPr="00425FF8" w:rsidRDefault="00935F55" w:rsidP="007B2E72">
            <w:pPr>
              <w:spacing w:line="320" w:lineRule="exact"/>
              <w:rPr>
                <w:rFonts w:ascii="標楷體" w:eastAsia="標楷體" w:hAnsi="標楷體" w:cs="細明體"/>
                <w:szCs w:val="24"/>
              </w:rPr>
            </w:pPr>
            <w:r w:rsidRPr="00425FF8">
              <w:rPr>
                <w:rFonts w:ascii="標楷體" w:eastAsia="標楷體" w:hAnsi="標楷體" w:cs="細明體" w:hint="eastAsia"/>
                <w:szCs w:val="24"/>
              </w:rPr>
              <w:t>10：40～10：50</w:t>
            </w:r>
          </w:p>
        </w:tc>
        <w:tc>
          <w:tcPr>
            <w:tcW w:w="407"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10</w:t>
            </w:r>
          </w:p>
        </w:tc>
        <w:tc>
          <w:tcPr>
            <w:tcW w:w="1419"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休息</w:t>
            </w:r>
          </w:p>
        </w:tc>
        <w:tc>
          <w:tcPr>
            <w:tcW w:w="1489"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輔導團員</w:t>
            </w:r>
          </w:p>
        </w:tc>
        <w:tc>
          <w:tcPr>
            <w:tcW w:w="404" w:type="pct"/>
            <w:vMerge/>
            <w:textDirection w:val="tbRlV"/>
            <w:vAlign w:val="center"/>
          </w:tcPr>
          <w:p w:rsidR="00935F55" w:rsidRPr="00425FF8" w:rsidRDefault="00935F55" w:rsidP="007B2E72">
            <w:pPr>
              <w:spacing w:line="320" w:lineRule="exact"/>
              <w:jc w:val="center"/>
              <w:rPr>
                <w:rFonts w:ascii="標楷體" w:eastAsia="標楷體" w:hAnsi="標楷體" w:cs="細明體"/>
                <w:szCs w:val="24"/>
              </w:rPr>
            </w:pPr>
          </w:p>
        </w:tc>
      </w:tr>
      <w:tr w:rsidR="00973F0A" w:rsidRPr="00425FF8" w:rsidTr="007B2E72">
        <w:trPr>
          <w:cantSplit/>
          <w:trHeight w:val="340"/>
        </w:trPr>
        <w:tc>
          <w:tcPr>
            <w:tcW w:w="356" w:type="pct"/>
            <w:vAlign w:val="center"/>
          </w:tcPr>
          <w:p w:rsidR="00973F0A" w:rsidRPr="00425FF8" w:rsidRDefault="00973F0A" w:rsidP="00973F0A">
            <w:pPr>
              <w:spacing w:line="320" w:lineRule="exact"/>
              <w:jc w:val="center"/>
              <w:rPr>
                <w:rFonts w:ascii="標楷體" w:eastAsia="標楷體" w:hAnsi="標楷體" w:cs="細明體"/>
                <w:szCs w:val="24"/>
              </w:rPr>
            </w:pPr>
            <w:r w:rsidRPr="00425FF8">
              <w:rPr>
                <w:rFonts w:ascii="標楷體" w:eastAsia="標楷體" w:hAnsi="標楷體" w:cs="細明體"/>
                <w:szCs w:val="24"/>
              </w:rPr>
              <w:t>四</w:t>
            </w:r>
          </w:p>
        </w:tc>
        <w:tc>
          <w:tcPr>
            <w:tcW w:w="925" w:type="pct"/>
            <w:vAlign w:val="center"/>
          </w:tcPr>
          <w:p w:rsidR="00973F0A" w:rsidRPr="00425FF8" w:rsidRDefault="00973F0A" w:rsidP="00973F0A">
            <w:pPr>
              <w:spacing w:line="320" w:lineRule="exact"/>
              <w:rPr>
                <w:rFonts w:ascii="標楷體" w:eastAsia="標楷體" w:hAnsi="標楷體" w:cs="細明體"/>
                <w:szCs w:val="24"/>
              </w:rPr>
            </w:pPr>
            <w:r w:rsidRPr="00425FF8">
              <w:rPr>
                <w:rFonts w:ascii="標楷體" w:eastAsia="標楷體" w:hAnsi="標楷體" w:cs="細明體" w:hint="eastAsia"/>
                <w:szCs w:val="24"/>
              </w:rPr>
              <w:t>10：50～12：20</w:t>
            </w:r>
          </w:p>
        </w:tc>
        <w:tc>
          <w:tcPr>
            <w:tcW w:w="407" w:type="pct"/>
            <w:vAlign w:val="center"/>
          </w:tcPr>
          <w:p w:rsidR="00973F0A" w:rsidRPr="00425FF8" w:rsidRDefault="00973F0A" w:rsidP="00973F0A">
            <w:pPr>
              <w:spacing w:line="320" w:lineRule="exact"/>
              <w:jc w:val="center"/>
              <w:rPr>
                <w:rFonts w:ascii="標楷體" w:eastAsia="標楷體" w:hAnsi="標楷體" w:cs="細明體"/>
                <w:szCs w:val="24"/>
              </w:rPr>
            </w:pPr>
            <w:r w:rsidRPr="00425FF8">
              <w:rPr>
                <w:rFonts w:ascii="標楷體" w:eastAsia="標楷體" w:hAnsi="標楷體" w:cs="細明體" w:hint="eastAsia"/>
                <w:szCs w:val="24"/>
              </w:rPr>
              <w:t>9</w:t>
            </w:r>
            <w:r w:rsidRPr="00425FF8">
              <w:rPr>
                <w:rFonts w:ascii="標楷體" w:eastAsia="標楷體" w:hAnsi="標楷體" w:cs="細明體"/>
                <w:szCs w:val="24"/>
              </w:rPr>
              <w:t>0</w:t>
            </w:r>
          </w:p>
        </w:tc>
        <w:tc>
          <w:tcPr>
            <w:tcW w:w="1419" w:type="pct"/>
            <w:vAlign w:val="center"/>
          </w:tcPr>
          <w:p w:rsidR="00973F0A" w:rsidRPr="00425FF8" w:rsidRDefault="00973F0A" w:rsidP="00973F0A">
            <w:pPr>
              <w:spacing w:line="320" w:lineRule="exact"/>
              <w:rPr>
                <w:rFonts w:ascii="標楷體" w:eastAsia="標楷體" w:hAnsi="標楷體" w:cs="細明體"/>
                <w:szCs w:val="24"/>
              </w:rPr>
            </w:pPr>
            <w:r w:rsidRPr="00D4280B">
              <w:rPr>
                <w:rFonts w:ascii="標楷體" w:eastAsia="標楷體" w:hAnsi="標楷體" w:cs="標楷體" w:hint="eastAsia"/>
                <w:sz w:val="22"/>
              </w:rPr>
              <w:t>素養導向教學課程設計</w:t>
            </w:r>
            <w:r>
              <w:rPr>
                <w:rFonts w:ascii="標楷體" w:eastAsia="標楷體" w:hAnsi="標楷體" w:cs="標楷體" w:hint="eastAsia"/>
                <w:sz w:val="22"/>
              </w:rPr>
              <w:t>分組</w:t>
            </w:r>
            <w:r w:rsidRPr="00D4280B">
              <w:rPr>
                <w:rFonts w:ascii="標楷體" w:eastAsia="標楷體" w:hAnsi="標楷體" w:cs="標楷體" w:hint="eastAsia"/>
                <w:sz w:val="22"/>
              </w:rPr>
              <w:t>實作</w:t>
            </w:r>
            <w:r w:rsidRPr="00B02C87">
              <w:rPr>
                <w:rFonts w:ascii="標楷體" w:eastAsia="標楷體" w:hAnsi="標楷體" w:cs="標楷體" w:hint="eastAsia"/>
                <w:color w:val="000000" w:themeColor="text1"/>
                <w:szCs w:val="24"/>
              </w:rPr>
              <w:t>(</w:t>
            </w:r>
            <w:r>
              <w:rPr>
                <w:rFonts w:ascii="標楷體" w:eastAsia="標楷體" w:hAnsi="標楷體" w:cs="標楷體" w:hint="eastAsia"/>
                <w:color w:val="000000" w:themeColor="text1"/>
                <w:szCs w:val="24"/>
              </w:rPr>
              <w:t>2</w:t>
            </w:r>
            <w:r w:rsidRPr="00B02C87">
              <w:rPr>
                <w:rFonts w:ascii="標楷體" w:eastAsia="標楷體" w:hAnsi="標楷體" w:cs="標楷體" w:hint="eastAsia"/>
                <w:color w:val="000000" w:themeColor="text1"/>
                <w:szCs w:val="24"/>
              </w:rPr>
              <w:t>節課)</w:t>
            </w:r>
          </w:p>
        </w:tc>
        <w:tc>
          <w:tcPr>
            <w:tcW w:w="1489" w:type="pct"/>
            <w:vAlign w:val="center"/>
          </w:tcPr>
          <w:p w:rsidR="00973F0A" w:rsidRDefault="00973F0A" w:rsidP="00973F0A">
            <w:pPr>
              <w:snapToGrid w:val="0"/>
              <w:ind w:rightChars="-27" w:right="-65"/>
              <w:jc w:val="both"/>
              <w:rPr>
                <w:rFonts w:ascii="標楷體" w:eastAsia="標楷體" w:hAnsi="標楷體"/>
                <w:color w:val="FF0000"/>
                <w:sz w:val="22"/>
              </w:rPr>
            </w:pPr>
            <w:r>
              <w:rPr>
                <w:rFonts w:ascii="標楷體" w:eastAsia="標楷體" w:hAnsi="標楷體" w:hint="eastAsia"/>
                <w:color w:val="FF0000"/>
                <w:sz w:val="22"/>
              </w:rPr>
              <w:t>新竹縣員東國中</w:t>
            </w:r>
            <w:r w:rsidRPr="00973F0A">
              <w:rPr>
                <w:rFonts w:ascii="標楷體" w:eastAsia="標楷體" w:hAnsi="標楷體" w:hint="eastAsia"/>
                <w:color w:val="FF0000"/>
                <w:sz w:val="22"/>
              </w:rPr>
              <w:t>林聖智老師</w:t>
            </w:r>
          </w:p>
          <w:p w:rsidR="00973F0A" w:rsidRPr="00D4280B" w:rsidRDefault="00973F0A" w:rsidP="00973F0A">
            <w:pPr>
              <w:snapToGrid w:val="0"/>
              <w:ind w:rightChars="-27" w:right="-65"/>
              <w:jc w:val="both"/>
              <w:rPr>
                <w:rFonts w:ascii="標楷體" w:eastAsia="標楷體" w:hAnsi="標楷體"/>
                <w:sz w:val="22"/>
              </w:rPr>
            </w:pPr>
            <w:r>
              <w:rPr>
                <w:rFonts w:ascii="標楷體" w:eastAsia="標楷體" w:hAnsi="標楷體" w:hint="eastAsia"/>
                <w:sz w:val="22"/>
              </w:rPr>
              <w:t>夢想實踐家</w:t>
            </w:r>
            <w:r w:rsidR="009B6902">
              <w:rPr>
                <w:rFonts w:ascii="標楷體" w:eastAsia="標楷體" w:hAnsi="標楷體" w:hint="eastAsia"/>
                <w:color w:val="FF0000"/>
                <w:sz w:val="22"/>
              </w:rPr>
              <w:t>夢N講師</w:t>
            </w:r>
            <w:r w:rsidR="009B6902" w:rsidRPr="003E5607">
              <w:rPr>
                <w:rFonts w:ascii="標楷體" w:eastAsia="標楷體" w:hAnsi="標楷體" w:hint="eastAsia"/>
                <w:color w:val="FF0000"/>
                <w:sz w:val="22"/>
              </w:rPr>
              <w:t>木木</w:t>
            </w:r>
            <w:r w:rsidR="009B6902" w:rsidRPr="00973F0A">
              <w:rPr>
                <w:rFonts w:ascii="標楷體" w:eastAsia="標楷體" w:hAnsi="標楷體" w:hint="eastAsia"/>
                <w:color w:val="FF0000"/>
                <w:sz w:val="22"/>
              </w:rPr>
              <w:t>老師</w:t>
            </w:r>
          </w:p>
        </w:tc>
        <w:tc>
          <w:tcPr>
            <w:tcW w:w="404" w:type="pct"/>
            <w:vMerge/>
            <w:textDirection w:val="tbRlV"/>
            <w:vAlign w:val="center"/>
          </w:tcPr>
          <w:p w:rsidR="00973F0A" w:rsidRPr="00425FF8" w:rsidRDefault="00973F0A" w:rsidP="00973F0A">
            <w:pPr>
              <w:spacing w:line="320" w:lineRule="exact"/>
              <w:jc w:val="center"/>
              <w:rPr>
                <w:rFonts w:ascii="標楷體" w:eastAsia="標楷體" w:hAnsi="標楷體" w:cs="細明體"/>
                <w:szCs w:val="24"/>
              </w:rPr>
            </w:pPr>
          </w:p>
        </w:tc>
      </w:tr>
      <w:tr w:rsidR="00935F55" w:rsidRPr="00425FF8" w:rsidTr="007B2E72">
        <w:trPr>
          <w:cantSplit/>
          <w:trHeight w:val="340"/>
        </w:trPr>
        <w:tc>
          <w:tcPr>
            <w:tcW w:w="356"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五</w:t>
            </w:r>
          </w:p>
        </w:tc>
        <w:tc>
          <w:tcPr>
            <w:tcW w:w="925" w:type="pct"/>
            <w:vAlign w:val="center"/>
          </w:tcPr>
          <w:p w:rsidR="00935F55" w:rsidRPr="00425FF8" w:rsidRDefault="00935F55" w:rsidP="007B2E72">
            <w:pPr>
              <w:spacing w:line="320" w:lineRule="exact"/>
              <w:rPr>
                <w:rFonts w:ascii="標楷體" w:eastAsia="標楷體" w:hAnsi="標楷體" w:cs="細明體"/>
                <w:szCs w:val="24"/>
              </w:rPr>
            </w:pPr>
            <w:r w:rsidRPr="00425FF8">
              <w:rPr>
                <w:rFonts w:ascii="標楷體" w:eastAsia="標楷體" w:hAnsi="標楷體" w:cs="細明體" w:hint="eastAsia"/>
                <w:szCs w:val="24"/>
              </w:rPr>
              <w:t>12：20～12：30</w:t>
            </w:r>
          </w:p>
        </w:tc>
        <w:tc>
          <w:tcPr>
            <w:tcW w:w="407" w:type="pct"/>
            <w:vAlign w:val="center"/>
          </w:tcPr>
          <w:p w:rsidR="00935F55" w:rsidRPr="00425FF8" w:rsidRDefault="00935F55" w:rsidP="007B2E72">
            <w:pPr>
              <w:spacing w:line="320" w:lineRule="exact"/>
              <w:jc w:val="center"/>
              <w:rPr>
                <w:rFonts w:ascii="標楷體" w:eastAsia="標楷體" w:hAnsi="標楷體" w:cs="細明體"/>
                <w:szCs w:val="24"/>
              </w:rPr>
            </w:pPr>
            <w:r>
              <w:rPr>
                <w:rFonts w:ascii="標楷體" w:eastAsia="標楷體" w:hAnsi="標楷體" w:cs="細明體"/>
                <w:szCs w:val="24"/>
              </w:rPr>
              <w:t>1</w:t>
            </w:r>
            <w:r w:rsidRPr="00425FF8">
              <w:rPr>
                <w:rFonts w:ascii="標楷體" w:eastAsia="標楷體" w:hAnsi="標楷體" w:cs="細明體"/>
                <w:szCs w:val="24"/>
              </w:rPr>
              <w:t>0</w:t>
            </w:r>
          </w:p>
        </w:tc>
        <w:tc>
          <w:tcPr>
            <w:tcW w:w="1419"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綜合座談</w:t>
            </w:r>
          </w:p>
        </w:tc>
        <w:tc>
          <w:tcPr>
            <w:tcW w:w="1489" w:type="pct"/>
            <w:vAlign w:val="center"/>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szCs w:val="24"/>
              </w:rPr>
              <w:t>輔導團員</w:t>
            </w:r>
          </w:p>
        </w:tc>
        <w:tc>
          <w:tcPr>
            <w:tcW w:w="404" w:type="pct"/>
            <w:vMerge/>
            <w:textDirection w:val="tbRlV"/>
            <w:vAlign w:val="center"/>
          </w:tcPr>
          <w:p w:rsidR="00935F55" w:rsidRPr="00425FF8" w:rsidRDefault="00935F55" w:rsidP="007B2E72">
            <w:pPr>
              <w:spacing w:line="320" w:lineRule="exact"/>
              <w:jc w:val="center"/>
              <w:rPr>
                <w:rFonts w:ascii="標楷體" w:eastAsia="標楷體" w:hAnsi="標楷體" w:cs="細明體"/>
                <w:szCs w:val="24"/>
              </w:rPr>
            </w:pPr>
          </w:p>
        </w:tc>
      </w:tr>
      <w:tr w:rsidR="00935F55" w:rsidRPr="00425FF8" w:rsidTr="007B2E72">
        <w:trPr>
          <w:trHeight w:val="340"/>
        </w:trPr>
        <w:tc>
          <w:tcPr>
            <w:tcW w:w="356" w:type="pct"/>
          </w:tcPr>
          <w:p w:rsidR="00935F55" w:rsidRPr="00425FF8" w:rsidRDefault="00935F55" w:rsidP="007B2E72">
            <w:pPr>
              <w:spacing w:line="320" w:lineRule="exact"/>
              <w:jc w:val="center"/>
              <w:rPr>
                <w:rFonts w:ascii="標楷體" w:eastAsia="標楷體" w:hAnsi="標楷體" w:cs="細明體"/>
                <w:szCs w:val="24"/>
              </w:rPr>
            </w:pPr>
            <w:r w:rsidRPr="00425FF8">
              <w:rPr>
                <w:rFonts w:ascii="標楷體" w:eastAsia="標楷體" w:hAnsi="標楷體" w:cs="細明體" w:hint="eastAsia"/>
                <w:szCs w:val="24"/>
              </w:rPr>
              <w:t>六</w:t>
            </w:r>
          </w:p>
        </w:tc>
        <w:tc>
          <w:tcPr>
            <w:tcW w:w="925" w:type="pct"/>
          </w:tcPr>
          <w:p w:rsidR="00935F55" w:rsidRPr="00425FF8" w:rsidRDefault="00935F55" w:rsidP="007B2E72">
            <w:pPr>
              <w:spacing w:line="320" w:lineRule="exact"/>
              <w:rPr>
                <w:rFonts w:ascii="標楷體" w:eastAsia="標楷體" w:hAnsi="標楷體" w:cs="細明體"/>
                <w:szCs w:val="24"/>
              </w:rPr>
            </w:pPr>
            <w:r w:rsidRPr="00425FF8">
              <w:rPr>
                <w:rFonts w:ascii="標楷體" w:eastAsia="標楷體" w:hAnsi="標楷體" w:cs="細明體" w:hint="eastAsia"/>
                <w:szCs w:val="24"/>
              </w:rPr>
              <w:t>12：30～</w:t>
            </w:r>
          </w:p>
        </w:tc>
        <w:tc>
          <w:tcPr>
            <w:tcW w:w="3719" w:type="pct"/>
            <w:gridSpan w:val="4"/>
            <w:vAlign w:val="center"/>
          </w:tcPr>
          <w:p w:rsidR="00935F55" w:rsidRPr="00425FF8" w:rsidRDefault="00935F55" w:rsidP="007B2E72">
            <w:pPr>
              <w:spacing w:line="320" w:lineRule="exact"/>
              <w:ind w:left="480" w:firstLineChars="300" w:firstLine="720"/>
              <w:jc w:val="center"/>
              <w:rPr>
                <w:rFonts w:ascii="標楷體" w:eastAsia="標楷體" w:hAnsi="標楷體" w:cs="細明體"/>
                <w:szCs w:val="24"/>
              </w:rPr>
            </w:pPr>
            <w:r w:rsidRPr="00425FF8">
              <w:rPr>
                <w:rFonts w:ascii="標楷體" w:eastAsia="標楷體" w:hAnsi="標楷體" w:cs="細明體"/>
                <w:szCs w:val="24"/>
              </w:rPr>
              <w:t>快樂賦歸</w:t>
            </w:r>
          </w:p>
        </w:tc>
      </w:tr>
    </w:tbl>
    <w:p w:rsidR="00935F55" w:rsidRPr="00E35D94" w:rsidRDefault="00935F55" w:rsidP="00935F55">
      <w:pPr>
        <w:numPr>
          <w:ilvl w:val="0"/>
          <w:numId w:val="18"/>
        </w:numPr>
        <w:spacing w:beforeLines="50" w:before="180"/>
        <w:ind w:hanging="550"/>
        <w:rPr>
          <w:rFonts w:ascii="標楷體" w:eastAsia="標楷體" w:hAnsi="標楷體" w:cs="標楷體"/>
          <w:noProof/>
          <w:color w:val="000000" w:themeColor="text1"/>
          <w:szCs w:val="24"/>
        </w:rPr>
      </w:pPr>
      <w:r w:rsidRPr="00E35D94">
        <w:rPr>
          <w:rFonts w:ascii="標楷體" w:eastAsia="標楷體" w:hAnsi="標楷體" w:cs="標楷體" w:hint="eastAsia"/>
          <w:b/>
          <w:noProof/>
          <w:color w:val="000000" w:themeColor="text1"/>
          <w:szCs w:val="24"/>
        </w:rPr>
        <w:t>經費</w:t>
      </w:r>
      <w:r w:rsidRPr="00E35D94">
        <w:rPr>
          <w:rFonts w:ascii="標楷體" w:eastAsia="標楷體" w:hAnsi="標楷體" w:cs="標楷體" w:hint="eastAsia"/>
          <w:b/>
          <w:bCs/>
          <w:szCs w:val="24"/>
        </w:rPr>
        <w:t>來源</w:t>
      </w:r>
      <w:r w:rsidRPr="00E35D94">
        <w:rPr>
          <w:rFonts w:ascii="標楷體" w:eastAsia="標楷體" w:hAnsi="標楷體" w:cs="標楷體" w:hint="eastAsia"/>
          <w:b/>
          <w:noProof/>
          <w:color w:val="000000" w:themeColor="text1"/>
          <w:szCs w:val="24"/>
        </w:rPr>
        <w:t>及概算：</w:t>
      </w:r>
      <w:r w:rsidRPr="00E35D94">
        <w:rPr>
          <w:rFonts w:ascii="標楷體" w:eastAsia="標楷體" w:hAnsi="標楷體" w:cs="標楷體" w:hint="eastAsia"/>
          <w:noProof/>
          <w:color w:val="000000" w:themeColor="text1"/>
          <w:szCs w:val="24"/>
        </w:rPr>
        <w:t>款由教育部國民及學前教育署補助本縣辦理</w:t>
      </w:r>
      <w:r w:rsidR="00E35D94" w:rsidRPr="00E35D94">
        <w:rPr>
          <w:rFonts w:ascii="標楷體" w:eastAsia="標楷體" w:hAnsi="標楷體" w:hint="eastAsia"/>
        </w:rPr>
        <w:t>109學年度精進國民中學及國民小學教師教學專業與課程品質計畫</w:t>
      </w:r>
      <w:r w:rsidRPr="00E35D94">
        <w:rPr>
          <w:rFonts w:ascii="標楷體" w:eastAsia="標楷體" w:hAnsi="標楷體" w:cs="標楷體" w:hint="eastAsia"/>
          <w:noProof/>
          <w:color w:val="000000" w:themeColor="text1"/>
          <w:szCs w:val="24"/>
        </w:rPr>
        <w:t>專案經費項下支應。</w:t>
      </w:r>
    </w:p>
    <w:p w:rsidR="00935F55" w:rsidRPr="00B02C87" w:rsidRDefault="00935F55" w:rsidP="00935F55">
      <w:pPr>
        <w:numPr>
          <w:ilvl w:val="0"/>
          <w:numId w:val="18"/>
        </w:numPr>
        <w:spacing w:beforeLines="50" w:before="180"/>
        <w:ind w:hanging="550"/>
        <w:rPr>
          <w:rFonts w:ascii="標楷體" w:eastAsia="標楷體" w:hAnsi="標楷體"/>
          <w:b/>
          <w:color w:val="000000" w:themeColor="text1"/>
          <w:szCs w:val="24"/>
        </w:rPr>
      </w:pPr>
      <w:r w:rsidRPr="00B02C87">
        <w:rPr>
          <w:rFonts w:ascii="標楷體" w:eastAsia="標楷體" w:hAnsi="標楷體"/>
          <w:b/>
          <w:color w:val="000000" w:themeColor="text1"/>
          <w:szCs w:val="24"/>
        </w:rPr>
        <w:t>成效評估之實施</w:t>
      </w:r>
    </w:p>
    <w:p w:rsidR="00935F55" w:rsidRPr="00B02C87" w:rsidRDefault="00935F55" w:rsidP="00935F55">
      <w:pPr>
        <w:numPr>
          <w:ilvl w:val="1"/>
          <w:numId w:val="20"/>
        </w:numPr>
        <w:snapToGrid w:val="0"/>
        <w:ind w:left="770" w:hanging="728"/>
        <w:rPr>
          <w:rFonts w:ascii="標楷體" w:eastAsia="標楷體" w:hAnsi="標楷體" w:cs="標楷體"/>
          <w:color w:val="000000" w:themeColor="text1"/>
          <w:szCs w:val="24"/>
        </w:rPr>
      </w:pPr>
      <w:r w:rsidRPr="00B02C87">
        <w:rPr>
          <w:rFonts w:ascii="標楷體" w:eastAsia="標楷體" w:hAnsi="標楷體" w:cs="標楷體" w:hint="eastAsia"/>
          <w:color w:val="000000" w:themeColor="text1"/>
          <w:szCs w:val="24"/>
        </w:rPr>
        <w:t>藉由各場團員與各校領域召集人共備增能</w:t>
      </w:r>
      <w:r>
        <w:rPr>
          <w:rFonts w:ascii="標楷體" w:eastAsia="標楷體" w:hAnsi="標楷體" w:cs="標楷體" w:hint="eastAsia"/>
          <w:color w:val="000000" w:themeColor="text1"/>
          <w:szCs w:val="24"/>
        </w:rPr>
        <w:t>研習</w:t>
      </w:r>
      <w:r w:rsidRPr="00B02C87">
        <w:rPr>
          <w:rFonts w:ascii="標楷體" w:eastAsia="標楷體" w:hAnsi="標楷體" w:cs="標楷體" w:hint="eastAsia"/>
          <w:color w:val="000000" w:themeColor="text1"/>
          <w:szCs w:val="24"/>
        </w:rPr>
        <w:t>的滿意度回饋調查表，了解教師是否能領略綜合活動領域課程精神及十二年國教課程總綱之內涵，活用綜合活動教材教法與教學技巧，運用在教學現場中，精進教學品質。</w:t>
      </w:r>
    </w:p>
    <w:p w:rsidR="00935F55" w:rsidRPr="00425FF8" w:rsidRDefault="00935F55" w:rsidP="00935F55">
      <w:pPr>
        <w:numPr>
          <w:ilvl w:val="1"/>
          <w:numId w:val="20"/>
        </w:numPr>
        <w:snapToGrid w:val="0"/>
        <w:ind w:left="770" w:hanging="728"/>
        <w:rPr>
          <w:rFonts w:ascii="標楷體" w:eastAsia="標楷體" w:hAnsi="標楷體" w:cs="標楷體"/>
          <w:szCs w:val="24"/>
        </w:rPr>
      </w:pPr>
      <w:r w:rsidRPr="00B02C87">
        <w:rPr>
          <w:rFonts w:ascii="Times New Roman" w:eastAsia="標楷體" w:hAnsi="Times New Roman" w:hint="eastAsia"/>
          <w:color w:val="000000" w:themeColor="text1"/>
          <w:szCs w:val="24"/>
        </w:rPr>
        <w:t>藉由各場</w:t>
      </w:r>
      <w:r>
        <w:rPr>
          <w:rFonts w:ascii="Times New Roman" w:eastAsia="標楷體" w:hAnsi="Times New Roman" w:hint="eastAsia"/>
          <w:color w:val="000000" w:themeColor="text1"/>
          <w:szCs w:val="24"/>
        </w:rPr>
        <w:t>研習</w:t>
      </w:r>
      <w:r w:rsidRPr="00B02C87">
        <w:rPr>
          <w:rFonts w:ascii="Times New Roman" w:eastAsia="標楷體" w:hAnsi="Times New Roman" w:hint="eastAsia"/>
          <w:color w:val="000000" w:themeColor="text1"/>
          <w:szCs w:val="24"/>
        </w:rPr>
        <w:t>的綜合活動</w:t>
      </w:r>
      <w:r>
        <w:rPr>
          <w:rFonts w:ascii="Times New Roman" w:eastAsia="標楷體" w:hAnsi="Times New Roman" w:hint="eastAsia"/>
          <w:color w:val="000000" w:themeColor="text1"/>
          <w:szCs w:val="24"/>
        </w:rPr>
        <w:t>課程</w:t>
      </w:r>
      <w:r w:rsidRPr="00B02C87">
        <w:rPr>
          <w:rFonts w:ascii="Times New Roman" w:eastAsia="標楷體" w:hAnsi="Times New Roman" w:hint="eastAsia"/>
          <w:color w:val="000000" w:themeColor="text1"/>
          <w:szCs w:val="24"/>
        </w:rPr>
        <w:t>實作，了解教師是否能領略綜合活動領域課程精</w:t>
      </w:r>
      <w:r w:rsidRPr="00425FF8">
        <w:rPr>
          <w:rFonts w:ascii="Times New Roman" w:eastAsia="標楷體" w:hAnsi="Times New Roman" w:hint="eastAsia"/>
          <w:szCs w:val="24"/>
        </w:rPr>
        <w:t>神，並運用在教學現場。</w:t>
      </w:r>
    </w:p>
    <w:p w:rsidR="00935F55" w:rsidRPr="00D978C2" w:rsidRDefault="00935F55" w:rsidP="00935F55">
      <w:pPr>
        <w:numPr>
          <w:ilvl w:val="0"/>
          <w:numId w:val="18"/>
        </w:numPr>
        <w:spacing w:beforeLines="50" w:before="180"/>
        <w:ind w:hanging="550"/>
        <w:rPr>
          <w:rFonts w:ascii="標楷體" w:eastAsia="標楷體" w:hAnsi="標楷體" w:cs="標楷體"/>
          <w:b/>
          <w:noProof/>
          <w:szCs w:val="24"/>
        </w:rPr>
      </w:pPr>
      <w:r w:rsidRPr="00D978C2">
        <w:rPr>
          <w:rFonts w:ascii="標楷體" w:eastAsia="標楷體" w:hAnsi="標楷體" w:cs="標楷體"/>
          <w:b/>
          <w:noProof/>
          <w:szCs w:val="24"/>
        </w:rPr>
        <w:t>預期成效</w:t>
      </w:r>
    </w:p>
    <w:p w:rsidR="00935F55" w:rsidRPr="00D978C2" w:rsidRDefault="00935F55" w:rsidP="00935F55">
      <w:pPr>
        <w:numPr>
          <w:ilvl w:val="1"/>
          <w:numId w:val="41"/>
        </w:numPr>
        <w:snapToGrid w:val="0"/>
        <w:ind w:left="770" w:hanging="728"/>
        <w:rPr>
          <w:rFonts w:ascii="Times New Roman" w:eastAsia="標楷體" w:hAnsi="Times New Roman"/>
          <w:szCs w:val="24"/>
        </w:rPr>
      </w:pPr>
      <w:r w:rsidRPr="00D978C2">
        <w:rPr>
          <w:rFonts w:ascii="Times New Roman" w:eastAsia="標楷體" w:hAnsi="Times New Roman" w:hint="eastAsia"/>
          <w:szCs w:val="24"/>
        </w:rPr>
        <w:t>藉由「專業對話」機制提升輔導團員暨各校綜合活動領域召集人之專業知能，形成專業團隊持續成長的對話機制，達到對話、分享及學習之目標。</w:t>
      </w:r>
    </w:p>
    <w:p w:rsidR="00935F55" w:rsidRPr="00D978C2" w:rsidRDefault="00935F55" w:rsidP="00935F55">
      <w:pPr>
        <w:numPr>
          <w:ilvl w:val="1"/>
          <w:numId w:val="41"/>
        </w:numPr>
        <w:snapToGrid w:val="0"/>
        <w:ind w:left="770" w:hanging="728"/>
        <w:rPr>
          <w:rFonts w:ascii="Times New Roman" w:eastAsia="標楷體" w:hAnsi="Times New Roman"/>
          <w:szCs w:val="24"/>
        </w:rPr>
      </w:pPr>
      <w:r w:rsidRPr="00D978C2">
        <w:rPr>
          <w:rFonts w:ascii="Times New Roman" w:eastAsia="標楷體" w:hAnsi="Times New Roman" w:hint="eastAsia"/>
          <w:szCs w:val="24"/>
        </w:rPr>
        <w:t>透過團員專業引導帶領瞭解十二年國教之素養導向之教學示例、素養導向評量標準、有效教學、課程綱要總綱內涵之理解之內涵及教學上之應用，使團員與各校領域召集人能在教材教法上獲得專業成長，提升領專業能力與輔導功能。</w:t>
      </w:r>
    </w:p>
    <w:p w:rsidR="00935F55" w:rsidRPr="00D978C2" w:rsidRDefault="00935F55" w:rsidP="00935F55">
      <w:pPr>
        <w:numPr>
          <w:ilvl w:val="1"/>
          <w:numId w:val="41"/>
        </w:numPr>
        <w:snapToGrid w:val="0"/>
        <w:ind w:left="770" w:hanging="728"/>
        <w:rPr>
          <w:rFonts w:ascii="Times New Roman" w:eastAsia="標楷體" w:hAnsi="Times New Roman"/>
          <w:szCs w:val="24"/>
        </w:rPr>
      </w:pPr>
      <w:r w:rsidRPr="00D978C2">
        <w:rPr>
          <w:rFonts w:ascii="Times New Roman" w:eastAsia="標楷體" w:hAnsi="Times New Roman" w:hint="eastAsia"/>
          <w:szCs w:val="24"/>
        </w:rPr>
        <w:t>提供對話與研討之機會，內化成正確之觀念，雙向之互動方式，建構教師自我省思與實踐之思考模式。</w:t>
      </w:r>
    </w:p>
    <w:p w:rsidR="00973F0A" w:rsidRPr="00973F0A" w:rsidRDefault="00935F55" w:rsidP="00973F0A">
      <w:pPr>
        <w:numPr>
          <w:ilvl w:val="1"/>
          <w:numId w:val="41"/>
        </w:numPr>
        <w:snapToGrid w:val="0"/>
        <w:ind w:left="770" w:hanging="728"/>
        <w:rPr>
          <w:rStyle w:val="CharAttribute48"/>
          <w:rFonts w:ascii="Times New Roman" w:eastAsia="標楷體" w:hAnsi="Times New Roman"/>
          <w:sz w:val="24"/>
          <w:szCs w:val="24"/>
        </w:rPr>
      </w:pPr>
      <w:r w:rsidRPr="00D978C2">
        <w:rPr>
          <w:rFonts w:ascii="Times New Roman" w:eastAsia="標楷體" w:hAnsi="Times New Roman" w:hint="eastAsia"/>
          <w:szCs w:val="24"/>
        </w:rPr>
        <w:t>藉由專業之中央輔導團輔導員或是學有專精之專業人員，以進階增能課程研發工作坊帶領針對素養導向之在地化課程開發及產出主題式課程，藉由體驗的方式帶出個人議題與自我省思，並將研習所得產出教學方案及評量示例，提供教師參考並運用於綜合活動教學現場，提升教學成效。</w:t>
      </w:r>
    </w:p>
    <w:sectPr w:rsidR="00973F0A" w:rsidRPr="00973F0A" w:rsidSect="00DB723D">
      <w:footerReference w:type="default" r:id="rId7"/>
      <w:pgSz w:w="11906" w:h="16838"/>
      <w:pgMar w:top="851" w:right="1080" w:bottom="1440" w:left="1080"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F6E" w:rsidRDefault="00B50F6E" w:rsidP="00DB723D">
      <w:r>
        <w:separator/>
      </w:r>
    </w:p>
  </w:endnote>
  <w:endnote w:type="continuationSeparator" w:id="0">
    <w:p w:rsidR="00B50F6E" w:rsidRDefault="00B50F6E" w:rsidP="00DB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87702"/>
      <w:docPartObj>
        <w:docPartGallery w:val="Page Numbers (Bottom of Page)"/>
        <w:docPartUnique/>
      </w:docPartObj>
    </w:sdtPr>
    <w:sdtEndPr/>
    <w:sdtContent>
      <w:p w:rsidR="00347AA4" w:rsidRDefault="0098665F">
        <w:pPr>
          <w:pStyle w:val="a5"/>
        </w:pPr>
        <w:r>
          <w:rPr>
            <w:noProof/>
          </w:rPr>
          <mc:AlternateContent>
            <mc:Choice Requires="wps">
              <w:drawing>
                <wp:anchor distT="0" distB="0" distL="114300" distR="114300" simplePos="0" relativeHeight="251659264" behindDoc="0" locked="0" layoutInCell="1" allowOverlap="1" wp14:anchorId="3DBAA38B" wp14:editId="3C20EF3A">
                  <wp:simplePos x="0" y="0"/>
                  <wp:positionH relativeFrom="page">
                    <wp:align>right</wp:align>
                  </wp:positionH>
                  <wp:positionV relativeFrom="page">
                    <wp:align>bottom</wp:align>
                  </wp:positionV>
                  <wp:extent cx="2125980" cy="2054860"/>
                  <wp:effectExtent l="7620" t="0" r="0" b="2540"/>
                  <wp:wrapNone/>
                  <wp:docPr id="4" name="等腰三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AA4" w:rsidRDefault="0098665F">
                              <w:pPr>
                                <w:jc w:val="center"/>
                                <w:rPr>
                                  <w:szCs w:val="72"/>
                                </w:rPr>
                              </w:pPr>
                              <w:r>
                                <w:rPr>
                                  <w:rFonts w:cs="Times New Roman"/>
                                  <w:sz w:val="22"/>
                                </w:rPr>
                                <w:fldChar w:fldCharType="begin"/>
                              </w:r>
                              <w:r>
                                <w:instrText>PAGE    \* MERGEFORMAT</w:instrText>
                              </w:r>
                              <w:r>
                                <w:rPr>
                                  <w:rFonts w:cs="Times New Roman"/>
                                  <w:sz w:val="22"/>
                                </w:rPr>
                                <w:fldChar w:fldCharType="separate"/>
                              </w:r>
                              <w:r w:rsidR="004A127E" w:rsidRPr="004A127E">
                                <w:rPr>
                                  <w:rFonts w:asciiTheme="majorHAnsi" w:eastAsiaTheme="majorEastAsia" w:hAnsiTheme="majorHAnsi" w:cstheme="majorBidi"/>
                                  <w:noProof/>
                                  <w:color w:val="FFFFFF" w:themeColor="background1"/>
                                  <w:sz w:val="72"/>
                                  <w:szCs w:val="72"/>
                                  <w:lang w:val="zh-TW"/>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AA3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1/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raMdf7gCAAA+&#10;BQAADgAAAAAAAAAAAAAAAAAuAgAAZHJzL2Uyb0RvYy54bWxQSwECLQAUAAYACAAAACEAWSTRB9wA&#10;AAAFAQAADwAAAAAAAAAAAAAAAAASBQAAZHJzL2Rvd25yZXYueG1sUEsFBgAAAAAEAAQA8wAAABsG&#10;AAAAAA==&#10;" adj="21600" fillcolor="#d2eaf1" stroked="f">
                  <v:textbox>
                    <w:txbxContent>
                      <w:p w:rsidR="00347AA4" w:rsidRDefault="0098665F">
                        <w:pPr>
                          <w:jc w:val="center"/>
                          <w:rPr>
                            <w:szCs w:val="72"/>
                          </w:rPr>
                        </w:pPr>
                        <w:r>
                          <w:rPr>
                            <w:rFonts w:cs="Times New Roman"/>
                            <w:sz w:val="22"/>
                          </w:rPr>
                          <w:fldChar w:fldCharType="begin"/>
                        </w:r>
                        <w:r>
                          <w:instrText>PAGE    \* MERGEFORMAT</w:instrText>
                        </w:r>
                        <w:r>
                          <w:rPr>
                            <w:rFonts w:cs="Times New Roman"/>
                            <w:sz w:val="22"/>
                          </w:rPr>
                          <w:fldChar w:fldCharType="separate"/>
                        </w:r>
                        <w:r w:rsidR="004A127E" w:rsidRPr="004A127E">
                          <w:rPr>
                            <w:rFonts w:asciiTheme="majorHAnsi" w:eastAsiaTheme="majorEastAsia" w:hAnsiTheme="majorHAnsi" w:cstheme="majorBidi"/>
                            <w:noProof/>
                            <w:color w:val="FFFFFF" w:themeColor="background1"/>
                            <w:sz w:val="72"/>
                            <w:szCs w:val="72"/>
                            <w:lang w:val="zh-TW"/>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F6E" w:rsidRDefault="00B50F6E" w:rsidP="00DB723D">
      <w:r>
        <w:separator/>
      </w:r>
    </w:p>
  </w:footnote>
  <w:footnote w:type="continuationSeparator" w:id="0">
    <w:p w:rsidR="00B50F6E" w:rsidRDefault="00B50F6E" w:rsidP="00DB72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1E7"/>
    <w:multiLevelType w:val="multilevel"/>
    <w:tmpl w:val="7690FA5A"/>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DFB113E"/>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D704A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1FF07EF"/>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526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A4F7E9E"/>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853401"/>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EA5E40"/>
    <w:multiLevelType w:val="multilevel"/>
    <w:tmpl w:val="DBA4A292"/>
    <w:lvl w:ilvl="0">
      <w:start w:val="1"/>
      <w:numFmt w:val="ideographLegalTraditional"/>
      <w:suff w:val="nothing"/>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2127" w:hanging="567"/>
      </w:pPr>
      <w:rPr>
        <w:rFonts w:ascii="標楷體" w:eastAsia="標楷體" w:hAnsi="標楷體" w:hint="eastAsia"/>
        <w:b w:val="0"/>
      </w:rPr>
    </w:lvl>
    <w:lvl w:ilvl="3">
      <w:start w:val="1"/>
      <w:numFmt w:val="decimal"/>
      <w:suff w:val="nothing"/>
      <w:lvlText w:val="%4、"/>
      <w:lvlJc w:val="left"/>
      <w:pPr>
        <w:ind w:left="2552" w:hanging="708"/>
      </w:pPr>
      <w:rPr>
        <w:rFonts w:hint="eastAsia"/>
      </w:rPr>
    </w:lvl>
    <w:lvl w:ilvl="4">
      <w:start w:val="1"/>
      <w:numFmt w:val="decimal"/>
      <w:suff w:val="nothing"/>
      <w:lvlText w:val="(%5)"/>
      <w:lvlJc w:val="left"/>
      <w:pPr>
        <w:ind w:left="3402"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B039C"/>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4191506"/>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A577735"/>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D7654F0"/>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232CEA"/>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E5C3869"/>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EC6221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AF5E93"/>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7101BE7"/>
    <w:multiLevelType w:val="hybridMultilevel"/>
    <w:tmpl w:val="26AC0330"/>
    <w:lvl w:ilvl="0" w:tplc="D698343E">
      <w:start w:val="1"/>
      <w:numFmt w:val="taiwaneseCountingThousand"/>
      <w:lvlText w:val="﹙%1﹚"/>
      <w:lvlJc w:val="left"/>
      <w:pPr>
        <w:ind w:left="960" w:hanging="480"/>
      </w:pPr>
      <w:rPr>
        <w:rFonts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7225E5B"/>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192B7C"/>
    <w:multiLevelType w:val="hybridMultilevel"/>
    <w:tmpl w:val="047EA1F0"/>
    <w:lvl w:ilvl="0" w:tplc="0409000F">
      <w:start w:val="1"/>
      <w:numFmt w:val="decimal"/>
      <w:lvlText w:val="%1."/>
      <w:lvlJc w:val="left"/>
      <w:pPr>
        <w:ind w:left="434" w:hanging="480"/>
      </w:p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19" w15:restartNumberingAfterBreak="0">
    <w:nsid w:val="3A910354"/>
    <w:multiLevelType w:val="multilevel"/>
    <w:tmpl w:val="B9601C92"/>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4867B53"/>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955336"/>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4E486C2C"/>
    <w:multiLevelType w:val="multilevel"/>
    <w:tmpl w:val="05DE799E"/>
    <w:lvl w:ilvl="0">
      <w:start w:val="1"/>
      <w:numFmt w:val="taiwaneseCountingThousand"/>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EF14AD3"/>
    <w:multiLevelType w:val="hybridMultilevel"/>
    <w:tmpl w:val="AFEEABB2"/>
    <w:lvl w:ilvl="0" w:tplc="D698343E">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67E7A"/>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051CCA"/>
    <w:multiLevelType w:val="multilevel"/>
    <w:tmpl w:val="CEFE98BC"/>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A361169"/>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703811"/>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476F61"/>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C237EFB"/>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5EDA0FFC"/>
    <w:multiLevelType w:val="hybridMultilevel"/>
    <w:tmpl w:val="FD9A9400"/>
    <w:lvl w:ilvl="0" w:tplc="36E6A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632718"/>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3771CA7"/>
    <w:multiLevelType w:val="hybridMultilevel"/>
    <w:tmpl w:val="3B58FA5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8B7083F"/>
    <w:multiLevelType w:val="multilevel"/>
    <w:tmpl w:val="DB4A428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6B5C6F8E"/>
    <w:multiLevelType w:val="multilevel"/>
    <w:tmpl w:val="1D5474A8"/>
    <w:lvl w:ilvl="0">
      <w:start w:val="1"/>
      <w:numFmt w:val="taiwaneseCountingThousand"/>
      <w:suff w:val="nothing"/>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6C1B1A7E"/>
    <w:multiLevelType w:val="hybridMultilevel"/>
    <w:tmpl w:val="00423A94"/>
    <w:lvl w:ilvl="0" w:tplc="CE0421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9A2168"/>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BD0C7C"/>
    <w:multiLevelType w:val="hybridMultilevel"/>
    <w:tmpl w:val="69209014"/>
    <w:lvl w:ilvl="0" w:tplc="C3E6F7BC">
      <w:start w:val="1"/>
      <w:numFmt w:val="taiwaneseCountingThousand"/>
      <w:lvlText w:val="%1、"/>
      <w:lvlJc w:val="left"/>
      <w:pPr>
        <w:ind w:left="1072" w:hanging="960"/>
      </w:pPr>
      <w:rPr>
        <w:rFonts w:hint="default"/>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8" w15:restartNumberingAfterBreak="0">
    <w:nsid w:val="6FF37F28"/>
    <w:multiLevelType w:val="hybridMultilevel"/>
    <w:tmpl w:val="EF985144"/>
    <w:lvl w:ilvl="0" w:tplc="C3E6F7BC">
      <w:start w:val="1"/>
      <w:numFmt w:val="taiwaneseCountingThousand"/>
      <w:lvlText w:val="%1、"/>
      <w:lvlJc w:val="left"/>
      <w:pPr>
        <w:ind w:left="1072"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893229"/>
    <w:multiLevelType w:val="hybridMultilevel"/>
    <w:tmpl w:val="FF60A9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C17332"/>
    <w:multiLevelType w:val="multilevel"/>
    <w:tmpl w:val="4684C4C2"/>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ascii="標楷體" w:eastAsia="標楷體" w:hAnsi="標楷體" w:hint="eastAsia"/>
        <w:color w:val="000000"/>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774E2B1C"/>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942A3A"/>
    <w:multiLevelType w:val="multilevel"/>
    <w:tmpl w:val="ED2688C0"/>
    <w:lvl w:ilvl="0">
      <w:start w:val="1"/>
      <w:numFmt w:val="taiwaneseCountingThousand"/>
      <w:lvlText w:val="%1、"/>
      <w:lvlJc w:val="left"/>
      <w:pPr>
        <w:ind w:left="425" w:hanging="425"/>
      </w:pPr>
      <w:rPr>
        <w:rFonts w:hint="eastAsia"/>
        <w:b w:val="0"/>
        <w:color w:val="000000"/>
      </w:rPr>
    </w:lvl>
    <w:lvl w:ilvl="1">
      <w:start w:val="1"/>
      <w:numFmt w:val="taiwaneseCountingThousand"/>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7AEE4886"/>
    <w:multiLevelType w:val="multilevel"/>
    <w:tmpl w:val="308261C6"/>
    <w:lvl w:ilvl="0">
      <w:start w:val="1"/>
      <w:numFmt w:val="taiwaneseCountingThousand"/>
      <w:lvlText w:val="%1、"/>
      <w:lvlJc w:val="left"/>
      <w:pPr>
        <w:ind w:left="425" w:hanging="425"/>
      </w:pPr>
      <w:rPr>
        <w:rFonts w:hint="eastAsia"/>
      </w:rPr>
    </w:lvl>
    <w:lvl w:ilvl="1">
      <w:start w:val="1"/>
      <w:numFmt w:val="taiwaneseCountingThousand"/>
      <w:lvlText w:val="﹙%2﹚"/>
      <w:lvlJc w:val="left"/>
      <w:pPr>
        <w:ind w:left="992" w:hanging="567"/>
      </w:pPr>
      <w:rPr>
        <w:rFonts w:hint="eastAsia"/>
        <w:sz w:val="24"/>
        <w:szCs w:val="24"/>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7D0919C7"/>
    <w:multiLevelType w:val="hybridMultilevel"/>
    <w:tmpl w:val="C07ABA72"/>
    <w:lvl w:ilvl="0" w:tplc="793A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7"/>
  </w:num>
  <w:num w:numId="3">
    <w:abstractNumId w:val="34"/>
  </w:num>
  <w:num w:numId="4">
    <w:abstractNumId w:val="22"/>
  </w:num>
  <w:num w:numId="5">
    <w:abstractNumId w:val="35"/>
  </w:num>
  <w:num w:numId="6">
    <w:abstractNumId w:val="17"/>
  </w:num>
  <w:num w:numId="7">
    <w:abstractNumId w:val="14"/>
  </w:num>
  <w:num w:numId="8">
    <w:abstractNumId w:val="32"/>
  </w:num>
  <w:num w:numId="9">
    <w:abstractNumId w:val="30"/>
  </w:num>
  <w:num w:numId="10">
    <w:abstractNumId w:val="3"/>
  </w:num>
  <w:num w:numId="11">
    <w:abstractNumId w:val="6"/>
  </w:num>
  <w:num w:numId="12">
    <w:abstractNumId w:val="16"/>
  </w:num>
  <w:num w:numId="13">
    <w:abstractNumId w:val="19"/>
  </w:num>
  <w:num w:numId="14">
    <w:abstractNumId w:val="12"/>
  </w:num>
  <w:num w:numId="15">
    <w:abstractNumId w:val="10"/>
  </w:num>
  <w:num w:numId="16">
    <w:abstractNumId w:val="1"/>
  </w:num>
  <w:num w:numId="17">
    <w:abstractNumId w:val="29"/>
  </w:num>
  <w:num w:numId="18">
    <w:abstractNumId w:val="42"/>
  </w:num>
  <w:num w:numId="19">
    <w:abstractNumId w:val="13"/>
  </w:num>
  <w:num w:numId="20">
    <w:abstractNumId w:val="2"/>
  </w:num>
  <w:num w:numId="21">
    <w:abstractNumId w:val="25"/>
  </w:num>
  <w:num w:numId="22">
    <w:abstractNumId w:val="23"/>
  </w:num>
  <w:num w:numId="23">
    <w:abstractNumId w:val="0"/>
  </w:num>
  <w:num w:numId="24">
    <w:abstractNumId w:val="5"/>
  </w:num>
  <w:num w:numId="25">
    <w:abstractNumId w:val="43"/>
  </w:num>
  <w:num w:numId="26">
    <w:abstractNumId w:val="31"/>
  </w:num>
  <w:num w:numId="27">
    <w:abstractNumId w:val="28"/>
  </w:num>
  <w:num w:numId="28">
    <w:abstractNumId w:val="40"/>
  </w:num>
  <w:num w:numId="29">
    <w:abstractNumId w:val="39"/>
  </w:num>
  <w:num w:numId="30">
    <w:abstractNumId w:val="37"/>
  </w:num>
  <w:num w:numId="31">
    <w:abstractNumId w:val="38"/>
  </w:num>
  <w:num w:numId="32">
    <w:abstractNumId w:val="41"/>
  </w:num>
  <w:num w:numId="33">
    <w:abstractNumId w:val="36"/>
  </w:num>
  <w:num w:numId="34">
    <w:abstractNumId w:val="24"/>
  </w:num>
  <w:num w:numId="35">
    <w:abstractNumId w:val="11"/>
  </w:num>
  <w:num w:numId="36">
    <w:abstractNumId w:val="27"/>
  </w:num>
  <w:num w:numId="37">
    <w:abstractNumId w:val="26"/>
  </w:num>
  <w:num w:numId="38">
    <w:abstractNumId w:val="20"/>
  </w:num>
  <w:num w:numId="39">
    <w:abstractNumId w:val="21"/>
  </w:num>
  <w:num w:numId="40">
    <w:abstractNumId w:val="4"/>
  </w:num>
  <w:num w:numId="41">
    <w:abstractNumId w:val="8"/>
  </w:num>
  <w:num w:numId="42">
    <w:abstractNumId w:val="44"/>
  </w:num>
  <w:num w:numId="43">
    <w:abstractNumId w:val="33"/>
  </w:num>
  <w:num w:numId="44">
    <w:abstractNumId w:val="1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55"/>
    <w:rsid w:val="001E471F"/>
    <w:rsid w:val="002B09CD"/>
    <w:rsid w:val="003E4A7C"/>
    <w:rsid w:val="003E5607"/>
    <w:rsid w:val="004A127E"/>
    <w:rsid w:val="004C38B8"/>
    <w:rsid w:val="004F697C"/>
    <w:rsid w:val="00572CA0"/>
    <w:rsid w:val="00744689"/>
    <w:rsid w:val="00935F55"/>
    <w:rsid w:val="009614C6"/>
    <w:rsid w:val="00973F0A"/>
    <w:rsid w:val="0098665F"/>
    <w:rsid w:val="009B6902"/>
    <w:rsid w:val="00AD03C8"/>
    <w:rsid w:val="00B50F6E"/>
    <w:rsid w:val="00B672E4"/>
    <w:rsid w:val="00DB723D"/>
    <w:rsid w:val="00E311D8"/>
    <w:rsid w:val="00E35D94"/>
    <w:rsid w:val="00EC46AB"/>
    <w:rsid w:val="00F50E75"/>
    <w:rsid w:val="00F9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4C83B-6848-4AEC-947C-A4D8B4D8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F55"/>
    <w:pPr>
      <w:widowControl w:val="0"/>
    </w:pPr>
  </w:style>
  <w:style w:type="paragraph" w:styleId="1">
    <w:name w:val="heading 1"/>
    <w:basedOn w:val="a"/>
    <w:next w:val="a"/>
    <w:link w:val="10"/>
    <w:uiPriority w:val="9"/>
    <w:qFormat/>
    <w:rsid w:val="00935F55"/>
    <w:pPr>
      <w:keepNext/>
      <w:widowControl/>
      <w:spacing w:before="180" w:after="180" w:line="720" w:lineRule="auto"/>
      <w:outlineLvl w:val="0"/>
    </w:pPr>
    <w:rPr>
      <w:rFonts w:ascii="Calibri Light" w:eastAsia="新細明體" w:hAnsi="Calibri Light" w:cs="Times New Roman"/>
      <w:b/>
      <w:bCs/>
      <w:kern w:val="52"/>
      <w:sz w:val="52"/>
      <w:szCs w:val="52"/>
      <w:lang w:eastAsia="en-US"/>
    </w:rPr>
  </w:style>
  <w:style w:type="paragraph" w:styleId="2">
    <w:name w:val="heading 2"/>
    <w:basedOn w:val="a"/>
    <w:next w:val="a"/>
    <w:link w:val="20"/>
    <w:uiPriority w:val="9"/>
    <w:semiHidden/>
    <w:unhideWhenUsed/>
    <w:qFormat/>
    <w:rsid w:val="00935F55"/>
    <w:pPr>
      <w:keepNext/>
      <w:widowControl/>
      <w:spacing w:after="200" w:line="720" w:lineRule="auto"/>
      <w:outlineLvl w:val="1"/>
    </w:pPr>
    <w:rPr>
      <w:rFonts w:ascii="Calibri Light" w:eastAsia="新細明體" w:hAnsi="Calibri Light" w:cs="Times New Roman"/>
      <w:b/>
      <w:bCs/>
      <w:kern w:val="0"/>
      <w:sz w:val="48"/>
      <w:szCs w:val="48"/>
      <w:lang w:eastAsia="en-US"/>
    </w:rPr>
  </w:style>
  <w:style w:type="paragraph" w:styleId="3">
    <w:name w:val="heading 3"/>
    <w:basedOn w:val="a"/>
    <w:next w:val="a"/>
    <w:link w:val="30"/>
    <w:uiPriority w:val="9"/>
    <w:unhideWhenUsed/>
    <w:qFormat/>
    <w:rsid w:val="00935F55"/>
    <w:pPr>
      <w:keepNext/>
      <w:widowControl/>
      <w:spacing w:after="200" w:line="720" w:lineRule="auto"/>
      <w:outlineLvl w:val="2"/>
    </w:pPr>
    <w:rPr>
      <w:rFonts w:ascii="Calibri Light" w:eastAsia="新細明體" w:hAnsi="Calibri Light" w:cs="Times New Roman"/>
      <w:b/>
      <w:bCs/>
      <w:kern w:val="0"/>
      <w:sz w:val="36"/>
      <w:szCs w:val="36"/>
      <w:lang w:eastAsia="en-US"/>
    </w:rPr>
  </w:style>
  <w:style w:type="paragraph" w:styleId="4">
    <w:name w:val="heading 4"/>
    <w:basedOn w:val="a"/>
    <w:next w:val="a"/>
    <w:link w:val="40"/>
    <w:uiPriority w:val="9"/>
    <w:unhideWhenUsed/>
    <w:qFormat/>
    <w:rsid w:val="00935F55"/>
    <w:pPr>
      <w:keepNext/>
      <w:spacing w:line="720" w:lineRule="auto"/>
      <w:ind w:left="1276" w:hanging="567"/>
      <w:outlineLvl w:val="3"/>
    </w:pPr>
    <w:rPr>
      <w:rFonts w:ascii="Cambria" w:eastAsia="新細明體" w:hAnsi="Cambria" w:cs="Times New Roman"/>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35F55"/>
    <w:rPr>
      <w:rFonts w:ascii="Calibri Light" w:eastAsia="新細明體" w:hAnsi="Calibri Light" w:cs="Times New Roman"/>
      <w:b/>
      <w:bCs/>
      <w:kern w:val="52"/>
      <w:sz w:val="52"/>
      <w:szCs w:val="52"/>
      <w:lang w:eastAsia="en-US"/>
    </w:rPr>
  </w:style>
  <w:style w:type="character" w:customStyle="1" w:styleId="20">
    <w:name w:val="標題 2 字元"/>
    <w:basedOn w:val="a0"/>
    <w:link w:val="2"/>
    <w:uiPriority w:val="9"/>
    <w:semiHidden/>
    <w:rsid w:val="00935F55"/>
    <w:rPr>
      <w:rFonts w:ascii="Calibri Light" w:eastAsia="新細明體" w:hAnsi="Calibri Light" w:cs="Times New Roman"/>
      <w:b/>
      <w:bCs/>
      <w:kern w:val="0"/>
      <w:sz w:val="48"/>
      <w:szCs w:val="48"/>
      <w:lang w:eastAsia="en-US"/>
    </w:rPr>
  </w:style>
  <w:style w:type="character" w:customStyle="1" w:styleId="30">
    <w:name w:val="標題 3 字元"/>
    <w:basedOn w:val="a0"/>
    <w:link w:val="3"/>
    <w:uiPriority w:val="9"/>
    <w:rsid w:val="00935F55"/>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935F55"/>
    <w:rPr>
      <w:rFonts w:ascii="Cambria" w:eastAsia="新細明體" w:hAnsi="Cambria" w:cs="Times New Roman"/>
      <w:sz w:val="36"/>
      <w:szCs w:val="36"/>
      <w:lang w:eastAsia="en-US"/>
    </w:rPr>
  </w:style>
  <w:style w:type="paragraph" w:styleId="a3">
    <w:name w:val="header"/>
    <w:basedOn w:val="a"/>
    <w:link w:val="a4"/>
    <w:uiPriority w:val="99"/>
    <w:unhideWhenUsed/>
    <w:rsid w:val="00935F55"/>
    <w:pPr>
      <w:tabs>
        <w:tab w:val="center" w:pos="4153"/>
        <w:tab w:val="right" w:pos="8306"/>
      </w:tabs>
      <w:snapToGrid w:val="0"/>
    </w:pPr>
    <w:rPr>
      <w:sz w:val="20"/>
      <w:szCs w:val="20"/>
    </w:rPr>
  </w:style>
  <w:style w:type="character" w:customStyle="1" w:styleId="a4">
    <w:name w:val="頁首 字元"/>
    <w:basedOn w:val="a0"/>
    <w:link w:val="a3"/>
    <w:uiPriority w:val="99"/>
    <w:rsid w:val="00935F55"/>
    <w:rPr>
      <w:sz w:val="20"/>
      <w:szCs w:val="20"/>
    </w:rPr>
  </w:style>
  <w:style w:type="paragraph" w:styleId="a5">
    <w:name w:val="footer"/>
    <w:aliases w:val=" 字元 字元,字元 字元"/>
    <w:basedOn w:val="a"/>
    <w:link w:val="a6"/>
    <w:uiPriority w:val="99"/>
    <w:unhideWhenUsed/>
    <w:rsid w:val="00935F55"/>
    <w:pPr>
      <w:tabs>
        <w:tab w:val="center" w:pos="4153"/>
        <w:tab w:val="right" w:pos="8306"/>
      </w:tabs>
      <w:snapToGrid w:val="0"/>
    </w:pPr>
    <w:rPr>
      <w:sz w:val="20"/>
      <w:szCs w:val="20"/>
    </w:rPr>
  </w:style>
  <w:style w:type="character" w:customStyle="1" w:styleId="a6">
    <w:name w:val="頁尾 字元"/>
    <w:aliases w:val=" 字元 字元 字元,字元 字元 字元"/>
    <w:basedOn w:val="a0"/>
    <w:link w:val="a5"/>
    <w:uiPriority w:val="99"/>
    <w:rsid w:val="00935F55"/>
    <w:rPr>
      <w:sz w:val="20"/>
      <w:szCs w:val="20"/>
    </w:rPr>
  </w:style>
  <w:style w:type="paragraph" w:styleId="a7">
    <w:name w:val="List Paragraph"/>
    <w:basedOn w:val="a"/>
    <w:link w:val="a8"/>
    <w:uiPriority w:val="99"/>
    <w:qFormat/>
    <w:rsid w:val="00935F55"/>
    <w:pPr>
      <w:ind w:leftChars="200" w:left="480"/>
    </w:pPr>
    <w:rPr>
      <w:rFonts w:ascii="Calibri" w:eastAsia="新細明體" w:hAnsi="Calibri" w:cs="Times New Roman"/>
      <w:kern w:val="0"/>
      <w:sz w:val="20"/>
      <w:szCs w:val="20"/>
      <w:lang w:eastAsia="en-US"/>
    </w:rPr>
  </w:style>
  <w:style w:type="character" w:customStyle="1" w:styleId="a8">
    <w:name w:val="清單段落 字元"/>
    <w:link w:val="a7"/>
    <w:uiPriority w:val="99"/>
    <w:locked/>
    <w:rsid w:val="00935F55"/>
    <w:rPr>
      <w:rFonts w:ascii="Calibri" w:eastAsia="新細明體" w:hAnsi="Calibri" w:cs="Times New Roman"/>
      <w:kern w:val="0"/>
      <w:sz w:val="20"/>
      <w:szCs w:val="20"/>
      <w:lang w:eastAsia="en-US"/>
    </w:rPr>
  </w:style>
  <w:style w:type="character" w:customStyle="1" w:styleId="a9">
    <w:name w:val="註解方塊文字 字元"/>
    <w:basedOn w:val="a0"/>
    <w:link w:val="aa"/>
    <w:uiPriority w:val="99"/>
    <w:semiHidden/>
    <w:rsid w:val="00935F55"/>
    <w:rPr>
      <w:rFonts w:ascii="Calibri Light" w:eastAsia="新細明體" w:hAnsi="Calibri Light" w:cs="Times New Roman"/>
      <w:kern w:val="0"/>
      <w:sz w:val="18"/>
      <w:szCs w:val="18"/>
      <w:lang w:eastAsia="en-US"/>
    </w:rPr>
  </w:style>
  <w:style w:type="paragraph" w:styleId="aa">
    <w:name w:val="Balloon Text"/>
    <w:basedOn w:val="a"/>
    <w:link w:val="a9"/>
    <w:uiPriority w:val="99"/>
    <w:semiHidden/>
    <w:unhideWhenUsed/>
    <w:rsid w:val="00935F55"/>
    <w:rPr>
      <w:rFonts w:ascii="Calibri Light" w:eastAsia="新細明體" w:hAnsi="Calibri Light" w:cs="Times New Roman"/>
      <w:kern w:val="0"/>
      <w:sz w:val="18"/>
      <w:szCs w:val="18"/>
      <w:lang w:eastAsia="en-US"/>
    </w:rPr>
  </w:style>
  <w:style w:type="character" w:customStyle="1" w:styleId="11">
    <w:name w:val="註解方塊文字 字元1"/>
    <w:basedOn w:val="a0"/>
    <w:uiPriority w:val="99"/>
    <w:semiHidden/>
    <w:rsid w:val="00935F55"/>
    <w:rPr>
      <w:rFonts w:asciiTheme="majorHAnsi" w:eastAsiaTheme="majorEastAsia" w:hAnsiTheme="majorHAnsi" w:cstheme="majorBidi"/>
      <w:sz w:val="18"/>
      <w:szCs w:val="18"/>
    </w:rPr>
  </w:style>
  <w:style w:type="table" w:styleId="ab">
    <w:name w:val="Table Grid"/>
    <w:basedOn w:val="a1"/>
    <w:uiPriority w:val="59"/>
    <w:rsid w:val="00935F5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935F55"/>
  </w:style>
  <w:style w:type="paragraph" w:customStyle="1" w:styleId="ParaAttribute6">
    <w:name w:val="ParaAttribute6"/>
    <w:rsid w:val="00935F55"/>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935F55"/>
    <w:rPr>
      <w:rFonts w:ascii="Arial" w:eastAsia="華康明體 Std W5"/>
      <w:sz w:val="25"/>
    </w:rPr>
  </w:style>
  <w:style w:type="character" w:customStyle="1" w:styleId="CharAttribute23">
    <w:name w:val="CharAttribute23"/>
    <w:rsid w:val="00935F55"/>
    <w:rPr>
      <w:rFonts w:ascii="Arial" w:eastAsia="華康黑體 Std W5"/>
      <w:sz w:val="29"/>
    </w:rPr>
  </w:style>
  <w:style w:type="paragraph" w:customStyle="1" w:styleId="ParaAttribute41">
    <w:name w:val="ParaAttribute41"/>
    <w:rsid w:val="00935F55"/>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935F55"/>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935F55"/>
    <w:rPr>
      <w:rFonts w:ascii="華康明體 Std W5" w:eastAsia="華康明體 Std W5"/>
      <w:sz w:val="25"/>
    </w:rPr>
  </w:style>
  <w:style w:type="character" w:customStyle="1" w:styleId="CharAttribute41">
    <w:name w:val="CharAttribute41"/>
    <w:rsid w:val="00935F55"/>
    <w:rPr>
      <w:rFonts w:ascii="Arial" w:eastAsia="華康明體 Std W5"/>
      <w:color w:val="FF0000"/>
      <w:sz w:val="25"/>
    </w:rPr>
  </w:style>
  <w:style w:type="character" w:customStyle="1" w:styleId="CharAttribute42">
    <w:name w:val="CharAttribute42"/>
    <w:rsid w:val="00935F55"/>
    <w:rPr>
      <w:rFonts w:ascii="Arial" w:eastAsia="華康明體 Std W5"/>
      <w:sz w:val="25"/>
    </w:rPr>
  </w:style>
  <w:style w:type="character" w:customStyle="1" w:styleId="CharAttribute43">
    <w:name w:val="CharAttribute43"/>
    <w:rsid w:val="00935F55"/>
    <w:rPr>
      <w:rFonts w:ascii="Arial" w:eastAsia="華康明體 Std W5"/>
      <w:b/>
      <w:color w:val="FF0000"/>
      <w:sz w:val="25"/>
      <w:u w:val="single"/>
    </w:rPr>
  </w:style>
  <w:style w:type="character" w:customStyle="1" w:styleId="CharAttribute44">
    <w:name w:val="CharAttribute44"/>
    <w:rsid w:val="00935F55"/>
    <w:rPr>
      <w:rFonts w:ascii="Arial" w:eastAsia="華康明體 Std W5"/>
      <w:sz w:val="25"/>
    </w:rPr>
  </w:style>
  <w:style w:type="character" w:customStyle="1" w:styleId="CharAttribute45">
    <w:name w:val="CharAttribute45"/>
    <w:rsid w:val="00935F55"/>
    <w:rPr>
      <w:rFonts w:ascii="Arial" w:eastAsia="華康明體 Std W5"/>
      <w:sz w:val="25"/>
      <w:u w:val="single"/>
    </w:rPr>
  </w:style>
  <w:style w:type="character" w:customStyle="1" w:styleId="CharAttribute46">
    <w:name w:val="CharAttribute46"/>
    <w:rsid w:val="00935F55"/>
    <w:rPr>
      <w:rFonts w:ascii="Arial" w:eastAsia="華康明體 Std W5"/>
      <w:sz w:val="25"/>
      <w:u w:val="single"/>
    </w:rPr>
  </w:style>
  <w:style w:type="character" w:customStyle="1" w:styleId="CharAttribute47">
    <w:name w:val="CharAttribute47"/>
    <w:rsid w:val="00935F55"/>
    <w:rPr>
      <w:rFonts w:ascii="Arial" w:eastAsia="華康明體 Std W5"/>
      <w:color w:val="FF0000"/>
      <w:sz w:val="25"/>
      <w:u w:val="single"/>
    </w:rPr>
  </w:style>
  <w:style w:type="character" w:customStyle="1" w:styleId="CharAttribute48">
    <w:name w:val="CharAttribute48"/>
    <w:rsid w:val="00935F55"/>
    <w:rPr>
      <w:rFonts w:ascii="華康明體 Std W5" w:eastAsia="華康明體 Std W5"/>
      <w:sz w:val="25"/>
    </w:rPr>
  </w:style>
  <w:style w:type="paragraph" w:customStyle="1" w:styleId="ParaAttribute48">
    <w:name w:val="ParaAttribute48"/>
    <w:rsid w:val="00935F55"/>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935F55"/>
    <w:pPr>
      <w:widowControl w:val="0"/>
    </w:pPr>
    <w:rPr>
      <w:rFonts w:ascii="Times New Roman" w:eastAsia="Batang" w:hAnsi="Times New Roman" w:cs="Times New Roman"/>
      <w:kern w:val="0"/>
      <w:sz w:val="20"/>
      <w:szCs w:val="20"/>
    </w:rPr>
  </w:style>
  <w:style w:type="paragraph" w:customStyle="1" w:styleId="ParaAttribute51">
    <w:name w:val="ParaAttribute51"/>
    <w:rsid w:val="00935F55"/>
    <w:pPr>
      <w:widowControl w:val="0"/>
    </w:pPr>
    <w:rPr>
      <w:rFonts w:ascii="Times New Roman" w:eastAsia="Batang" w:hAnsi="Times New Roman" w:cs="Times New Roman"/>
      <w:kern w:val="0"/>
      <w:sz w:val="20"/>
      <w:szCs w:val="20"/>
    </w:rPr>
  </w:style>
  <w:style w:type="paragraph" w:customStyle="1" w:styleId="ParaAttribute52">
    <w:name w:val="ParaAttribute52"/>
    <w:rsid w:val="00935F55"/>
    <w:pPr>
      <w:widowControl w:val="0"/>
    </w:pPr>
    <w:rPr>
      <w:rFonts w:ascii="Times New Roman" w:eastAsia="Batang" w:hAnsi="Times New Roman" w:cs="Times New Roman"/>
      <w:kern w:val="0"/>
      <w:sz w:val="20"/>
      <w:szCs w:val="20"/>
    </w:rPr>
  </w:style>
  <w:style w:type="paragraph" w:customStyle="1" w:styleId="ParaAttribute53">
    <w:name w:val="ParaAttribute53"/>
    <w:rsid w:val="00935F55"/>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935F55"/>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935F55"/>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935F55"/>
    <w:pPr>
      <w:widowControl w:val="0"/>
    </w:pPr>
    <w:rPr>
      <w:rFonts w:ascii="Times New Roman" w:eastAsia="Batang" w:hAnsi="Times New Roman" w:cs="Times New Roman"/>
      <w:kern w:val="0"/>
      <w:sz w:val="20"/>
      <w:szCs w:val="20"/>
    </w:rPr>
  </w:style>
  <w:style w:type="character" w:customStyle="1" w:styleId="CharAttribute54">
    <w:name w:val="CharAttribute54"/>
    <w:rsid w:val="00935F55"/>
    <w:rPr>
      <w:rFonts w:ascii="華康黑體 Std W7" w:eastAsia="華康黑體 Std W7"/>
      <w:sz w:val="32"/>
    </w:rPr>
  </w:style>
  <w:style w:type="character" w:customStyle="1" w:styleId="CharAttribute56">
    <w:name w:val="CharAttribute56"/>
    <w:rsid w:val="00935F55"/>
    <w:rPr>
      <w:rFonts w:ascii="Arial" w:eastAsia="標楷體"/>
      <w:sz w:val="24"/>
    </w:rPr>
  </w:style>
  <w:style w:type="character" w:customStyle="1" w:styleId="CharAttribute57">
    <w:name w:val="CharAttribute57"/>
    <w:rsid w:val="00935F55"/>
    <w:rPr>
      <w:rFonts w:ascii="華康圓體 Std W5" w:eastAsia="華康圓體 Std W5"/>
      <w:sz w:val="24"/>
    </w:rPr>
  </w:style>
  <w:style w:type="paragraph" w:customStyle="1" w:styleId="ParaAttribute43">
    <w:name w:val="ParaAttribute43"/>
    <w:rsid w:val="00935F55"/>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935F55"/>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935F55"/>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935F55"/>
    <w:rPr>
      <w:rFonts w:ascii="Arial" w:eastAsia="華康明體 Std W5"/>
      <w:b/>
      <w:sz w:val="36"/>
      <w:u w:val="single"/>
    </w:rPr>
  </w:style>
  <w:style w:type="character" w:customStyle="1" w:styleId="CharAttribute59">
    <w:name w:val="CharAttribute59"/>
    <w:rsid w:val="00935F55"/>
    <w:rPr>
      <w:rFonts w:ascii="Arial" w:eastAsia="華康明體 Std W5"/>
      <w:sz w:val="28"/>
    </w:rPr>
  </w:style>
  <w:style w:type="character" w:customStyle="1" w:styleId="CharAttribute60">
    <w:name w:val="CharAttribute60"/>
    <w:rsid w:val="00935F55"/>
    <w:rPr>
      <w:rFonts w:ascii="Arial" w:eastAsia="華康明體 Std W5"/>
      <w:sz w:val="28"/>
      <w:u w:val="single"/>
    </w:rPr>
  </w:style>
  <w:style w:type="character" w:customStyle="1" w:styleId="CharAttribute22">
    <w:name w:val="CharAttribute22"/>
    <w:rsid w:val="00935F55"/>
    <w:rPr>
      <w:rFonts w:ascii="Arial" w:eastAsia="華康明體 Std W5"/>
      <w:sz w:val="24"/>
    </w:rPr>
  </w:style>
  <w:style w:type="paragraph" w:customStyle="1" w:styleId="ParaAttribute62">
    <w:name w:val="ParaAttribute62"/>
    <w:rsid w:val="00935F55"/>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935F55"/>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935F55"/>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935F55"/>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935F55"/>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935F55"/>
    <w:rPr>
      <w:rFonts w:ascii="華康圓體 Std W5" w:eastAsia="華康圓體 Std W5"/>
      <w:sz w:val="25"/>
    </w:rPr>
  </w:style>
  <w:style w:type="character" w:customStyle="1" w:styleId="CharAttribute65">
    <w:name w:val="CharAttribute65"/>
    <w:rsid w:val="00935F55"/>
    <w:rPr>
      <w:rFonts w:ascii="華康明體 Std W5" w:eastAsia="華康明體 Std W5"/>
      <w:sz w:val="24"/>
    </w:rPr>
  </w:style>
  <w:style w:type="character" w:customStyle="1" w:styleId="CharAttribute66">
    <w:name w:val="CharAttribute66"/>
    <w:rsid w:val="00935F55"/>
    <w:rPr>
      <w:rFonts w:ascii="Arial" w:eastAsia="華康明體 Std W5"/>
      <w:sz w:val="24"/>
      <w:u w:val="single"/>
    </w:rPr>
  </w:style>
  <w:style w:type="paragraph" w:customStyle="1" w:styleId="ParaAttribute19">
    <w:name w:val="ParaAttribute19"/>
    <w:rsid w:val="00935F55"/>
    <w:pPr>
      <w:widowControl w:val="0"/>
      <w:spacing w:line="340" w:lineRule="exact"/>
      <w:ind w:left="-48" w:right="-48"/>
    </w:pPr>
    <w:rPr>
      <w:rFonts w:ascii="Times New Roman" w:eastAsia="Batang" w:hAnsi="Times New Roman" w:cs="Times New Roman"/>
      <w:kern w:val="0"/>
      <w:sz w:val="20"/>
      <w:szCs w:val="20"/>
    </w:rPr>
  </w:style>
  <w:style w:type="character" w:customStyle="1" w:styleId="CharAttribute27">
    <w:name w:val="CharAttribute27"/>
    <w:rsid w:val="00935F55"/>
    <w:rPr>
      <w:rFonts w:ascii="Arial" w:eastAsia="華康明體 Std W5"/>
      <w:sz w:val="22"/>
    </w:rPr>
  </w:style>
  <w:style w:type="paragraph" w:customStyle="1" w:styleId="ParaAttribute71">
    <w:name w:val="ParaAttribute71"/>
    <w:rsid w:val="00935F55"/>
    <w:rPr>
      <w:rFonts w:ascii="Times New Roman" w:eastAsia="Batang" w:hAnsi="Times New Roman" w:cs="Times New Roman"/>
      <w:kern w:val="0"/>
      <w:sz w:val="20"/>
      <w:szCs w:val="20"/>
    </w:rPr>
  </w:style>
  <w:style w:type="paragraph" w:customStyle="1" w:styleId="ParaAttribute72">
    <w:name w:val="ParaAttribute72"/>
    <w:rsid w:val="00935F55"/>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935F55"/>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935F55"/>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935F55"/>
    <w:rPr>
      <w:rFonts w:ascii="華康圓體 Std W5" w:eastAsia="華康圓體 Std W5"/>
      <w:color w:val="FF0000"/>
      <w:sz w:val="24"/>
    </w:rPr>
  </w:style>
  <w:style w:type="character" w:customStyle="1" w:styleId="CharAttribute71">
    <w:name w:val="CharAttribute71"/>
    <w:rsid w:val="00935F55"/>
    <w:rPr>
      <w:rFonts w:ascii="新細明體" w:eastAsia="標楷體"/>
      <w:color w:val="FF0000"/>
      <w:sz w:val="24"/>
    </w:rPr>
  </w:style>
  <w:style w:type="character" w:customStyle="1" w:styleId="CharAttribute72">
    <w:name w:val="CharAttribute72"/>
    <w:rsid w:val="00935F55"/>
    <w:rPr>
      <w:rFonts w:ascii="Times New Roman" w:eastAsia="標楷體"/>
      <w:color w:val="FF0000"/>
      <w:sz w:val="24"/>
    </w:rPr>
  </w:style>
  <w:style w:type="character" w:customStyle="1" w:styleId="CharAttribute73">
    <w:name w:val="CharAttribute73"/>
    <w:rsid w:val="00935F55"/>
    <w:rPr>
      <w:rFonts w:ascii="標楷體" w:eastAsia="標楷體"/>
      <w:color w:val="FF0000"/>
      <w:sz w:val="24"/>
    </w:rPr>
  </w:style>
  <w:style w:type="paragraph" w:customStyle="1" w:styleId="ParaAttribute16">
    <w:name w:val="ParaAttribute16"/>
    <w:rsid w:val="00935F55"/>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935F55"/>
    <w:rPr>
      <w:rFonts w:ascii="Arial" w:eastAsia="華康明體 Std W5"/>
      <w:color w:val="FF0000"/>
      <w:sz w:val="22"/>
    </w:rPr>
  </w:style>
  <w:style w:type="paragraph" w:customStyle="1" w:styleId="ParaAttribute77">
    <w:name w:val="ParaAttribute77"/>
    <w:rsid w:val="00935F55"/>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935F55"/>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935F55"/>
    <w:rPr>
      <w:rFonts w:ascii="Arial" w:eastAsia="華康明體 Std W5"/>
      <w:b/>
      <w:sz w:val="22"/>
    </w:rPr>
  </w:style>
  <w:style w:type="character" w:customStyle="1" w:styleId="CharAttribute75">
    <w:name w:val="CharAttribute75"/>
    <w:rsid w:val="00935F55"/>
    <w:rPr>
      <w:rFonts w:ascii="Arial" w:eastAsia="華康明體 Std W5"/>
    </w:rPr>
  </w:style>
  <w:style w:type="character" w:customStyle="1" w:styleId="CharAttribute26">
    <w:name w:val="CharAttribute26"/>
    <w:rsid w:val="00935F55"/>
    <w:rPr>
      <w:rFonts w:ascii="華康圓體 Std W5" w:eastAsia="華康圓體 Std W5"/>
      <w:sz w:val="22"/>
    </w:rPr>
  </w:style>
  <w:style w:type="paragraph" w:customStyle="1" w:styleId="ParaAttribute81">
    <w:name w:val="ParaAttribute81"/>
    <w:rsid w:val="00935F55"/>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935F55"/>
    <w:pPr>
      <w:widowControl w:val="0"/>
    </w:pPr>
    <w:rPr>
      <w:rFonts w:ascii="Times New Roman" w:eastAsia="Batang" w:hAnsi="Times New Roman" w:cs="Times New Roman"/>
      <w:kern w:val="0"/>
      <w:sz w:val="20"/>
      <w:szCs w:val="20"/>
    </w:rPr>
  </w:style>
  <w:style w:type="paragraph" w:customStyle="1" w:styleId="ParaAttribute83">
    <w:name w:val="ParaAttribute83"/>
    <w:rsid w:val="00935F55"/>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935F55"/>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935F55"/>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935F55"/>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935F55"/>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935F55"/>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935F55"/>
    <w:pPr>
      <w:widowControl w:val="0"/>
    </w:pPr>
    <w:rPr>
      <w:rFonts w:ascii="Times New Roman" w:eastAsia="Batang" w:hAnsi="Times New Roman" w:cs="Times New Roman"/>
      <w:kern w:val="0"/>
      <w:sz w:val="20"/>
      <w:szCs w:val="20"/>
    </w:rPr>
  </w:style>
  <w:style w:type="paragraph" w:customStyle="1" w:styleId="ParaAttribute91">
    <w:name w:val="ParaAttribute91"/>
    <w:rsid w:val="00935F55"/>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935F55"/>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935F55"/>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935F55"/>
    <w:rPr>
      <w:rFonts w:ascii="Arial" w:eastAsia="標楷體"/>
      <w:sz w:val="22"/>
    </w:rPr>
  </w:style>
  <w:style w:type="paragraph" w:customStyle="1" w:styleId="ParaAttribute95">
    <w:name w:val="ParaAttribute95"/>
    <w:rsid w:val="00935F55"/>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935F55"/>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935F55"/>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935F55"/>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935F55"/>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935F55"/>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935F55"/>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935F55"/>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935F55"/>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935F55"/>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935F55"/>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935F55"/>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935F55"/>
    <w:rPr>
      <w:rFonts w:ascii="Arial" w:eastAsia="華康黑體 Std W5"/>
      <w:sz w:val="28"/>
    </w:rPr>
  </w:style>
  <w:style w:type="character" w:customStyle="1" w:styleId="CharAttribute91">
    <w:name w:val="CharAttribute91"/>
    <w:rsid w:val="00935F55"/>
    <w:rPr>
      <w:rFonts w:ascii="µØ±d©úÅé Std W5 Western" w:eastAsia="華康明體 Std W5"/>
      <w:sz w:val="28"/>
    </w:rPr>
  </w:style>
  <w:style w:type="character" w:customStyle="1" w:styleId="CharAttribute92">
    <w:name w:val="CharAttribute92"/>
    <w:rsid w:val="00935F55"/>
    <w:rPr>
      <w:rFonts w:ascii="Arial" w:eastAsia="華康黑體 Std W5"/>
      <w:color w:val="FF0000"/>
      <w:sz w:val="28"/>
    </w:rPr>
  </w:style>
  <w:style w:type="character" w:customStyle="1" w:styleId="CharAttribute93">
    <w:name w:val="CharAttribute93"/>
    <w:rsid w:val="00935F55"/>
    <w:rPr>
      <w:rFonts w:ascii="標楷體" w:eastAsia="標楷體"/>
      <w:sz w:val="24"/>
    </w:rPr>
  </w:style>
  <w:style w:type="character" w:customStyle="1" w:styleId="CharAttribute94">
    <w:name w:val="CharAttribute94"/>
    <w:rsid w:val="00935F55"/>
    <w:rPr>
      <w:rFonts w:ascii="Arial" w:eastAsia="華康明體 Std W5"/>
      <w:color w:val="FF0000"/>
      <w:sz w:val="24"/>
    </w:rPr>
  </w:style>
  <w:style w:type="paragraph" w:customStyle="1" w:styleId="ParaAttribute111">
    <w:name w:val="ParaAttribute111"/>
    <w:rsid w:val="00935F55"/>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935F55"/>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935F55"/>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935F55"/>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935F55"/>
    <w:rPr>
      <w:rFonts w:ascii="Times New Roman" w:eastAsia="新細明體"/>
      <w:sz w:val="24"/>
    </w:rPr>
  </w:style>
  <w:style w:type="character" w:customStyle="1" w:styleId="CharAttribute97">
    <w:name w:val="CharAttribute97"/>
    <w:rsid w:val="00935F55"/>
    <w:rPr>
      <w:rFonts w:ascii="µØ±d¶ÂÅé Std W5 Western" w:eastAsia="華康黑體 Std W5"/>
      <w:sz w:val="28"/>
    </w:rPr>
  </w:style>
  <w:style w:type="character" w:customStyle="1" w:styleId="CharAttribute98">
    <w:name w:val="CharAttribute98"/>
    <w:rsid w:val="00935F55"/>
    <w:rPr>
      <w:rFonts w:ascii="µØ±d©úÅé Std W5 Western" w:eastAsia="華康明體 Std W5"/>
      <w:sz w:val="24"/>
    </w:rPr>
  </w:style>
  <w:style w:type="paragraph" w:customStyle="1" w:styleId="ParaAttribute116">
    <w:name w:val="ParaAttribute116"/>
    <w:rsid w:val="00935F55"/>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935F55"/>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935F55"/>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935F55"/>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935F55"/>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935F55"/>
    <w:rPr>
      <w:rFonts w:ascii="細明體" w:eastAsia="細明體"/>
      <w:sz w:val="24"/>
    </w:rPr>
  </w:style>
  <w:style w:type="character" w:customStyle="1" w:styleId="CharAttribute100">
    <w:name w:val="CharAttribute100"/>
    <w:rsid w:val="00935F55"/>
    <w:rPr>
      <w:rFonts w:ascii="Arial" w:eastAsia="華康明體 Std W5"/>
      <w:sz w:val="24"/>
    </w:rPr>
  </w:style>
  <w:style w:type="paragraph" w:customStyle="1" w:styleId="ParaAttribute122">
    <w:name w:val="ParaAttribute122"/>
    <w:rsid w:val="00935F55"/>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935F55"/>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935F55"/>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935F55"/>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935F55"/>
    <w:rPr>
      <w:rFonts w:ascii="Arial" w:eastAsia="華康黑體 Std W5"/>
      <w:sz w:val="28"/>
    </w:rPr>
  </w:style>
  <w:style w:type="character" w:customStyle="1" w:styleId="CharAttribute109">
    <w:name w:val="CharAttribute109"/>
    <w:rsid w:val="00935F55"/>
    <w:rPr>
      <w:rFonts w:ascii="華康黑體 Std W5" w:eastAsia="華康黑體 Std W5"/>
      <w:sz w:val="28"/>
    </w:rPr>
  </w:style>
  <w:style w:type="character" w:customStyle="1" w:styleId="CharAttribute110">
    <w:name w:val="CharAttribute110"/>
    <w:rsid w:val="00935F55"/>
    <w:rPr>
      <w:rFonts w:ascii="華康黑體 Std W5" w:eastAsia="華康黑體 Std W5"/>
      <w:color w:val="FF0000"/>
      <w:sz w:val="28"/>
    </w:rPr>
  </w:style>
  <w:style w:type="character" w:customStyle="1" w:styleId="ad">
    <w:name w:val="註解文字 字元"/>
    <w:link w:val="ae"/>
    <w:uiPriority w:val="99"/>
    <w:rsid w:val="00935F55"/>
    <w:rPr>
      <w:kern w:val="0"/>
      <w:sz w:val="22"/>
      <w:lang w:eastAsia="en-US"/>
    </w:rPr>
  </w:style>
  <w:style w:type="paragraph" w:styleId="ae">
    <w:name w:val="annotation text"/>
    <w:basedOn w:val="a"/>
    <w:link w:val="ad"/>
    <w:uiPriority w:val="99"/>
    <w:unhideWhenUsed/>
    <w:rsid w:val="00935F55"/>
    <w:pPr>
      <w:widowControl/>
      <w:spacing w:after="200" w:line="276" w:lineRule="auto"/>
    </w:pPr>
    <w:rPr>
      <w:kern w:val="0"/>
      <w:sz w:val="22"/>
      <w:lang w:eastAsia="en-US"/>
    </w:rPr>
  </w:style>
  <w:style w:type="character" w:customStyle="1" w:styleId="12">
    <w:name w:val="註解文字 字元1"/>
    <w:basedOn w:val="a0"/>
    <w:uiPriority w:val="99"/>
    <w:semiHidden/>
    <w:rsid w:val="00935F55"/>
  </w:style>
  <w:style w:type="character" w:customStyle="1" w:styleId="af">
    <w:name w:val="註解主旨 字元"/>
    <w:link w:val="af0"/>
    <w:uiPriority w:val="99"/>
    <w:rsid w:val="00935F55"/>
    <w:rPr>
      <w:b/>
      <w:bCs/>
      <w:kern w:val="0"/>
      <w:sz w:val="22"/>
      <w:lang w:eastAsia="en-US"/>
    </w:rPr>
  </w:style>
  <w:style w:type="paragraph" w:styleId="af0">
    <w:name w:val="annotation subject"/>
    <w:basedOn w:val="ae"/>
    <w:next w:val="ae"/>
    <w:link w:val="af"/>
    <w:uiPriority w:val="99"/>
    <w:unhideWhenUsed/>
    <w:rsid w:val="00935F55"/>
    <w:rPr>
      <w:b/>
      <w:bCs/>
    </w:rPr>
  </w:style>
  <w:style w:type="character" w:customStyle="1" w:styleId="13">
    <w:name w:val="註解主旨 字元1"/>
    <w:basedOn w:val="12"/>
    <w:uiPriority w:val="99"/>
    <w:semiHidden/>
    <w:rsid w:val="00935F55"/>
    <w:rPr>
      <w:b/>
      <w:bCs/>
    </w:rPr>
  </w:style>
  <w:style w:type="character" w:customStyle="1" w:styleId="CharAttribute31">
    <w:name w:val="CharAttribute31"/>
    <w:rsid w:val="00935F55"/>
    <w:rPr>
      <w:rFonts w:ascii="細明體" w:eastAsia="細明體"/>
      <w:sz w:val="22"/>
    </w:rPr>
  </w:style>
  <w:style w:type="paragraph" w:customStyle="1" w:styleId="ParaAttribute140">
    <w:name w:val="ParaAttribute140"/>
    <w:rsid w:val="00935F55"/>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935F55"/>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935F55"/>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935F55"/>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935F55"/>
    <w:rPr>
      <w:rFonts w:ascii="Arial" w:eastAsia="華康圓體 Std W5"/>
      <w:sz w:val="24"/>
    </w:rPr>
  </w:style>
  <w:style w:type="character" w:customStyle="1" w:styleId="CharAttribute136">
    <w:name w:val="CharAttribute136"/>
    <w:rsid w:val="00935F55"/>
    <w:rPr>
      <w:rFonts w:ascii="Arial" w:eastAsia="華康圓體 Std W5"/>
      <w:sz w:val="22"/>
    </w:rPr>
  </w:style>
  <w:style w:type="character" w:customStyle="1" w:styleId="CharAttribute55">
    <w:name w:val="CharAttribute55"/>
    <w:rsid w:val="00935F55"/>
    <w:rPr>
      <w:rFonts w:ascii="Arial" w:eastAsia="華康明體 Std W5"/>
      <w:b/>
      <w:sz w:val="25"/>
    </w:rPr>
  </w:style>
  <w:style w:type="paragraph" w:customStyle="1" w:styleId="ParaAttribute147">
    <w:name w:val="ParaAttribute147"/>
    <w:rsid w:val="00935F55"/>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935F55"/>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935F55"/>
    <w:rPr>
      <w:rFonts w:ascii="華康明體 Std W5" w:eastAsia="華康明體 Std W5"/>
      <w:sz w:val="25"/>
      <w:u w:val="single"/>
    </w:rPr>
  </w:style>
  <w:style w:type="character" w:customStyle="1" w:styleId="CharAttribute146">
    <w:name w:val="CharAttribute146"/>
    <w:rsid w:val="00935F55"/>
    <w:rPr>
      <w:rFonts w:ascii="Arial" w:eastAsia="華康明體 Std W5"/>
      <w:b/>
      <w:sz w:val="25"/>
    </w:rPr>
  </w:style>
  <w:style w:type="character" w:styleId="af1">
    <w:name w:val="annotation reference"/>
    <w:uiPriority w:val="99"/>
    <w:unhideWhenUsed/>
    <w:rsid w:val="00935F55"/>
    <w:rPr>
      <w:sz w:val="18"/>
      <w:szCs w:val="18"/>
    </w:rPr>
  </w:style>
  <w:style w:type="paragraph" w:customStyle="1" w:styleId="ParaAttribute240">
    <w:name w:val="ParaAttribute240"/>
    <w:rsid w:val="00935F55"/>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935F55"/>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935F55"/>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935F55"/>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935F55"/>
    <w:rPr>
      <w:rFonts w:ascii="Arial" w:eastAsia="標楷體"/>
      <w:b/>
      <w:sz w:val="36"/>
    </w:rPr>
  </w:style>
  <w:style w:type="character" w:customStyle="1" w:styleId="CharAttribute208">
    <w:name w:val="CharAttribute208"/>
    <w:rsid w:val="00935F55"/>
    <w:rPr>
      <w:rFonts w:ascii="Arial" w:eastAsia="標楷體"/>
      <w:b/>
      <w:sz w:val="24"/>
    </w:rPr>
  </w:style>
  <w:style w:type="character" w:customStyle="1" w:styleId="CharAttribute215">
    <w:name w:val="CharAttribute215"/>
    <w:rsid w:val="00935F55"/>
    <w:rPr>
      <w:rFonts w:ascii="Arial" w:eastAsia="標楷體"/>
      <w:sz w:val="24"/>
    </w:rPr>
  </w:style>
  <w:style w:type="character" w:customStyle="1" w:styleId="CharAttribute228">
    <w:name w:val="CharAttribute228"/>
    <w:rsid w:val="00935F55"/>
    <w:rPr>
      <w:rFonts w:ascii="Arial" w:eastAsia="標楷體"/>
      <w:b/>
      <w:sz w:val="36"/>
    </w:rPr>
  </w:style>
  <w:style w:type="character" w:customStyle="1" w:styleId="CharAttribute229">
    <w:name w:val="CharAttribute229"/>
    <w:rsid w:val="00935F55"/>
    <w:rPr>
      <w:rFonts w:ascii="標楷體" w:eastAsia="標楷體"/>
      <w:b/>
      <w:sz w:val="24"/>
    </w:rPr>
  </w:style>
  <w:style w:type="character" w:customStyle="1" w:styleId="CharAttribute230">
    <w:name w:val="CharAttribute230"/>
    <w:rsid w:val="00935F55"/>
    <w:rPr>
      <w:rFonts w:ascii="Arial" w:eastAsia="標楷體"/>
      <w:b/>
      <w:color w:val="0000FF"/>
      <w:sz w:val="24"/>
    </w:rPr>
  </w:style>
  <w:style w:type="character" w:customStyle="1" w:styleId="CharAttribute231">
    <w:name w:val="CharAttribute231"/>
    <w:rsid w:val="00935F55"/>
    <w:rPr>
      <w:rFonts w:ascii="Arial" w:eastAsia="標楷體"/>
      <w:sz w:val="24"/>
    </w:rPr>
  </w:style>
  <w:style w:type="character" w:customStyle="1" w:styleId="CharAttribute232">
    <w:name w:val="CharAttribute232"/>
    <w:rsid w:val="00935F55"/>
    <w:rPr>
      <w:rFonts w:ascii="Arial" w:eastAsia="標楷體"/>
      <w:b/>
      <w:sz w:val="24"/>
    </w:rPr>
  </w:style>
  <w:style w:type="character" w:customStyle="1" w:styleId="CharAttribute233">
    <w:name w:val="CharAttribute233"/>
    <w:rsid w:val="00935F55"/>
    <w:rPr>
      <w:rFonts w:ascii="Arial" w:eastAsia="標楷體"/>
      <w:b/>
      <w:strike/>
      <w:color w:val="FF0000"/>
      <w:sz w:val="24"/>
    </w:rPr>
  </w:style>
  <w:style w:type="character" w:customStyle="1" w:styleId="CharAttribute234">
    <w:name w:val="CharAttribute234"/>
    <w:rsid w:val="00935F55"/>
    <w:rPr>
      <w:rFonts w:ascii="Arial" w:eastAsia="標楷體"/>
      <w:b/>
      <w:color w:val="FF0000"/>
      <w:sz w:val="24"/>
    </w:rPr>
  </w:style>
  <w:style w:type="character" w:customStyle="1" w:styleId="CharAttribute235">
    <w:name w:val="CharAttribute235"/>
    <w:rsid w:val="00935F55"/>
    <w:rPr>
      <w:rFonts w:ascii="Arial" w:eastAsia="標楷體"/>
      <w:w w:val="90"/>
      <w:sz w:val="24"/>
    </w:rPr>
  </w:style>
  <w:style w:type="character" w:customStyle="1" w:styleId="CharAttribute236">
    <w:name w:val="CharAttribute236"/>
    <w:rsid w:val="00935F55"/>
    <w:rPr>
      <w:rFonts w:ascii="Arial" w:eastAsia="標楷體"/>
      <w:sz w:val="24"/>
    </w:rPr>
  </w:style>
  <w:style w:type="character" w:customStyle="1" w:styleId="CharAttribute238">
    <w:name w:val="CharAttribute238"/>
    <w:rsid w:val="00935F55"/>
    <w:rPr>
      <w:rFonts w:ascii="Arial" w:eastAsia="標楷體"/>
    </w:rPr>
  </w:style>
  <w:style w:type="paragraph" w:customStyle="1" w:styleId="ParaAttribute159">
    <w:name w:val="ParaAttribute159"/>
    <w:rsid w:val="00935F55"/>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935F55"/>
    <w:pPr>
      <w:widowControl w:val="0"/>
      <w:spacing w:line="300" w:lineRule="exact"/>
      <w:ind w:hanging="691"/>
      <w:jc w:val="both"/>
    </w:pPr>
    <w:rPr>
      <w:rFonts w:ascii="Times New Roman" w:eastAsia="Batang" w:hAnsi="Times New Roman" w:cs="Times New Roman"/>
      <w:kern w:val="0"/>
      <w:sz w:val="20"/>
      <w:szCs w:val="20"/>
    </w:rPr>
  </w:style>
  <w:style w:type="paragraph" w:styleId="21">
    <w:name w:val="Body Text Indent 2"/>
    <w:basedOn w:val="a"/>
    <w:link w:val="22"/>
    <w:rsid w:val="00935F55"/>
    <w:pPr>
      <w:ind w:left="480"/>
    </w:pPr>
    <w:rPr>
      <w:rFonts w:ascii="標楷體" w:eastAsia="標楷體" w:hAnsi="Times New Roman" w:cs="Times New Roman"/>
      <w:kern w:val="0"/>
      <w:sz w:val="20"/>
      <w:szCs w:val="20"/>
      <w:lang w:eastAsia="en-US"/>
    </w:rPr>
  </w:style>
  <w:style w:type="character" w:customStyle="1" w:styleId="22">
    <w:name w:val="本文縮排 2 字元"/>
    <w:basedOn w:val="a0"/>
    <w:link w:val="21"/>
    <w:rsid w:val="00935F55"/>
    <w:rPr>
      <w:rFonts w:ascii="標楷體" w:eastAsia="標楷體" w:hAnsi="Times New Roman" w:cs="Times New Roman"/>
      <w:kern w:val="0"/>
      <w:sz w:val="20"/>
      <w:szCs w:val="20"/>
      <w:lang w:eastAsia="en-US"/>
    </w:rPr>
  </w:style>
  <w:style w:type="paragraph" w:customStyle="1" w:styleId="ParaAttribute166">
    <w:name w:val="ParaAttribute166"/>
    <w:rsid w:val="00935F55"/>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935F55"/>
    <w:pPr>
      <w:widowControl/>
      <w:tabs>
        <w:tab w:val="right" w:leader="dot" w:pos="8161"/>
      </w:tabs>
      <w:snapToGrid w:val="0"/>
      <w:spacing w:line="380" w:lineRule="exact"/>
      <w:ind w:leftChars="240" w:left="1005" w:hangingChars="217" w:hanging="477"/>
    </w:pPr>
    <w:rPr>
      <w:rFonts w:ascii="Calibri" w:eastAsia="新細明體" w:hAnsi="Calibri" w:cs="Times New Roman"/>
      <w:kern w:val="0"/>
      <w:sz w:val="22"/>
      <w:lang w:eastAsia="en-US"/>
    </w:rPr>
  </w:style>
  <w:style w:type="paragraph" w:styleId="14">
    <w:name w:val="toc 1"/>
    <w:basedOn w:val="a"/>
    <w:next w:val="a"/>
    <w:autoRedefine/>
    <w:uiPriority w:val="39"/>
    <w:unhideWhenUsed/>
    <w:rsid w:val="00935F55"/>
    <w:pPr>
      <w:widowControl/>
      <w:tabs>
        <w:tab w:val="right" w:leader="dot" w:pos="8154"/>
      </w:tabs>
      <w:snapToGrid w:val="0"/>
      <w:spacing w:beforeLines="100" w:line="380" w:lineRule="exact"/>
      <w:ind w:firstLineChars="70" w:firstLine="196"/>
    </w:pPr>
    <w:rPr>
      <w:rFonts w:ascii="Times New Roman" w:eastAsia="標楷體" w:hAnsi="Times New Roman" w:cs="Times New Roman"/>
      <w:noProof/>
      <w:kern w:val="0"/>
      <w:sz w:val="28"/>
      <w:szCs w:val="24"/>
    </w:rPr>
  </w:style>
  <w:style w:type="paragraph" w:styleId="31">
    <w:name w:val="toc 3"/>
    <w:basedOn w:val="a"/>
    <w:next w:val="a"/>
    <w:autoRedefine/>
    <w:uiPriority w:val="39"/>
    <w:unhideWhenUsed/>
    <w:rsid w:val="00935F55"/>
    <w:pPr>
      <w:widowControl/>
      <w:tabs>
        <w:tab w:val="left" w:pos="1358"/>
        <w:tab w:val="left" w:pos="1920"/>
        <w:tab w:val="right" w:leader="dot" w:pos="8154"/>
      </w:tabs>
      <w:snapToGrid w:val="0"/>
      <w:spacing w:line="380" w:lineRule="exact"/>
      <w:ind w:leftChars="417" w:left="1357" w:hangingChars="200" w:hanging="440"/>
    </w:pPr>
    <w:rPr>
      <w:rFonts w:ascii="Calibri" w:eastAsia="新細明體" w:hAnsi="Calibri" w:cs="Times New Roman"/>
      <w:kern w:val="0"/>
      <w:sz w:val="22"/>
      <w:lang w:eastAsia="en-US"/>
    </w:rPr>
  </w:style>
  <w:style w:type="character" w:styleId="af2">
    <w:name w:val="Hyperlink"/>
    <w:uiPriority w:val="99"/>
    <w:unhideWhenUsed/>
    <w:rsid w:val="00935F55"/>
    <w:rPr>
      <w:color w:val="0563C1"/>
      <w:u w:val="single"/>
    </w:rPr>
  </w:style>
  <w:style w:type="paragraph" w:customStyle="1" w:styleId="ParaAttribute15">
    <w:name w:val="ParaAttribute15"/>
    <w:rsid w:val="00935F55"/>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935F55"/>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935F55"/>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935F55"/>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935F55"/>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935F55"/>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935F55"/>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935F55"/>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935F55"/>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935F55"/>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935F55"/>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935F55"/>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935F55"/>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935F55"/>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935F55"/>
    <w:rPr>
      <w:rFonts w:ascii="Arial" w:eastAsia="華康明體 Std W5"/>
      <w:sz w:val="22"/>
      <w:u w:val="single"/>
    </w:rPr>
  </w:style>
  <w:style w:type="character" w:customStyle="1" w:styleId="CharAttribute30">
    <w:name w:val="CharAttribute30"/>
    <w:rsid w:val="00935F55"/>
    <w:rPr>
      <w:rFonts w:ascii="Arial" w:eastAsia="華康明體 Std W5"/>
      <w:color w:val="FF0000"/>
      <w:sz w:val="22"/>
      <w:u w:val="single"/>
    </w:rPr>
  </w:style>
  <w:style w:type="character" w:customStyle="1" w:styleId="CharAttribute32">
    <w:name w:val="CharAttribute32"/>
    <w:rsid w:val="00935F55"/>
    <w:rPr>
      <w:rFonts w:ascii="Arial" w:eastAsia="華康明體 Std W5"/>
      <w:sz w:val="22"/>
      <w:u w:val="single"/>
    </w:rPr>
  </w:style>
  <w:style w:type="paragraph" w:styleId="af3">
    <w:name w:val="Date"/>
    <w:basedOn w:val="a"/>
    <w:next w:val="a"/>
    <w:link w:val="af4"/>
    <w:uiPriority w:val="99"/>
    <w:unhideWhenUsed/>
    <w:rsid w:val="00935F55"/>
    <w:pPr>
      <w:widowControl/>
      <w:spacing w:after="200" w:line="276" w:lineRule="auto"/>
      <w:jc w:val="right"/>
    </w:pPr>
    <w:rPr>
      <w:rFonts w:ascii="Calibri" w:eastAsia="新細明體" w:hAnsi="Calibri" w:cs="Times New Roman"/>
      <w:kern w:val="0"/>
      <w:sz w:val="22"/>
      <w:szCs w:val="20"/>
      <w:lang w:eastAsia="en-US"/>
    </w:rPr>
  </w:style>
  <w:style w:type="character" w:customStyle="1" w:styleId="af4">
    <w:name w:val="日期 字元"/>
    <w:basedOn w:val="a0"/>
    <w:link w:val="af3"/>
    <w:uiPriority w:val="99"/>
    <w:rsid w:val="00935F55"/>
    <w:rPr>
      <w:rFonts w:ascii="Calibri" w:eastAsia="新細明體" w:hAnsi="Calibri" w:cs="Times New Roman"/>
      <w:kern w:val="0"/>
      <w:sz w:val="22"/>
      <w:szCs w:val="20"/>
      <w:lang w:eastAsia="en-US"/>
    </w:rPr>
  </w:style>
  <w:style w:type="character" w:styleId="af5">
    <w:name w:val="line number"/>
    <w:basedOn w:val="a0"/>
    <w:rsid w:val="00935F55"/>
  </w:style>
  <w:style w:type="paragraph" w:customStyle="1" w:styleId="c16">
    <w:name w:val="c16"/>
    <w:basedOn w:val="a"/>
    <w:rsid w:val="00935F55"/>
    <w:pPr>
      <w:widowControl/>
      <w:spacing w:before="100" w:beforeAutospacing="1" w:after="100" w:afterAutospacing="1"/>
      <w:ind w:left="552" w:hanging="552"/>
    </w:pPr>
    <w:rPr>
      <w:rFonts w:ascii="標楷體" w:eastAsia="標楷體" w:hAnsi="Times New Roman" w:cs="Times New Roman" w:hint="eastAsia"/>
      <w:kern w:val="0"/>
      <w:sz w:val="32"/>
      <w:szCs w:val="32"/>
    </w:rPr>
  </w:style>
  <w:style w:type="paragraph" w:customStyle="1" w:styleId="c12">
    <w:name w:val="c12"/>
    <w:basedOn w:val="a"/>
    <w:rsid w:val="00935F55"/>
    <w:pPr>
      <w:widowControl/>
      <w:spacing w:before="100" w:beforeAutospacing="1" w:after="100" w:afterAutospacing="1"/>
    </w:pPr>
    <w:rPr>
      <w:rFonts w:ascii="新細明體" w:eastAsia="新細明體" w:hAnsi="Times New Roman" w:cs="Times New Roman" w:hint="eastAsia"/>
      <w:kern w:val="0"/>
      <w:szCs w:val="24"/>
    </w:rPr>
  </w:style>
  <w:style w:type="paragraph" w:styleId="af6">
    <w:name w:val="Body Text Indent"/>
    <w:basedOn w:val="a"/>
    <w:link w:val="af7"/>
    <w:rsid w:val="00935F55"/>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f7">
    <w:name w:val="本文縮排 字元"/>
    <w:basedOn w:val="a0"/>
    <w:link w:val="af6"/>
    <w:rsid w:val="00935F55"/>
    <w:rPr>
      <w:rFonts w:ascii="標楷體" w:eastAsia="標楷體" w:hAnsi="Times New Roman" w:cs="Times New Roman"/>
      <w:b/>
      <w:kern w:val="0"/>
      <w:sz w:val="32"/>
      <w:szCs w:val="24"/>
      <w:lang w:eastAsia="en-US"/>
    </w:rPr>
  </w:style>
  <w:style w:type="character" w:customStyle="1" w:styleId="af8">
    <w:name w:val="文件引導模式 字元"/>
    <w:basedOn w:val="a0"/>
    <w:link w:val="af9"/>
    <w:semiHidden/>
    <w:rsid w:val="00935F55"/>
    <w:rPr>
      <w:rFonts w:ascii="Arial" w:eastAsia="新細明體" w:hAnsi="Arial" w:cs="Times New Roman"/>
      <w:kern w:val="0"/>
      <w:sz w:val="20"/>
      <w:szCs w:val="24"/>
      <w:shd w:val="clear" w:color="auto" w:fill="000080"/>
      <w:lang w:eastAsia="en-US"/>
    </w:rPr>
  </w:style>
  <w:style w:type="paragraph" w:styleId="af9">
    <w:name w:val="Document Map"/>
    <w:basedOn w:val="a"/>
    <w:link w:val="af8"/>
    <w:semiHidden/>
    <w:rsid w:val="00935F55"/>
    <w:pPr>
      <w:shd w:val="clear" w:color="auto" w:fill="000080"/>
    </w:pPr>
    <w:rPr>
      <w:rFonts w:ascii="Arial" w:eastAsia="新細明體" w:hAnsi="Arial" w:cs="Times New Roman"/>
      <w:kern w:val="0"/>
      <w:sz w:val="20"/>
      <w:szCs w:val="24"/>
      <w:lang w:eastAsia="en-US"/>
    </w:rPr>
  </w:style>
  <w:style w:type="character" w:customStyle="1" w:styleId="15">
    <w:name w:val="文件引導模式 字元1"/>
    <w:basedOn w:val="a0"/>
    <w:uiPriority w:val="99"/>
    <w:semiHidden/>
    <w:rsid w:val="00935F55"/>
    <w:rPr>
      <w:rFonts w:ascii="Microsoft JhengHei UI" w:eastAsia="Microsoft JhengHei UI"/>
      <w:sz w:val="18"/>
      <w:szCs w:val="18"/>
    </w:rPr>
  </w:style>
  <w:style w:type="paragraph" w:customStyle="1" w:styleId="c18">
    <w:name w:val="c18"/>
    <w:basedOn w:val="a"/>
    <w:rsid w:val="00935F55"/>
    <w:pPr>
      <w:widowControl/>
      <w:spacing w:before="100" w:beforeAutospacing="1" w:after="100" w:afterAutospacing="1"/>
      <w:ind w:left="552" w:hanging="552"/>
    </w:pPr>
    <w:rPr>
      <w:rFonts w:ascii="標楷體" w:eastAsia="標楷體" w:hAnsi="Times New Roman" w:cs="Times New Roman" w:hint="eastAsia"/>
      <w:kern w:val="0"/>
      <w:sz w:val="36"/>
      <w:szCs w:val="36"/>
    </w:rPr>
  </w:style>
  <w:style w:type="paragraph" w:customStyle="1" w:styleId="c22">
    <w:name w:val="c22"/>
    <w:basedOn w:val="a"/>
    <w:rsid w:val="00935F55"/>
    <w:pPr>
      <w:widowControl/>
      <w:spacing w:before="100" w:beforeAutospacing="1" w:after="100" w:afterAutospacing="1"/>
      <w:ind w:left="552" w:hanging="552"/>
    </w:pPr>
    <w:rPr>
      <w:rFonts w:ascii="標楷體" w:eastAsia="標楷體" w:hAnsi="Times New Roman" w:cs="Times New Roman" w:hint="eastAsia"/>
      <w:kern w:val="0"/>
      <w:sz w:val="44"/>
      <w:szCs w:val="44"/>
    </w:rPr>
  </w:style>
  <w:style w:type="paragraph" w:customStyle="1" w:styleId="41">
    <w:name w:val="樣式4"/>
    <w:basedOn w:val="14"/>
    <w:link w:val="42"/>
    <w:uiPriority w:val="99"/>
    <w:rsid w:val="00935F5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935F55"/>
    <w:rPr>
      <w:rFonts w:ascii="標楷體" w:eastAsia="標楷體" w:hAnsi="標楷體" w:cs="Times New Roman"/>
      <w:b/>
      <w:kern w:val="0"/>
      <w:sz w:val="28"/>
      <w:szCs w:val="20"/>
    </w:rPr>
  </w:style>
  <w:style w:type="paragraph" w:customStyle="1" w:styleId="16">
    <w:name w:val="清單段落1"/>
    <w:basedOn w:val="a"/>
    <w:qFormat/>
    <w:rsid w:val="00935F55"/>
    <w:pPr>
      <w:ind w:leftChars="200" w:left="480"/>
    </w:pPr>
    <w:rPr>
      <w:rFonts w:ascii="Times New Roman" w:eastAsia="新細明體" w:hAnsi="Times New Roman" w:cs="Times New Roman"/>
      <w:szCs w:val="24"/>
    </w:rPr>
  </w:style>
  <w:style w:type="paragraph" w:styleId="afa">
    <w:name w:val="Plain Text"/>
    <w:aliases w:val="一般文字 字元"/>
    <w:basedOn w:val="a"/>
    <w:link w:val="afb"/>
    <w:rsid w:val="00935F55"/>
    <w:rPr>
      <w:rFonts w:ascii="細明體" w:eastAsia="細明體" w:hAnsi="Courier New" w:cs="Times New Roman"/>
      <w:kern w:val="0"/>
      <w:sz w:val="20"/>
      <w:szCs w:val="24"/>
      <w:lang w:eastAsia="en-US"/>
    </w:rPr>
  </w:style>
  <w:style w:type="character" w:customStyle="1" w:styleId="afb">
    <w:name w:val="純文字 字元"/>
    <w:aliases w:val="一般文字 字元 字元"/>
    <w:basedOn w:val="a0"/>
    <w:link w:val="afa"/>
    <w:rsid w:val="00935F55"/>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935F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eastAsia="en-US"/>
    </w:rPr>
  </w:style>
  <w:style w:type="character" w:customStyle="1" w:styleId="HTML0">
    <w:name w:val="HTML 預設格式 字元"/>
    <w:basedOn w:val="a0"/>
    <w:link w:val="HTML"/>
    <w:uiPriority w:val="99"/>
    <w:rsid w:val="00935F55"/>
    <w:rPr>
      <w:rFonts w:ascii="細明體" w:eastAsia="細明體" w:hAnsi="細明體" w:cs="Times New Roman"/>
      <w:kern w:val="0"/>
      <w:sz w:val="20"/>
      <w:szCs w:val="24"/>
      <w:lang w:eastAsia="en-US"/>
    </w:rPr>
  </w:style>
  <w:style w:type="paragraph" w:customStyle="1" w:styleId="afc">
    <w:name w:val="字元"/>
    <w:basedOn w:val="a"/>
    <w:rsid w:val="00935F55"/>
    <w:pPr>
      <w:widowControl/>
      <w:spacing w:after="160" w:line="240" w:lineRule="exact"/>
    </w:pPr>
    <w:rPr>
      <w:rFonts w:ascii="Tahoma" w:eastAsia="新細明體" w:hAnsi="Tahoma" w:cs="Times New Roman"/>
      <w:kern w:val="0"/>
      <w:sz w:val="20"/>
      <w:szCs w:val="20"/>
      <w:lang w:eastAsia="en-US"/>
    </w:rPr>
  </w:style>
  <w:style w:type="paragraph" w:customStyle="1" w:styleId="xl26">
    <w:name w:val="xl26"/>
    <w:basedOn w:val="a"/>
    <w:rsid w:val="00935F55"/>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
    <w:link w:val="010"/>
    <w:qFormat/>
    <w:rsid w:val="00935F55"/>
    <w:pPr>
      <w:widowControl/>
    </w:pPr>
    <w:rPr>
      <w:rFonts w:ascii="Times New Roman" w:eastAsia="標楷體" w:hAnsi="Times New Roman" w:cs="Times New Roman"/>
      <w:b/>
      <w:kern w:val="0"/>
      <w:sz w:val="32"/>
      <w:szCs w:val="36"/>
      <w:lang w:eastAsia="en-US"/>
    </w:rPr>
  </w:style>
  <w:style w:type="character" w:customStyle="1" w:styleId="010">
    <w:name w:val="目錄標題01 字元"/>
    <w:link w:val="01"/>
    <w:rsid w:val="00935F55"/>
    <w:rPr>
      <w:rFonts w:ascii="Times New Roman" w:eastAsia="標楷體" w:hAnsi="Times New Roman" w:cs="Times New Roman"/>
      <w:b/>
      <w:kern w:val="0"/>
      <w:sz w:val="32"/>
      <w:szCs w:val="36"/>
      <w:lang w:eastAsia="en-US"/>
    </w:rPr>
  </w:style>
  <w:style w:type="paragraph" w:styleId="afd">
    <w:name w:val="footnote text"/>
    <w:basedOn w:val="a"/>
    <w:link w:val="afe"/>
    <w:uiPriority w:val="99"/>
    <w:unhideWhenUsed/>
    <w:rsid w:val="00935F55"/>
    <w:pPr>
      <w:snapToGrid w:val="0"/>
    </w:pPr>
    <w:rPr>
      <w:rFonts w:ascii="Calibri" w:eastAsia="新細明體" w:hAnsi="Calibri" w:cs="Times New Roman"/>
      <w:kern w:val="0"/>
      <w:sz w:val="20"/>
      <w:szCs w:val="20"/>
      <w:lang w:eastAsia="en-US"/>
    </w:rPr>
  </w:style>
  <w:style w:type="character" w:customStyle="1" w:styleId="afe">
    <w:name w:val="註腳文字 字元"/>
    <w:basedOn w:val="a0"/>
    <w:link w:val="afd"/>
    <w:uiPriority w:val="99"/>
    <w:rsid w:val="00935F55"/>
    <w:rPr>
      <w:rFonts w:ascii="Calibri" w:eastAsia="新細明體" w:hAnsi="Calibri" w:cs="Times New Roman"/>
      <w:kern w:val="0"/>
      <w:sz w:val="20"/>
      <w:szCs w:val="20"/>
      <w:lang w:eastAsia="en-US"/>
    </w:rPr>
  </w:style>
  <w:style w:type="character" w:styleId="aff">
    <w:name w:val="footnote reference"/>
    <w:uiPriority w:val="99"/>
    <w:unhideWhenUsed/>
    <w:rsid w:val="00935F55"/>
    <w:rPr>
      <w:vertAlign w:val="superscript"/>
    </w:rPr>
  </w:style>
  <w:style w:type="character" w:styleId="aff0">
    <w:name w:val="Emphasis"/>
    <w:uiPriority w:val="20"/>
    <w:qFormat/>
    <w:rsid w:val="00935F55"/>
    <w:rPr>
      <w:i/>
      <w:iCs/>
    </w:rPr>
  </w:style>
  <w:style w:type="paragraph" w:customStyle="1" w:styleId="Default">
    <w:name w:val="Default"/>
    <w:rsid w:val="00935F55"/>
    <w:pPr>
      <w:widowControl w:val="0"/>
      <w:autoSpaceDE w:val="0"/>
      <w:autoSpaceDN w:val="0"/>
      <w:adjustRightInd w:val="0"/>
    </w:pPr>
    <w:rPr>
      <w:rFonts w:ascii="標楷體" w:eastAsia="新細明體" w:hAnsi="標楷體" w:cs="標楷體"/>
      <w:color w:val="000000"/>
      <w:kern w:val="0"/>
      <w:szCs w:val="24"/>
    </w:rPr>
  </w:style>
  <w:style w:type="character" w:customStyle="1" w:styleId="aff1">
    <w:name w:val="註釋標題 字元"/>
    <w:link w:val="aff2"/>
    <w:uiPriority w:val="99"/>
    <w:semiHidden/>
    <w:rsid w:val="00935F55"/>
    <w:rPr>
      <w:sz w:val="22"/>
      <w:lang w:eastAsia="en-US"/>
    </w:rPr>
  </w:style>
  <w:style w:type="paragraph" w:styleId="aff2">
    <w:name w:val="Note Heading"/>
    <w:basedOn w:val="a"/>
    <w:next w:val="a"/>
    <w:link w:val="aff1"/>
    <w:uiPriority w:val="99"/>
    <w:semiHidden/>
    <w:unhideWhenUsed/>
    <w:rsid w:val="00935F55"/>
    <w:pPr>
      <w:widowControl/>
      <w:spacing w:after="200" w:line="276" w:lineRule="auto"/>
      <w:jc w:val="center"/>
    </w:pPr>
    <w:rPr>
      <w:sz w:val="22"/>
      <w:lang w:eastAsia="en-US"/>
    </w:rPr>
  </w:style>
  <w:style w:type="character" w:customStyle="1" w:styleId="17">
    <w:name w:val="註釋標題 字元1"/>
    <w:basedOn w:val="a0"/>
    <w:uiPriority w:val="99"/>
    <w:semiHidden/>
    <w:rsid w:val="00935F55"/>
  </w:style>
  <w:style w:type="character" w:customStyle="1" w:styleId="aff3">
    <w:name w:val="結語 字元"/>
    <w:link w:val="aff4"/>
    <w:uiPriority w:val="99"/>
    <w:semiHidden/>
    <w:rsid w:val="00935F55"/>
    <w:rPr>
      <w:sz w:val="22"/>
      <w:lang w:eastAsia="en-US"/>
    </w:rPr>
  </w:style>
  <w:style w:type="paragraph" w:styleId="aff4">
    <w:name w:val="Closing"/>
    <w:basedOn w:val="a"/>
    <w:link w:val="aff3"/>
    <w:uiPriority w:val="99"/>
    <w:semiHidden/>
    <w:unhideWhenUsed/>
    <w:rsid w:val="00935F55"/>
    <w:pPr>
      <w:widowControl/>
      <w:spacing w:after="200" w:line="276" w:lineRule="auto"/>
      <w:ind w:leftChars="1800" w:left="100"/>
    </w:pPr>
    <w:rPr>
      <w:sz w:val="22"/>
      <w:lang w:eastAsia="en-US"/>
    </w:rPr>
  </w:style>
  <w:style w:type="character" w:customStyle="1" w:styleId="18">
    <w:name w:val="結語 字元1"/>
    <w:basedOn w:val="a0"/>
    <w:uiPriority w:val="99"/>
    <w:semiHidden/>
    <w:rsid w:val="00935F55"/>
  </w:style>
  <w:style w:type="character" w:customStyle="1" w:styleId="32">
    <w:name w:val="本文縮排 3 字元"/>
    <w:basedOn w:val="a0"/>
    <w:link w:val="33"/>
    <w:uiPriority w:val="99"/>
    <w:semiHidden/>
    <w:rsid w:val="00935F55"/>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935F55"/>
    <w:pPr>
      <w:spacing w:after="120"/>
      <w:ind w:leftChars="200" w:left="480" w:hanging="567"/>
    </w:pPr>
    <w:rPr>
      <w:rFonts w:ascii="Calibri" w:eastAsia="新細明體" w:hAnsi="Calibri" w:cs="Times New Roman"/>
      <w:sz w:val="16"/>
      <w:szCs w:val="16"/>
      <w:lang w:eastAsia="en-US"/>
    </w:rPr>
  </w:style>
  <w:style w:type="character" w:customStyle="1" w:styleId="310">
    <w:name w:val="本文縮排 3 字元1"/>
    <w:basedOn w:val="a0"/>
    <w:uiPriority w:val="99"/>
    <w:semiHidden/>
    <w:rsid w:val="00935F55"/>
    <w:rPr>
      <w:sz w:val="16"/>
      <w:szCs w:val="16"/>
    </w:rPr>
  </w:style>
  <w:style w:type="character" w:customStyle="1" w:styleId="24">
    <w:name w:val="本文 2 字元"/>
    <w:basedOn w:val="a0"/>
    <w:link w:val="25"/>
    <w:uiPriority w:val="99"/>
    <w:semiHidden/>
    <w:rsid w:val="00935F55"/>
    <w:rPr>
      <w:rFonts w:ascii="Calibri" w:eastAsia="新細明體" w:hAnsi="Calibri" w:cs="Times New Roman"/>
      <w:lang w:eastAsia="en-US"/>
    </w:rPr>
  </w:style>
  <w:style w:type="paragraph" w:styleId="25">
    <w:name w:val="Body Text 2"/>
    <w:basedOn w:val="a"/>
    <w:link w:val="24"/>
    <w:uiPriority w:val="99"/>
    <w:semiHidden/>
    <w:unhideWhenUsed/>
    <w:rsid w:val="00935F55"/>
    <w:pPr>
      <w:spacing w:after="120" w:line="480" w:lineRule="auto"/>
      <w:ind w:left="1276" w:hanging="567"/>
    </w:pPr>
    <w:rPr>
      <w:rFonts w:ascii="Calibri" w:eastAsia="新細明體" w:hAnsi="Calibri" w:cs="Times New Roman"/>
      <w:lang w:eastAsia="en-US"/>
    </w:rPr>
  </w:style>
  <w:style w:type="character" w:customStyle="1" w:styleId="210">
    <w:name w:val="本文 2 字元1"/>
    <w:basedOn w:val="a0"/>
    <w:uiPriority w:val="99"/>
    <w:semiHidden/>
    <w:rsid w:val="00935F55"/>
  </w:style>
  <w:style w:type="character" w:customStyle="1" w:styleId="34">
    <w:name w:val="本文 3 字元"/>
    <w:basedOn w:val="a0"/>
    <w:link w:val="35"/>
    <w:uiPriority w:val="99"/>
    <w:semiHidden/>
    <w:rsid w:val="00935F55"/>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935F55"/>
    <w:pPr>
      <w:spacing w:after="120"/>
      <w:ind w:left="1276" w:hanging="567"/>
    </w:pPr>
    <w:rPr>
      <w:rFonts w:ascii="Calibri" w:eastAsia="新細明體" w:hAnsi="Calibri" w:cs="Times New Roman"/>
      <w:sz w:val="16"/>
      <w:szCs w:val="16"/>
      <w:lang w:eastAsia="en-US"/>
    </w:rPr>
  </w:style>
  <w:style w:type="character" w:customStyle="1" w:styleId="311">
    <w:name w:val="本文 3 字元1"/>
    <w:basedOn w:val="a0"/>
    <w:uiPriority w:val="99"/>
    <w:semiHidden/>
    <w:rsid w:val="00935F55"/>
    <w:rPr>
      <w:sz w:val="16"/>
      <w:szCs w:val="16"/>
    </w:rPr>
  </w:style>
  <w:style w:type="character" w:customStyle="1" w:styleId="ms-font-s">
    <w:name w:val="ms-font-s"/>
    <w:rsid w:val="00935F55"/>
  </w:style>
  <w:style w:type="table" w:customStyle="1" w:styleId="26">
    <w:name w:val="表格格線2"/>
    <w:basedOn w:val="a1"/>
    <w:next w:val="ab"/>
    <w:uiPriority w:val="39"/>
    <w:rsid w:val="0093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1"/>
    <w:next w:val="ab"/>
    <w:uiPriority w:val="39"/>
    <w:rsid w:val="00935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研發組組長</cp:lastModifiedBy>
  <cp:revision>2</cp:revision>
  <dcterms:created xsi:type="dcterms:W3CDTF">2020-09-28T04:58:00Z</dcterms:created>
  <dcterms:modified xsi:type="dcterms:W3CDTF">2020-09-28T04:58:00Z</dcterms:modified>
</cp:coreProperties>
</file>