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C2" w:rsidRDefault="001C59C2" w:rsidP="001C59C2">
      <w:pPr>
        <w:rPr>
          <w:rFonts w:ascii="標楷體" w:eastAsia="標楷體" w:hAnsi="標楷體"/>
          <w:b/>
          <w:kern w:val="0"/>
          <w:sz w:val="32"/>
          <w:szCs w:val="32"/>
          <w:lang w:val="zh-TW"/>
        </w:rPr>
      </w:pPr>
      <w:r w:rsidRPr="0079141F">
        <w:rPr>
          <w:rFonts w:ascii="標楷體" w:eastAsia="標楷體" w:hAnsi="標楷體"/>
          <w:b/>
          <w:bCs/>
          <w:noProof/>
          <w:color w:val="FF0000"/>
          <w:kern w:val="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0893B" wp14:editId="50DD4D5C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539740" cy="290830"/>
                <wp:effectExtent l="0" t="0" r="22860" b="1397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74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9C2" w:rsidRPr="00251B1D" w:rsidRDefault="001C59C2" w:rsidP="001C59C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金門縣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108學年度</w:t>
                            </w: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國民中小學本土教育整體推動方案－子計畫0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shapetype w14:anchorId="1240893B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0;margin-top:0;width:436.2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outer-margin-area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" strokecolor="windowText">
                <v:textbox>
                  <w:txbxContent>
                    <w:p w:rsidR="001C59C2" w:rsidRPr="00251B1D" w:rsidRDefault="001C59C2" w:rsidP="001C59C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51B1D">
                        <w:rPr>
                          <w:rFonts w:ascii="標楷體" w:eastAsia="標楷體" w:hAnsi="標楷體" w:hint="eastAsia"/>
                          <w:color w:val="000000"/>
                        </w:rPr>
                        <w:t>金門縣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108學年度</w:t>
                      </w:r>
                      <w:r w:rsidRPr="00251B1D">
                        <w:rPr>
                          <w:rFonts w:ascii="標楷體" w:eastAsia="標楷體" w:hAnsi="標楷體" w:hint="eastAsia"/>
                          <w:color w:val="000000"/>
                        </w:rPr>
                        <w:t>國民中小學本土教育整體推動</w:t>
                      </w:r>
                      <w:proofErr w:type="gramStart"/>
                      <w:r w:rsidRPr="00251B1D">
                        <w:rPr>
                          <w:rFonts w:ascii="標楷體" w:eastAsia="標楷體" w:hAnsi="標楷體" w:hint="eastAsia"/>
                          <w:color w:val="000000"/>
                        </w:rPr>
                        <w:t>方案－子計畫</w:t>
                      </w:r>
                      <w:proofErr w:type="gramEnd"/>
                      <w:r w:rsidRPr="00251B1D">
                        <w:rPr>
                          <w:rFonts w:ascii="標楷體" w:eastAsia="標楷體" w:hAnsi="標楷體" w:hint="eastAsia"/>
                          <w:color w:val="000000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C59C2" w:rsidRPr="00D21B9C" w:rsidRDefault="001C59C2" w:rsidP="001C59C2">
      <w:pPr>
        <w:rPr>
          <w:rFonts w:ascii="標楷體" w:eastAsia="標楷體" w:hAnsi="標楷體"/>
          <w:b/>
          <w:color w:val="FF0000"/>
          <w:kern w:val="16"/>
        </w:rPr>
      </w:pPr>
      <w:r w:rsidRPr="00931BDD"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金門縣10</w:t>
      </w:r>
      <w:r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9</w:t>
      </w:r>
      <w:r w:rsidRPr="00931BDD"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年度「</w:t>
      </w:r>
      <w:r w:rsidRPr="009613BA"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提昇教師專業知能</w:t>
      </w:r>
      <w:r w:rsidRPr="009613BA">
        <w:rPr>
          <w:rFonts w:ascii="標楷體" w:eastAsia="標楷體" w:hAnsi="標楷體"/>
          <w:b/>
          <w:kern w:val="0"/>
          <w:sz w:val="32"/>
          <w:szCs w:val="32"/>
          <w:lang w:val="zh-TW"/>
        </w:rPr>
        <w:t>—</w:t>
      </w:r>
      <w:r w:rsidRPr="009613BA"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閩南語演講稿的撰寫及指導</w:t>
      </w:r>
      <w:r w:rsidRPr="00931BDD"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」</w:t>
      </w:r>
    </w:p>
    <w:p w:rsidR="001C59C2" w:rsidRPr="00931BDD" w:rsidRDefault="001C59C2" w:rsidP="001C59C2">
      <w:pPr>
        <w:snapToGrid w:val="0"/>
        <w:spacing w:line="360" w:lineRule="auto"/>
        <w:ind w:firstLine="260"/>
        <w:rPr>
          <w:rFonts w:ascii="標楷體" w:eastAsia="標楷體" w:hAnsi="標楷體"/>
          <w:b/>
          <w:sz w:val="28"/>
          <w:szCs w:val="28"/>
        </w:rPr>
      </w:pPr>
      <w:r w:rsidRPr="00931BDD">
        <w:rPr>
          <w:rFonts w:ascii="標楷體" w:eastAsia="標楷體" w:hAnsi="標楷體" w:hint="eastAsia"/>
          <w:b/>
          <w:sz w:val="28"/>
          <w:szCs w:val="28"/>
        </w:rPr>
        <w:t>壹、依據：</w:t>
      </w:r>
      <w:bookmarkStart w:id="0" w:name="_GoBack"/>
      <w:bookmarkEnd w:id="0"/>
    </w:p>
    <w:p w:rsidR="001C59C2" w:rsidRDefault="001C59C2" w:rsidP="001C59C2">
      <w:pPr>
        <w:spacing w:line="276" w:lineRule="auto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F82EA2">
        <w:rPr>
          <w:rFonts w:ascii="標楷體" w:eastAsia="標楷體" w:hAnsi="標楷體" w:hint="eastAsia"/>
          <w:sz w:val="28"/>
          <w:szCs w:val="28"/>
        </w:rPr>
        <w:t>一、</w:t>
      </w:r>
      <w:r w:rsidRPr="00F82EA2">
        <w:rPr>
          <w:rFonts w:ascii="標楷體" w:eastAsia="標楷體" w:hAnsi="標楷體" w:hint="eastAsia"/>
          <w:kern w:val="16"/>
          <w:sz w:val="28"/>
          <w:szCs w:val="28"/>
        </w:rPr>
        <w:t>教育部國民及學前教育署10</w:t>
      </w:r>
      <w:r>
        <w:rPr>
          <w:rFonts w:ascii="標楷體" w:eastAsia="標楷體" w:hAnsi="標楷體" w:hint="eastAsia"/>
          <w:kern w:val="16"/>
          <w:sz w:val="28"/>
          <w:szCs w:val="28"/>
        </w:rPr>
        <w:t>7</w:t>
      </w:r>
      <w:r w:rsidRPr="00F82EA2">
        <w:rPr>
          <w:rFonts w:ascii="標楷體" w:eastAsia="標楷體" w:hAnsi="標楷體" w:hint="eastAsia"/>
          <w:kern w:val="16"/>
          <w:sz w:val="28"/>
          <w:szCs w:val="28"/>
        </w:rPr>
        <w:t>年10月2</w:t>
      </w:r>
      <w:r>
        <w:rPr>
          <w:rFonts w:ascii="標楷體" w:eastAsia="標楷體" w:hAnsi="標楷體" w:hint="eastAsia"/>
          <w:kern w:val="16"/>
          <w:sz w:val="28"/>
          <w:szCs w:val="28"/>
        </w:rPr>
        <w:t>4</w:t>
      </w:r>
      <w:r w:rsidRPr="00F82EA2">
        <w:rPr>
          <w:rFonts w:ascii="標楷體" w:eastAsia="標楷體" w:hAnsi="標楷體" w:hint="eastAsia"/>
          <w:kern w:val="16"/>
          <w:sz w:val="28"/>
          <w:szCs w:val="28"/>
        </w:rPr>
        <w:t>日臺教國署國字第</w:t>
      </w:r>
    </w:p>
    <w:p w:rsidR="001C59C2" w:rsidRPr="00F82EA2" w:rsidRDefault="001C59C2" w:rsidP="001C59C2">
      <w:pPr>
        <w:spacing w:line="276" w:lineRule="auto"/>
        <w:rPr>
          <w:rFonts w:ascii="標楷體" w:eastAsia="標楷體" w:hAnsi="標楷體"/>
          <w:kern w:val="16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 xml:space="preserve">          </w:t>
      </w:r>
      <w:r w:rsidRPr="00F82EA2">
        <w:rPr>
          <w:rFonts w:ascii="標楷體" w:eastAsia="標楷體" w:hAnsi="標楷體" w:hint="eastAsia"/>
          <w:kern w:val="16"/>
          <w:sz w:val="28"/>
          <w:szCs w:val="28"/>
        </w:rPr>
        <w:t>1</w:t>
      </w:r>
      <w:r>
        <w:rPr>
          <w:rFonts w:ascii="標楷體" w:eastAsia="標楷體" w:hAnsi="標楷體" w:hint="eastAsia"/>
          <w:kern w:val="16"/>
          <w:sz w:val="28"/>
          <w:szCs w:val="28"/>
        </w:rPr>
        <w:t>070128908</w:t>
      </w:r>
      <w:r w:rsidRPr="00F82EA2">
        <w:rPr>
          <w:rFonts w:ascii="標楷體" w:eastAsia="標楷體" w:hAnsi="標楷體" w:hint="eastAsia"/>
          <w:kern w:val="16"/>
          <w:sz w:val="28"/>
          <w:szCs w:val="28"/>
        </w:rPr>
        <w:t>號函</w:t>
      </w:r>
      <w:r w:rsidRPr="00F82EA2">
        <w:rPr>
          <w:rFonts w:ascii="標楷體" w:eastAsia="標楷體" w:hAnsi="標楷體" w:hint="eastAsia"/>
          <w:sz w:val="28"/>
          <w:szCs w:val="28"/>
        </w:rPr>
        <w:t>。</w:t>
      </w:r>
    </w:p>
    <w:p w:rsidR="001C59C2" w:rsidRPr="003F1EF9" w:rsidRDefault="001C59C2" w:rsidP="001C59C2">
      <w:pPr>
        <w:snapToGrid w:val="0"/>
        <w:spacing w:line="276" w:lineRule="auto"/>
        <w:jc w:val="both"/>
        <w:rPr>
          <w:rFonts w:ascii="標楷體" w:eastAsia="標楷體" w:hAnsi="標楷體"/>
          <w:color w:val="000000"/>
          <w:kern w:val="16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F1EF9">
        <w:rPr>
          <w:rFonts w:ascii="標楷體" w:eastAsia="標楷體" w:hAnsi="標楷體" w:hint="eastAsia"/>
          <w:sz w:val="28"/>
          <w:szCs w:val="28"/>
        </w:rPr>
        <w:t>二、金門</w:t>
      </w:r>
      <w:r w:rsidRPr="003F1EF9">
        <w:rPr>
          <w:rFonts w:ascii="標楷體" w:eastAsia="標楷體" w:hAnsi="標楷體" w:hint="eastAsia"/>
          <w:color w:val="000000"/>
          <w:kern w:val="16"/>
          <w:sz w:val="28"/>
          <w:szCs w:val="28"/>
        </w:rPr>
        <w:t>縣1</w:t>
      </w:r>
      <w:r>
        <w:rPr>
          <w:rFonts w:ascii="標楷體" w:eastAsia="標楷體" w:hAnsi="標楷體" w:hint="eastAsia"/>
          <w:color w:val="000000"/>
          <w:kern w:val="16"/>
          <w:sz w:val="28"/>
          <w:szCs w:val="28"/>
        </w:rPr>
        <w:t>08學年度</w:t>
      </w:r>
      <w:r w:rsidRPr="003F1EF9">
        <w:rPr>
          <w:rFonts w:ascii="標楷體" w:eastAsia="標楷體" w:hAnsi="標楷體" w:hint="eastAsia"/>
          <w:color w:val="000000"/>
          <w:kern w:val="16"/>
          <w:sz w:val="28"/>
          <w:szCs w:val="28"/>
        </w:rPr>
        <w:t>國民中小學本土教育整體推動方案。</w:t>
      </w:r>
    </w:p>
    <w:p w:rsidR="001C59C2" w:rsidRPr="00931BDD" w:rsidRDefault="001C59C2" w:rsidP="001C59C2">
      <w:pPr>
        <w:snapToGrid w:val="0"/>
        <w:spacing w:line="360" w:lineRule="auto"/>
        <w:ind w:firstLine="260"/>
        <w:rPr>
          <w:rFonts w:ascii="標楷體" w:eastAsia="標楷體" w:hAnsi="標楷體"/>
          <w:b/>
          <w:sz w:val="28"/>
          <w:szCs w:val="28"/>
        </w:rPr>
      </w:pPr>
      <w:r w:rsidRPr="00931BDD">
        <w:rPr>
          <w:rFonts w:ascii="標楷體" w:eastAsia="標楷體" w:hAnsi="標楷體" w:hint="eastAsia"/>
          <w:b/>
          <w:sz w:val="28"/>
          <w:szCs w:val="28"/>
        </w:rPr>
        <w:t>貳、目的：</w:t>
      </w:r>
    </w:p>
    <w:p w:rsidR="001C59C2" w:rsidRPr="00931BDD" w:rsidRDefault="001C59C2" w:rsidP="001C59C2">
      <w:pPr>
        <w:snapToGrid w:val="0"/>
        <w:spacing w:line="360" w:lineRule="auto"/>
        <w:ind w:firstLine="780"/>
        <w:rPr>
          <w:rFonts w:ascii="標楷體" w:eastAsia="標楷體" w:hAnsi="標楷體"/>
          <w:sz w:val="28"/>
          <w:szCs w:val="28"/>
        </w:rPr>
      </w:pPr>
      <w:r w:rsidRPr="00931BDD">
        <w:rPr>
          <w:rFonts w:ascii="標楷體" w:eastAsia="標楷體" w:hAnsi="標楷體" w:hint="eastAsia"/>
          <w:sz w:val="28"/>
          <w:szCs w:val="28"/>
        </w:rPr>
        <w:t>一、</w:t>
      </w:r>
      <w:r w:rsidRPr="00931BDD">
        <w:rPr>
          <w:rFonts w:ascii="標楷體" w:eastAsia="標楷體" w:hAnsi="標楷體"/>
          <w:sz w:val="28"/>
          <w:szCs w:val="28"/>
        </w:rPr>
        <w:t>在職教師進行多元教學策略及多元評量方式之增能</w:t>
      </w:r>
      <w:r w:rsidRPr="00931BDD">
        <w:rPr>
          <w:rFonts w:ascii="標楷體" w:eastAsia="標楷體" w:hAnsi="標楷體" w:hint="eastAsia"/>
          <w:sz w:val="28"/>
          <w:szCs w:val="28"/>
        </w:rPr>
        <w:t>。</w:t>
      </w:r>
    </w:p>
    <w:p w:rsidR="001C59C2" w:rsidRPr="00931BDD" w:rsidRDefault="001C59C2" w:rsidP="001C59C2">
      <w:pPr>
        <w:snapToGrid w:val="0"/>
        <w:spacing w:line="360" w:lineRule="auto"/>
        <w:ind w:firstLine="780"/>
        <w:rPr>
          <w:rFonts w:ascii="標楷體" w:eastAsia="標楷體" w:hAnsi="標楷體"/>
          <w:sz w:val="28"/>
          <w:szCs w:val="28"/>
        </w:rPr>
      </w:pPr>
      <w:r w:rsidRPr="00931BDD">
        <w:rPr>
          <w:rFonts w:ascii="標楷體" w:eastAsia="標楷體" w:hAnsi="標楷體" w:hint="eastAsia"/>
          <w:sz w:val="28"/>
          <w:szCs w:val="28"/>
        </w:rPr>
        <w:t>二、</w:t>
      </w:r>
      <w:r w:rsidRPr="00931BDD">
        <w:rPr>
          <w:rFonts w:ascii="標楷體" w:eastAsia="標楷體" w:hAnsi="標楷體"/>
          <w:sz w:val="28"/>
          <w:szCs w:val="28"/>
        </w:rPr>
        <w:t>活潑課堂學習活動，激發學生潛能</w:t>
      </w:r>
      <w:r w:rsidRPr="00931BDD">
        <w:rPr>
          <w:rFonts w:ascii="標楷體" w:eastAsia="標楷體" w:hAnsi="標楷體" w:hint="eastAsia"/>
          <w:sz w:val="28"/>
          <w:szCs w:val="28"/>
        </w:rPr>
        <w:t>。</w:t>
      </w:r>
    </w:p>
    <w:p w:rsidR="001C59C2" w:rsidRDefault="001C59C2" w:rsidP="001C59C2">
      <w:pPr>
        <w:snapToGrid w:val="0"/>
        <w:spacing w:line="360" w:lineRule="auto"/>
        <w:ind w:firstLine="780"/>
        <w:rPr>
          <w:rFonts w:ascii="標楷體" w:eastAsia="標楷體" w:hAnsi="標楷體"/>
          <w:sz w:val="28"/>
          <w:szCs w:val="28"/>
        </w:rPr>
      </w:pPr>
      <w:r w:rsidRPr="00931BDD">
        <w:rPr>
          <w:rFonts w:ascii="標楷體" w:eastAsia="標楷體" w:hAnsi="標楷體" w:hint="eastAsia"/>
          <w:sz w:val="28"/>
          <w:szCs w:val="28"/>
        </w:rPr>
        <w:t>三、</w:t>
      </w:r>
      <w:r w:rsidRPr="00931BDD">
        <w:rPr>
          <w:rFonts w:ascii="標楷體" w:eastAsia="標楷體" w:hAnsi="標楷體"/>
          <w:sz w:val="28"/>
          <w:szCs w:val="28"/>
        </w:rPr>
        <w:t>培養學生主動積極參與學習的態度，進而激發學生學習動機與興</w:t>
      </w:r>
    </w:p>
    <w:p w:rsidR="001C59C2" w:rsidRPr="00931BDD" w:rsidRDefault="001C59C2" w:rsidP="001C59C2">
      <w:pPr>
        <w:snapToGrid w:val="0"/>
        <w:spacing w:line="360" w:lineRule="auto"/>
        <w:ind w:firstLine="7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31BDD">
        <w:rPr>
          <w:rFonts w:ascii="標楷體" w:eastAsia="標楷體" w:hAnsi="標楷體"/>
          <w:sz w:val="28"/>
          <w:szCs w:val="28"/>
        </w:rPr>
        <w:t>趣</w:t>
      </w:r>
      <w:r w:rsidRPr="00931BDD">
        <w:rPr>
          <w:rFonts w:ascii="標楷體" w:eastAsia="標楷體" w:hAnsi="標楷體" w:hint="eastAsia"/>
          <w:sz w:val="28"/>
          <w:szCs w:val="28"/>
        </w:rPr>
        <w:t>。</w:t>
      </w:r>
    </w:p>
    <w:p w:rsidR="001C59C2" w:rsidRPr="00931BDD" w:rsidRDefault="001C59C2" w:rsidP="001C59C2">
      <w:pPr>
        <w:snapToGrid w:val="0"/>
        <w:spacing w:line="360" w:lineRule="auto"/>
        <w:ind w:firstLine="780"/>
        <w:rPr>
          <w:rFonts w:ascii="標楷體" w:eastAsia="標楷體" w:hAnsi="標楷體"/>
          <w:sz w:val="28"/>
          <w:szCs w:val="28"/>
        </w:rPr>
      </w:pPr>
      <w:r w:rsidRPr="00931BDD">
        <w:rPr>
          <w:rFonts w:ascii="標楷體" w:eastAsia="標楷體" w:hAnsi="標楷體" w:hint="eastAsia"/>
          <w:sz w:val="28"/>
          <w:szCs w:val="28"/>
        </w:rPr>
        <w:t>四、充實教師閩南語教學專業知能，以推展閩南語教學。</w:t>
      </w:r>
    </w:p>
    <w:p w:rsidR="001C59C2" w:rsidRPr="0008248A" w:rsidRDefault="001C59C2" w:rsidP="001C59C2">
      <w:pPr>
        <w:snapToGrid w:val="0"/>
        <w:spacing w:line="360" w:lineRule="auto"/>
        <w:ind w:firstLine="260"/>
        <w:rPr>
          <w:rFonts w:ascii="標楷體" w:eastAsia="標楷體" w:hAnsi="標楷體"/>
          <w:sz w:val="28"/>
          <w:szCs w:val="28"/>
        </w:rPr>
      </w:pPr>
      <w:r w:rsidRPr="00931BDD">
        <w:rPr>
          <w:rFonts w:ascii="標楷體" w:eastAsia="標楷體" w:hAnsi="標楷體" w:hint="eastAsia"/>
          <w:b/>
          <w:sz w:val="28"/>
          <w:szCs w:val="28"/>
        </w:rPr>
        <w:t>參、指導單位：</w:t>
      </w:r>
      <w:r w:rsidRPr="00931BDD">
        <w:rPr>
          <w:rFonts w:ascii="標楷體" w:eastAsia="標楷體" w:hAnsi="標楷體" w:hint="eastAsia"/>
          <w:sz w:val="28"/>
          <w:szCs w:val="28"/>
        </w:rPr>
        <w:t>教育部</w:t>
      </w:r>
    </w:p>
    <w:p w:rsidR="001C59C2" w:rsidRPr="00F2438C" w:rsidRDefault="001C59C2" w:rsidP="001C59C2">
      <w:pPr>
        <w:snapToGrid w:val="0"/>
        <w:spacing w:line="360" w:lineRule="auto"/>
        <w:ind w:firstLine="260"/>
        <w:rPr>
          <w:rFonts w:ascii="標楷體" w:eastAsia="標楷體" w:hAnsi="標楷體"/>
        </w:rPr>
      </w:pPr>
      <w:r w:rsidRPr="00931BDD">
        <w:rPr>
          <w:rFonts w:ascii="標楷體" w:eastAsia="標楷體" w:hAnsi="標楷體" w:hint="eastAsia"/>
          <w:b/>
          <w:sz w:val="28"/>
          <w:szCs w:val="28"/>
        </w:rPr>
        <w:t>肆、主辦單位：</w:t>
      </w:r>
      <w:r w:rsidRPr="00931BDD">
        <w:rPr>
          <w:rFonts w:ascii="標楷體" w:eastAsia="標楷體" w:hAnsi="標楷體" w:hint="eastAsia"/>
          <w:sz w:val="28"/>
          <w:szCs w:val="28"/>
        </w:rPr>
        <w:t>金門縣政府</w:t>
      </w:r>
      <w:r>
        <w:rPr>
          <w:rFonts w:ascii="標楷體" w:eastAsia="標楷體" w:hAnsi="標楷體" w:hint="eastAsia"/>
          <w:sz w:val="28"/>
          <w:szCs w:val="28"/>
        </w:rPr>
        <w:t>教育處</w:t>
      </w:r>
    </w:p>
    <w:p w:rsidR="001C59C2" w:rsidRPr="00931BDD" w:rsidRDefault="001C59C2" w:rsidP="001C59C2">
      <w:pPr>
        <w:snapToGrid w:val="0"/>
        <w:spacing w:line="360" w:lineRule="auto"/>
        <w:ind w:firstLine="260"/>
        <w:rPr>
          <w:rFonts w:ascii="標楷體" w:eastAsia="標楷體" w:hAnsi="標楷體"/>
          <w:sz w:val="28"/>
          <w:szCs w:val="28"/>
        </w:rPr>
      </w:pPr>
      <w:r w:rsidRPr="00931BDD">
        <w:rPr>
          <w:rFonts w:ascii="標楷體" w:eastAsia="標楷體" w:hAnsi="標楷體" w:hint="eastAsia"/>
          <w:b/>
          <w:sz w:val="28"/>
          <w:szCs w:val="28"/>
        </w:rPr>
        <w:t>伍、承辦單位：</w:t>
      </w:r>
      <w:r w:rsidRPr="00931BDD">
        <w:rPr>
          <w:rFonts w:ascii="標楷體" w:eastAsia="標楷體" w:hAnsi="標楷體" w:hint="eastAsia"/>
          <w:sz w:val="28"/>
          <w:szCs w:val="28"/>
        </w:rPr>
        <w:t>國教輔導團</w:t>
      </w:r>
    </w:p>
    <w:p w:rsidR="001C59C2" w:rsidRPr="007C56D7" w:rsidRDefault="001C59C2" w:rsidP="001C59C2">
      <w:pPr>
        <w:widowControl/>
        <w:shd w:val="clear" w:color="auto" w:fill="FFFFFF"/>
        <w:wordWrap w:val="0"/>
        <w:spacing w:line="360" w:lineRule="auto"/>
        <w:ind w:firstLineChars="100" w:firstLine="28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931BDD">
        <w:rPr>
          <w:rFonts w:ascii="標楷體" w:eastAsia="標楷體" w:hAnsi="標楷體" w:hint="eastAsia"/>
          <w:b/>
          <w:sz w:val="28"/>
          <w:szCs w:val="28"/>
        </w:rPr>
        <w:t>陸、研習時間：</w:t>
      </w:r>
      <w:r w:rsidRPr="00FF2D67">
        <w:rPr>
          <w:rFonts w:ascii="標楷體" w:eastAsia="標楷體" w:hAnsi="標楷體" w:hint="eastAsia"/>
          <w:sz w:val="28"/>
          <w:szCs w:val="28"/>
        </w:rPr>
        <w:t>109年7月</w:t>
      </w:r>
      <w:r w:rsidR="00226514">
        <w:rPr>
          <w:rFonts w:ascii="標楷體" w:eastAsia="標楷體" w:hAnsi="標楷體" w:hint="eastAsia"/>
          <w:sz w:val="28"/>
          <w:szCs w:val="28"/>
        </w:rPr>
        <w:t>24</w:t>
      </w:r>
      <w:r w:rsidRPr="00FF2D67">
        <w:rPr>
          <w:rFonts w:ascii="標楷體" w:eastAsia="標楷體" w:hAnsi="標楷體" w:hint="eastAsia"/>
          <w:sz w:val="28"/>
          <w:szCs w:val="28"/>
        </w:rPr>
        <w:t>日</w:t>
      </w:r>
    </w:p>
    <w:p w:rsidR="001C59C2" w:rsidRPr="00931BDD" w:rsidRDefault="001C59C2" w:rsidP="001C59C2">
      <w:pPr>
        <w:widowControl/>
        <w:shd w:val="clear" w:color="auto" w:fill="FFFFFF"/>
        <w:wordWrap w:val="0"/>
        <w:spacing w:line="360" w:lineRule="auto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931BDD">
        <w:rPr>
          <w:rFonts w:ascii="標楷體" w:eastAsia="標楷體" w:hAnsi="標楷體" w:hint="eastAsia"/>
          <w:b/>
          <w:sz w:val="28"/>
          <w:szCs w:val="28"/>
        </w:rPr>
        <w:t>柒、研習地點：</w:t>
      </w:r>
      <w:r w:rsidRPr="00931BDD">
        <w:rPr>
          <w:rFonts w:ascii="標楷體" w:eastAsia="標楷體" w:hAnsi="標楷體" w:hint="eastAsia"/>
          <w:sz w:val="28"/>
          <w:szCs w:val="28"/>
        </w:rPr>
        <w:t>國教輔導團(金城國中圖書館四樓)</w:t>
      </w:r>
    </w:p>
    <w:p w:rsidR="001C59C2" w:rsidRPr="00931BDD" w:rsidRDefault="001C59C2" w:rsidP="001C59C2">
      <w:pPr>
        <w:snapToGrid w:val="0"/>
        <w:spacing w:line="360" w:lineRule="auto"/>
        <w:ind w:firstLine="260"/>
        <w:rPr>
          <w:rFonts w:ascii="標楷體" w:eastAsia="標楷體" w:hAnsi="標楷體"/>
          <w:b/>
          <w:sz w:val="28"/>
          <w:szCs w:val="28"/>
        </w:rPr>
      </w:pPr>
      <w:r w:rsidRPr="00931BDD">
        <w:rPr>
          <w:rFonts w:ascii="標楷體" w:eastAsia="標楷體" w:hAnsi="標楷體" w:hint="eastAsia"/>
          <w:b/>
          <w:sz w:val="28"/>
          <w:szCs w:val="28"/>
        </w:rPr>
        <w:t>捌、研習課表：</w:t>
      </w:r>
    </w:p>
    <w:tbl>
      <w:tblPr>
        <w:tblW w:w="4802" w:type="pct"/>
        <w:tblInd w:w="88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9"/>
        <w:gridCol w:w="3936"/>
        <w:gridCol w:w="2705"/>
      </w:tblGrid>
      <w:tr w:rsidR="001C59C2" w:rsidRPr="000E4C30" w:rsidTr="00B97F18">
        <w:trPr>
          <w:trHeight w:val="304"/>
        </w:trPr>
        <w:tc>
          <w:tcPr>
            <w:tcW w:w="2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C2" w:rsidRPr="00931BDD" w:rsidRDefault="001C59C2" w:rsidP="00B97F18">
            <w:pPr>
              <w:snapToGrid w:val="0"/>
              <w:spacing w:line="360" w:lineRule="auto"/>
              <w:ind w:firstLine="2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1BDD">
              <w:rPr>
                <w:rFonts w:ascii="標楷體" w:eastAsia="標楷體" w:hAnsi="標楷體" w:hint="eastAsia"/>
                <w:b/>
                <w:sz w:val="28"/>
                <w:szCs w:val="28"/>
              </w:rPr>
              <w:t>時        間</w:t>
            </w:r>
          </w:p>
        </w:tc>
        <w:tc>
          <w:tcPr>
            <w:tcW w:w="40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C2" w:rsidRPr="00931BDD" w:rsidRDefault="001C59C2" w:rsidP="00B97F18">
            <w:pPr>
              <w:snapToGrid w:val="0"/>
              <w:spacing w:line="360" w:lineRule="auto"/>
              <w:ind w:firstLine="2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1BDD">
              <w:rPr>
                <w:rFonts w:ascii="標楷體" w:eastAsia="標楷體" w:hAnsi="標楷體" w:hint="eastAsia"/>
                <w:b/>
                <w:sz w:val="28"/>
                <w:szCs w:val="28"/>
              </w:rPr>
              <w:t>研   習   主   題</w:t>
            </w:r>
          </w:p>
        </w:tc>
        <w:tc>
          <w:tcPr>
            <w:tcW w:w="285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C2" w:rsidRPr="00931BDD" w:rsidRDefault="001C59C2" w:rsidP="00B97F18">
            <w:pPr>
              <w:snapToGrid w:val="0"/>
              <w:spacing w:line="360" w:lineRule="auto"/>
              <w:ind w:firstLine="2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1BDD">
              <w:rPr>
                <w:rFonts w:ascii="標楷體" w:eastAsia="標楷體" w:hAnsi="標楷體" w:hint="eastAsia"/>
                <w:b/>
                <w:sz w:val="28"/>
                <w:szCs w:val="28"/>
              </w:rPr>
              <w:t>負責單位（或講師）</w:t>
            </w:r>
          </w:p>
        </w:tc>
      </w:tr>
      <w:tr w:rsidR="001C59C2" w:rsidRPr="000E4C30" w:rsidTr="00B97F18">
        <w:trPr>
          <w:trHeight w:val="581"/>
        </w:trPr>
        <w:tc>
          <w:tcPr>
            <w:tcW w:w="2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9C2" w:rsidRPr="00931BDD" w:rsidRDefault="001C59C2" w:rsidP="00B97F1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08：30~09：00</w:t>
            </w:r>
          </w:p>
        </w:tc>
        <w:tc>
          <w:tcPr>
            <w:tcW w:w="40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9C2" w:rsidRPr="00931BDD" w:rsidRDefault="001C59C2" w:rsidP="00B97F1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報到、分發資料</w:t>
            </w:r>
          </w:p>
        </w:tc>
        <w:tc>
          <w:tcPr>
            <w:tcW w:w="285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9C2" w:rsidRPr="00931BDD" w:rsidRDefault="001C59C2" w:rsidP="00B97F1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輔導團</w:t>
            </w:r>
          </w:p>
        </w:tc>
      </w:tr>
      <w:tr w:rsidR="001C59C2" w:rsidRPr="000E4C30" w:rsidTr="00B97F18">
        <w:trPr>
          <w:trHeight w:val="563"/>
        </w:trPr>
        <w:tc>
          <w:tcPr>
            <w:tcW w:w="2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9C2" w:rsidRPr="00931BDD" w:rsidRDefault="001C59C2" w:rsidP="00B97F1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0~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025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C2" w:rsidRPr="00931BDD" w:rsidRDefault="001C59C2" w:rsidP="00B97F1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閩南語演講稿撰寫</w:t>
            </w:r>
          </w:p>
        </w:tc>
        <w:tc>
          <w:tcPr>
            <w:tcW w:w="2854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C2" w:rsidRPr="00931BDD" w:rsidRDefault="001C59C2" w:rsidP="00B97F1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劉明新老師</w:t>
            </w:r>
          </w:p>
        </w:tc>
      </w:tr>
      <w:tr w:rsidR="001C59C2" w:rsidRPr="000E4C30" w:rsidTr="00B97F18">
        <w:trPr>
          <w:trHeight w:val="552"/>
        </w:trPr>
        <w:tc>
          <w:tcPr>
            <w:tcW w:w="2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9C2" w:rsidRPr="00931BDD" w:rsidRDefault="001C59C2" w:rsidP="00B97F1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0~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4025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9C2" w:rsidRDefault="001C59C2" w:rsidP="00B97F1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9C2" w:rsidRDefault="001C59C2" w:rsidP="00B97F1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C59C2" w:rsidRPr="000E4C30" w:rsidTr="00B97F18">
        <w:trPr>
          <w:trHeight w:val="450"/>
        </w:trPr>
        <w:tc>
          <w:tcPr>
            <w:tcW w:w="2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9C2" w:rsidRPr="00931BDD" w:rsidRDefault="001C59C2" w:rsidP="00B97F1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11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0~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4025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9C2" w:rsidRDefault="001C59C2" w:rsidP="00B97F1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9C2" w:rsidRDefault="001C59C2" w:rsidP="00B97F1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C59C2" w:rsidRPr="000E4C30" w:rsidTr="00B97F18">
        <w:trPr>
          <w:trHeight w:val="418"/>
        </w:trPr>
        <w:tc>
          <w:tcPr>
            <w:tcW w:w="2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9C2" w:rsidRPr="00931BDD" w:rsidRDefault="001C59C2" w:rsidP="00B97F1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12:00~13:30</w:t>
            </w:r>
          </w:p>
        </w:tc>
        <w:tc>
          <w:tcPr>
            <w:tcW w:w="40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9C2" w:rsidRPr="00931BDD" w:rsidRDefault="001C59C2" w:rsidP="00B97F1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食中晝頓</w:t>
            </w:r>
          </w:p>
        </w:tc>
        <w:tc>
          <w:tcPr>
            <w:tcW w:w="285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9C2" w:rsidRPr="00931BDD" w:rsidRDefault="001C59C2" w:rsidP="00B97F1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輔導團</w:t>
            </w:r>
          </w:p>
        </w:tc>
      </w:tr>
      <w:tr w:rsidR="001C59C2" w:rsidRPr="000E4C30" w:rsidTr="00B97F18">
        <w:trPr>
          <w:trHeight w:val="400"/>
        </w:trPr>
        <w:tc>
          <w:tcPr>
            <w:tcW w:w="2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9C2" w:rsidRPr="00931BDD" w:rsidRDefault="001C59C2" w:rsidP="00B97F1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13：30~1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025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C2" w:rsidRPr="00931BDD" w:rsidRDefault="001C59C2" w:rsidP="00B97F1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如何指導學生參加閩南語演講比賽</w:t>
            </w:r>
          </w:p>
        </w:tc>
        <w:tc>
          <w:tcPr>
            <w:tcW w:w="2854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C2" w:rsidRPr="00931BDD" w:rsidRDefault="001C59C2" w:rsidP="00B97F1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劉明新老師</w:t>
            </w:r>
          </w:p>
        </w:tc>
      </w:tr>
      <w:tr w:rsidR="001C59C2" w:rsidRPr="000E4C30" w:rsidTr="00B97F18">
        <w:trPr>
          <w:trHeight w:val="226"/>
        </w:trPr>
        <w:tc>
          <w:tcPr>
            <w:tcW w:w="2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9C2" w:rsidRPr="00931BDD" w:rsidRDefault="001C59C2" w:rsidP="00B97F1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0~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025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9C2" w:rsidRDefault="001C59C2" w:rsidP="00B97F1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9C2" w:rsidRDefault="001C59C2" w:rsidP="00B97F1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C59C2" w:rsidRPr="000E4C30" w:rsidTr="00B97F18">
        <w:trPr>
          <w:trHeight w:val="492"/>
        </w:trPr>
        <w:tc>
          <w:tcPr>
            <w:tcW w:w="2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9C2" w:rsidRPr="00931BDD" w:rsidRDefault="001C59C2" w:rsidP="00B97F1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0~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025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9C2" w:rsidRDefault="001C59C2" w:rsidP="00B97F1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9C2" w:rsidRDefault="001C59C2" w:rsidP="00B97F1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1C59C2" w:rsidRDefault="001C59C2" w:rsidP="001C59C2">
      <w:pPr>
        <w:widowControl/>
        <w:rPr>
          <w:rFonts w:ascii="標楷體" w:eastAsia="標楷體" w:hAnsi="標楷體"/>
          <w:b/>
          <w:color w:val="FF0000"/>
          <w:kern w:val="16"/>
        </w:rPr>
      </w:pPr>
    </w:p>
    <w:p w:rsidR="001C59C2" w:rsidRPr="00931BDD" w:rsidRDefault="001C59C2" w:rsidP="001C59C2">
      <w:pPr>
        <w:widowControl/>
        <w:shd w:val="clear" w:color="auto" w:fill="FFFFFF"/>
        <w:wordWrap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</w:t>
      </w:r>
      <w:r w:rsidRPr="00931BDD">
        <w:rPr>
          <w:rFonts w:ascii="標楷體" w:eastAsia="標楷體" w:hAnsi="標楷體" w:hint="eastAsia"/>
          <w:b/>
          <w:sz w:val="28"/>
          <w:szCs w:val="28"/>
        </w:rPr>
        <w:t>玖、參加對象、報名：</w:t>
      </w:r>
    </w:p>
    <w:p w:rsidR="001C59C2" w:rsidRDefault="001C59C2" w:rsidP="001C59C2">
      <w:pPr>
        <w:widowControl/>
        <w:shd w:val="clear" w:color="auto" w:fill="FFFFFF"/>
        <w:wordWrap w:val="0"/>
        <w:spacing w:line="360" w:lineRule="auto"/>
        <w:ind w:leftChars="400" w:left="9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一、本縣各國民</w:t>
      </w:r>
      <w:r w:rsidRPr="00931B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小學6班（含）以下請派教師一名參加，12班以下的學</w:t>
      </w:r>
    </w:p>
    <w:p w:rsidR="001C59C2" w:rsidRDefault="001C59C2" w:rsidP="001C59C2">
      <w:pPr>
        <w:widowControl/>
        <w:shd w:val="clear" w:color="auto" w:fill="FFFFFF"/>
        <w:wordWrap w:val="0"/>
        <w:spacing w:line="360" w:lineRule="auto"/>
        <w:ind w:leftChars="400" w:left="9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Pr="00931B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校請派教師二名，36班以下請派教師三名，36班以上請派教師五名</w:t>
      </w:r>
    </w:p>
    <w:p w:rsidR="001C59C2" w:rsidRDefault="001C59C2" w:rsidP="001C59C2">
      <w:pPr>
        <w:widowControl/>
        <w:shd w:val="clear" w:color="auto" w:fill="FFFFFF"/>
        <w:wordWrap w:val="0"/>
        <w:spacing w:line="360" w:lineRule="auto"/>
        <w:ind w:leftChars="400" w:left="9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Pr="00931B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參加，請到全國教師進修網報名，全程參加的人員核發研習時數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6</w:t>
      </w:r>
    </w:p>
    <w:p w:rsidR="001C59C2" w:rsidRDefault="001C59C2" w:rsidP="001C59C2">
      <w:pPr>
        <w:widowControl/>
        <w:shd w:val="clear" w:color="auto" w:fill="FFFFFF"/>
        <w:wordWrap w:val="0"/>
        <w:spacing w:line="360" w:lineRule="auto"/>
        <w:ind w:leftChars="400" w:left="9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Pr="00931B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小時。</w:t>
      </w:r>
    </w:p>
    <w:p w:rsidR="001C59C2" w:rsidRPr="00931BDD" w:rsidRDefault="001C59C2" w:rsidP="001C59C2">
      <w:pPr>
        <w:widowControl/>
        <w:shd w:val="clear" w:color="auto" w:fill="FFFFFF"/>
        <w:wordWrap w:val="0"/>
        <w:spacing w:line="360" w:lineRule="auto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二、歡迎國中及幼兒園教師報名參加。</w:t>
      </w:r>
    </w:p>
    <w:p w:rsidR="001C59C2" w:rsidRPr="001F6DCF" w:rsidRDefault="001C59C2" w:rsidP="001C59C2">
      <w:pPr>
        <w:widowControl/>
        <w:shd w:val="clear" w:color="auto" w:fill="FFFFFF"/>
        <w:wordWrap w:val="0"/>
        <w:spacing w:line="360" w:lineRule="auto"/>
        <w:ind w:firstLineChars="100" w:firstLine="280"/>
        <w:jc w:val="both"/>
        <w:rPr>
          <w:rFonts w:ascii="標楷體" w:eastAsia="標楷體" w:hAnsi="標楷體" w:cs="新細明體"/>
          <w:color w:val="000000"/>
          <w:kern w:val="0"/>
        </w:rPr>
      </w:pPr>
      <w:r w:rsidRPr="00931BDD">
        <w:rPr>
          <w:rFonts w:ascii="標楷體" w:eastAsia="標楷體" w:hAnsi="標楷體" w:hint="eastAsia"/>
          <w:b/>
          <w:sz w:val="28"/>
          <w:szCs w:val="28"/>
        </w:rPr>
        <w:t>拾、參加人員：</w:t>
      </w:r>
      <w:r w:rsidRPr="00931B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請各校准予公假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1C59C2" w:rsidRDefault="001C59C2" w:rsidP="001C59C2">
      <w:pPr>
        <w:widowControl/>
        <w:shd w:val="clear" w:color="auto" w:fill="FFFFFF"/>
        <w:wordWrap w:val="0"/>
        <w:spacing w:line="360" w:lineRule="auto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31BDD">
        <w:rPr>
          <w:rFonts w:ascii="標楷體" w:eastAsia="標楷體" w:hAnsi="標楷體" w:hint="eastAsia"/>
          <w:b/>
          <w:sz w:val="28"/>
          <w:szCs w:val="28"/>
        </w:rPr>
        <w:t xml:space="preserve">  壹拾壹、經費來源：</w:t>
      </w:r>
      <w:r w:rsidRPr="00931B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教育部補助。</w:t>
      </w:r>
    </w:p>
    <w:p w:rsidR="001C59C2" w:rsidRDefault="001C59C2" w:rsidP="001C59C2">
      <w:pPr>
        <w:widowControl/>
        <w:shd w:val="clear" w:color="auto" w:fill="FFFFFF"/>
        <w:wordWrap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931BDD">
        <w:rPr>
          <w:rFonts w:ascii="標楷體" w:eastAsia="標楷體" w:hAnsi="標楷體" w:hint="eastAsia"/>
          <w:b/>
          <w:sz w:val="28"/>
          <w:szCs w:val="28"/>
        </w:rPr>
        <w:t>壹拾貮、</w:t>
      </w:r>
      <w:r>
        <w:rPr>
          <w:rFonts w:ascii="標楷體" w:eastAsia="標楷體" w:hAnsi="標楷體" w:hint="eastAsia"/>
          <w:b/>
          <w:sz w:val="28"/>
          <w:szCs w:val="28"/>
        </w:rPr>
        <w:t>預期效益:</w:t>
      </w:r>
    </w:p>
    <w:p w:rsidR="001C59C2" w:rsidRDefault="001C59C2" w:rsidP="001C59C2">
      <w:pPr>
        <w:widowControl/>
        <w:shd w:val="clear" w:color="auto" w:fill="FFFFFF"/>
        <w:wordWrap w:val="0"/>
        <w:spacing w:line="360" w:lineRule="auto"/>
        <w:ind w:firstLineChars="350" w:firstLine="981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Pr="00EC634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提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高教師專業知能，教學成效。</w:t>
      </w:r>
    </w:p>
    <w:p w:rsidR="001C59C2" w:rsidRPr="00EC6347" w:rsidRDefault="001C59C2" w:rsidP="001C59C2">
      <w:pPr>
        <w:widowControl/>
        <w:shd w:val="clear" w:color="auto" w:fill="FFFFFF"/>
        <w:wordWrap w:val="0"/>
        <w:spacing w:line="360" w:lineRule="auto"/>
        <w:ind w:firstLineChars="350" w:firstLine="9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二、網羅新進教師，傳承閩南語。</w:t>
      </w:r>
    </w:p>
    <w:p w:rsidR="001C59C2" w:rsidRPr="001F6DCF" w:rsidRDefault="001C59C2" w:rsidP="001C59C2">
      <w:pPr>
        <w:widowControl/>
        <w:shd w:val="clear" w:color="auto" w:fill="FFFFFF"/>
        <w:wordWrap w:val="0"/>
        <w:spacing w:line="360" w:lineRule="auto"/>
        <w:ind w:firstLineChars="100" w:firstLine="280"/>
        <w:jc w:val="both"/>
        <w:rPr>
          <w:rFonts w:ascii="標楷體" w:eastAsia="標楷體" w:hAnsi="標楷體"/>
          <w:b/>
          <w:kern w:val="16"/>
          <w:sz w:val="28"/>
          <w:szCs w:val="28"/>
        </w:rPr>
      </w:pPr>
      <w:r w:rsidRPr="00931BDD">
        <w:rPr>
          <w:rFonts w:ascii="標楷體" w:eastAsia="標楷體" w:hAnsi="標楷體" w:hint="eastAsia"/>
          <w:b/>
          <w:sz w:val="28"/>
          <w:szCs w:val="28"/>
        </w:rPr>
        <w:t>壹拾</w:t>
      </w:r>
      <w:r>
        <w:rPr>
          <w:rFonts w:ascii="標楷體" w:eastAsia="標楷體" w:hAnsi="標楷體" w:hint="eastAsia"/>
          <w:b/>
          <w:sz w:val="28"/>
          <w:szCs w:val="28"/>
        </w:rPr>
        <w:t>參</w:t>
      </w:r>
      <w:r w:rsidRPr="00931BDD">
        <w:rPr>
          <w:rFonts w:ascii="標楷體" w:eastAsia="標楷體" w:hAnsi="標楷體" w:hint="eastAsia"/>
          <w:b/>
          <w:sz w:val="28"/>
          <w:szCs w:val="28"/>
        </w:rPr>
        <w:t>、</w:t>
      </w:r>
      <w:r w:rsidRPr="00931B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本計畫奉核可後實施，修改時亦同。</w:t>
      </w:r>
    </w:p>
    <w:p w:rsidR="001C59C2" w:rsidRDefault="001C59C2" w:rsidP="001C59C2">
      <w:pPr>
        <w:spacing w:line="0" w:lineRule="atLeast"/>
        <w:ind w:left="641" w:hangingChars="200" w:hanging="641"/>
        <w:rPr>
          <w:rFonts w:ascii="標楷體" w:eastAsia="標楷體" w:hAnsi="標楷體"/>
          <w:b/>
          <w:kern w:val="0"/>
          <w:sz w:val="32"/>
          <w:szCs w:val="32"/>
          <w:lang w:val="zh-TW"/>
        </w:rPr>
      </w:pPr>
    </w:p>
    <w:p w:rsidR="001C59C2" w:rsidRDefault="001C59C2" w:rsidP="00A73E3D">
      <w:pPr>
        <w:spacing w:line="0" w:lineRule="atLeast"/>
        <w:rPr>
          <w:rFonts w:ascii="標楷體" w:eastAsia="標楷體" w:hAnsi="標楷體"/>
          <w:b/>
          <w:kern w:val="0"/>
          <w:lang w:val="zh-TW"/>
        </w:rPr>
      </w:pPr>
    </w:p>
    <w:sectPr w:rsidR="001C59C2" w:rsidSect="001C59C2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0C3" w:rsidRDefault="000270C3" w:rsidP="001C6F35">
      <w:r>
        <w:separator/>
      </w:r>
    </w:p>
  </w:endnote>
  <w:endnote w:type="continuationSeparator" w:id="0">
    <w:p w:rsidR="000270C3" w:rsidRDefault="000270C3" w:rsidP="001C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0C3" w:rsidRDefault="000270C3" w:rsidP="001C6F35">
      <w:r>
        <w:separator/>
      </w:r>
    </w:p>
  </w:footnote>
  <w:footnote w:type="continuationSeparator" w:id="0">
    <w:p w:rsidR="000270C3" w:rsidRDefault="000270C3" w:rsidP="001C6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C2"/>
    <w:rsid w:val="000270C3"/>
    <w:rsid w:val="001C59C2"/>
    <w:rsid w:val="001C6F35"/>
    <w:rsid w:val="00226514"/>
    <w:rsid w:val="004B782B"/>
    <w:rsid w:val="009F6F17"/>
    <w:rsid w:val="00A73E3D"/>
    <w:rsid w:val="00EA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B6838B-7E3A-40BA-AD07-2BF63233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9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6F3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6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6F3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odmon</dc:creator>
  <cp:keywords/>
  <dc:description/>
  <cp:lastModifiedBy>user</cp:lastModifiedBy>
  <cp:revision>2</cp:revision>
  <dcterms:created xsi:type="dcterms:W3CDTF">2020-06-24T09:47:00Z</dcterms:created>
  <dcterms:modified xsi:type="dcterms:W3CDTF">2020-06-24T09:47:00Z</dcterms:modified>
</cp:coreProperties>
</file>