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56E" w:rsidRPr="00BC656E" w:rsidRDefault="00BC656E" w:rsidP="00BC656E">
      <w:pPr>
        <w:snapToGrid w:val="0"/>
        <w:spacing w:beforeLines="50" w:before="180" w:line="360" w:lineRule="exact"/>
        <w:jc w:val="center"/>
        <w:rPr>
          <w:rFonts w:ascii="Times New Roman" w:eastAsia="標楷體" w:hAnsi="Times New Roman" w:cs="Times New Roman"/>
          <w:b/>
          <w:bCs/>
          <w:sz w:val="30"/>
          <w:szCs w:val="30"/>
        </w:rPr>
      </w:pPr>
      <w:r w:rsidRPr="000D1925">
        <w:rPr>
          <w:rFonts w:ascii="Times New Roman" w:eastAsia="標楷體" w:hAnsi="標楷體" w:cs="標楷體" w:hint="eastAsia"/>
          <w:b/>
          <w:bCs/>
          <w:sz w:val="28"/>
          <w:szCs w:val="28"/>
        </w:rPr>
        <w:t>金門縣</w:t>
      </w:r>
      <w:r w:rsidRPr="000D1925">
        <w:rPr>
          <w:rFonts w:ascii="Times New Roman" w:eastAsia="標楷體" w:hAnsi="Times New Roman" w:cs="Times New Roman"/>
          <w:b/>
          <w:bCs/>
          <w:sz w:val="28"/>
          <w:szCs w:val="28"/>
        </w:rPr>
        <w:t>107</w:t>
      </w:r>
      <w:r w:rsidRPr="000D1925">
        <w:rPr>
          <w:rFonts w:ascii="Times New Roman" w:eastAsia="標楷體" w:hAnsi="標楷體" w:cs="標楷體" w:hint="eastAsia"/>
          <w:b/>
          <w:bCs/>
          <w:sz w:val="28"/>
          <w:szCs w:val="28"/>
        </w:rPr>
        <w:t>學年度精進國民中小學教師教學專業與課程品質整體推動計畫</w:t>
      </w:r>
      <w:r w:rsidR="000D1925">
        <w:rPr>
          <w:rFonts w:ascii="Times New Roman" w:eastAsia="標楷體" w:hAnsi="標楷體" w:cs="標楷體" w:hint="eastAsia"/>
          <w:b/>
          <w:bCs/>
          <w:sz w:val="28"/>
          <w:szCs w:val="28"/>
        </w:rPr>
        <w:t xml:space="preserve">  </w:t>
      </w:r>
      <w:r w:rsidRPr="000D1925">
        <w:rPr>
          <w:rFonts w:ascii="Times New Roman" w:eastAsia="標楷體" w:hAnsi="標楷體" w:cs="標楷體" w:hint="eastAsia"/>
          <w:b/>
          <w:bCs/>
          <w:sz w:val="28"/>
          <w:szCs w:val="28"/>
        </w:rPr>
        <w:t>國民教育輔導團國中小藝術與人文學習領域輔導小</w:t>
      </w:r>
      <w:r w:rsidRPr="00BC656E">
        <w:rPr>
          <w:rFonts w:ascii="Times New Roman" w:eastAsia="標楷體" w:hAnsi="標楷體" w:cs="標楷體" w:hint="eastAsia"/>
          <w:b/>
          <w:bCs/>
          <w:sz w:val="30"/>
          <w:szCs w:val="30"/>
        </w:rPr>
        <w:t>組</w:t>
      </w:r>
    </w:p>
    <w:bookmarkStart w:id="0" w:name="音樂排毒"/>
    <w:bookmarkStart w:id="1" w:name="_GoBack"/>
    <w:p w:rsidR="00BC656E" w:rsidRPr="00BC656E" w:rsidRDefault="00BC656E" w:rsidP="00BC656E">
      <w:pPr>
        <w:snapToGrid w:val="0"/>
        <w:spacing w:beforeLines="50" w:before="180" w:line="360" w:lineRule="exact"/>
        <w:jc w:val="center"/>
        <w:rPr>
          <w:rFonts w:ascii="Times New Roman" w:eastAsia="標楷體" w:hAnsi="Times New Roman" w:cs="Times New Roman"/>
          <w:b/>
          <w:bCs/>
          <w:sz w:val="30"/>
          <w:szCs w:val="30"/>
        </w:rPr>
      </w:pPr>
      <w:r w:rsidRPr="00BC656E">
        <w:fldChar w:fldCharType="begin"/>
      </w:r>
      <w:r w:rsidRPr="00BC656E">
        <w:instrText xml:space="preserve"> </w:instrText>
      </w:r>
      <w:r w:rsidRPr="00BC656E">
        <w:rPr>
          <w:rFonts w:hint="eastAsia"/>
        </w:rPr>
        <w:instrText>HYPERLINK "file:///H:\\</w:instrText>
      </w:r>
      <w:r w:rsidRPr="00BC656E">
        <w:rPr>
          <w:rFonts w:hint="eastAsia"/>
        </w:rPr>
        <w:instrText>輔導團</w:instrText>
      </w:r>
      <w:r w:rsidRPr="00BC656E">
        <w:rPr>
          <w:rFonts w:hint="eastAsia"/>
        </w:rPr>
        <w:instrText>\\09-</w:instrText>
      </w:r>
      <w:r w:rsidRPr="00BC656E">
        <w:rPr>
          <w:rFonts w:hint="eastAsia"/>
        </w:rPr>
        <w:instrText>金門縣</w:instrText>
      </w:r>
      <w:r w:rsidRPr="00BC656E">
        <w:rPr>
          <w:rFonts w:hint="eastAsia"/>
        </w:rPr>
        <w:instrText>-</w:instrText>
      </w:r>
      <w:r w:rsidRPr="00BC656E">
        <w:rPr>
          <w:rFonts w:hint="eastAsia"/>
        </w:rPr>
        <w:instrText>藝文</w:instrText>
      </w:r>
      <w:r w:rsidRPr="00BC656E">
        <w:rPr>
          <w:rFonts w:hint="eastAsia"/>
        </w:rPr>
        <w:instrText>.doc" \l "</w:instrText>
      </w:r>
      <w:r w:rsidRPr="00BC656E">
        <w:rPr>
          <w:rFonts w:hint="eastAsia"/>
        </w:rPr>
        <w:instrText>摘要表</w:instrText>
      </w:r>
      <w:r w:rsidRPr="00BC656E">
        <w:rPr>
          <w:rFonts w:hint="eastAsia"/>
        </w:rPr>
        <w:instrText>"</w:instrText>
      </w:r>
      <w:r w:rsidRPr="00BC656E">
        <w:instrText xml:space="preserve"> </w:instrText>
      </w:r>
      <w:r w:rsidRPr="00BC656E">
        <w:fldChar w:fldCharType="separate"/>
      </w:r>
      <w:r w:rsidRPr="00BC656E">
        <w:rPr>
          <w:rStyle w:val="a3"/>
          <w:rFonts w:ascii="Times New Roman" w:eastAsia="標楷體" w:hAnsi="標楷體" w:cs="標楷體" w:hint="eastAsia"/>
          <w:b/>
          <w:bCs/>
          <w:color w:val="auto"/>
          <w:sz w:val="30"/>
          <w:szCs w:val="30"/>
        </w:rPr>
        <w:t>「音樂素養創意教學法工作坊」</w:t>
      </w:r>
      <w:r w:rsidRPr="00BC656E">
        <w:rPr>
          <w:rStyle w:val="a3"/>
          <w:rFonts w:ascii="Times New Roman" w:eastAsia="標楷體" w:hAnsi="標楷體" w:cs="Times New Roman" w:hint="eastAsia"/>
          <w:b/>
          <w:bCs/>
          <w:color w:val="auto"/>
          <w:sz w:val="30"/>
          <w:szCs w:val="30"/>
        </w:rPr>
        <w:t>計畫</w:t>
      </w:r>
      <w:r w:rsidRPr="00BC656E">
        <w:fldChar w:fldCharType="end"/>
      </w:r>
      <w:bookmarkEnd w:id="1"/>
    </w:p>
    <w:bookmarkEnd w:id="0"/>
    <w:p w:rsidR="00BC656E" w:rsidRPr="00BC656E" w:rsidRDefault="00BC656E" w:rsidP="00BC656E">
      <w:pPr>
        <w:snapToGrid w:val="0"/>
        <w:spacing w:line="480" w:lineRule="exact"/>
        <w:rPr>
          <w:rFonts w:ascii="Times New Roman" w:eastAsia="標楷體" w:hAnsi="Times New Roman" w:cs="Times New Roman"/>
        </w:rPr>
      </w:pPr>
      <w:r w:rsidRPr="00BC656E">
        <w:rPr>
          <w:rFonts w:ascii="Times New Roman" w:eastAsia="標楷體" w:hAnsi="標楷體" w:cs="標楷體" w:hint="eastAsia"/>
        </w:rPr>
        <w:t>一、依據</w:t>
      </w:r>
    </w:p>
    <w:p w:rsidR="00BC656E" w:rsidRPr="00BC656E" w:rsidRDefault="00BC656E" w:rsidP="00BC656E">
      <w:pPr>
        <w:numPr>
          <w:ilvl w:val="1"/>
          <w:numId w:val="1"/>
        </w:numPr>
        <w:snapToGrid w:val="0"/>
        <w:spacing w:line="480" w:lineRule="exact"/>
        <w:rPr>
          <w:rFonts w:ascii="Times New Roman" w:eastAsia="標楷體" w:hAnsi="Times New Roman" w:cs="Times New Roman"/>
        </w:rPr>
      </w:pPr>
      <w:r w:rsidRPr="00BC656E">
        <w:rPr>
          <w:rFonts w:ascii="Times New Roman" w:eastAsia="標楷體" w:hAnsi="標楷體" w:cs="標楷體" w:hint="eastAsia"/>
          <w:spacing w:val="4"/>
        </w:rPr>
        <w:t>教育部補助直轄市、縣</w:t>
      </w:r>
      <w:r w:rsidRPr="00BC656E">
        <w:rPr>
          <w:rFonts w:ascii="Times New Roman" w:eastAsia="標楷體" w:hAnsi="標楷體" w:cs="標楷體"/>
          <w:spacing w:val="4"/>
        </w:rPr>
        <w:t>(</w:t>
      </w:r>
      <w:r w:rsidRPr="00BC656E">
        <w:rPr>
          <w:rFonts w:ascii="Times New Roman" w:eastAsia="標楷體" w:hAnsi="標楷體" w:cs="標楷體" w:hint="eastAsia"/>
          <w:spacing w:val="4"/>
        </w:rPr>
        <w:t>市</w:t>
      </w:r>
      <w:r w:rsidRPr="00BC656E">
        <w:rPr>
          <w:rFonts w:ascii="Times New Roman" w:eastAsia="標楷體" w:hAnsi="標楷體" w:cs="標楷體"/>
          <w:spacing w:val="4"/>
        </w:rPr>
        <w:t>)</w:t>
      </w:r>
      <w:r w:rsidRPr="00BC656E">
        <w:rPr>
          <w:rFonts w:ascii="Times New Roman" w:eastAsia="標楷體" w:hAnsi="標楷體" w:cs="標楷體" w:hint="eastAsia"/>
          <w:spacing w:val="4"/>
        </w:rPr>
        <w:t>政府精進國民中學及國民小學教師教學專業與課程品質作業要點。</w:t>
      </w:r>
    </w:p>
    <w:p w:rsidR="00BC656E" w:rsidRPr="00BC656E" w:rsidRDefault="00BC656E" w:rsidP="00BC656E">
      <w:pPr>
        <w:numPr>
          <w:ilvl w:val="1"/>
          <w:numId w:val="1"/>
        </w:numPr>
        <w:snapToGrid w:val="0"/>
        <w:spacing w:line="480" w:lineRule="exact"/>
        <w:rPr>
          <w:rFonts w:ascii="Times New Roman" w:eastAsia="標楷體" w:hAnsi="Times New Roman" w:cs="Times New Roman"/>
        </w:rPr>
      </w:pPr>
      <w:r w:rsidRPr="00BC656E">
        <w:rPr>
          <w:rFonts w:ascii="標楷體" w:eastAsia="標楷體" w:hAnsi="標楷體" w:cs="標楷體" w:hint="eastAsia"/>
        </w:rPr>
        <w:t>金門</w:t>
      </w:r>
      <w:r w:rsidRPr="00BC656E">
        <w:rPr>
          <w:rFonts w:ascii="Times New Roman" w:eastAsia="標楷體" w:hAnsi="標楷體" w:cs="標楷體" w:hint="eastAsia"/>
          <w:spacing w:val="4"/>
        </w:rPr>
        <w:t>縣</w:t>
      </w:r>
      <w:r w:rsidRPr="00BC656E">
        <w:rPr>
          <w:rFonts w:ascii="Times New Roman" w:eastAsia="標楷體" w:hAnsi="標楷體" w:cs="標楷體"/>
          <w:spacing w:val="4"/>
        </w:rPr>
        <w:t>107</w:t>
      </w:r>
      <w:r w:rsidRPr="00BC656E">
        <w:rPr>
          <w:rFonts w:ascii="Times New Roman" w:eastAsia="標楷體" w:hAnsi="標楷體" w:cs="標楷體" w:hint="eastAsia"/>
          <w:spacing w:val="4"/>
        </w:rPr>
        <w:t>學年度精進國民中小學教師教學專業與課程品質整體推動計畫。</w:t>
      </w:r>
    </w:p>
    <w:p w:rsidR="00BC656E" w:rsidRPr="00BC656E" w:rsidRDefault="00BC656E" w:rsidP="00BC656E">
      <w:pPr>
        <w:numPr>
          <w:ilvl w:val="1"/>
          <w:numId w:val="1"/>
        </w:numPr>
        <w:snapToGrid w:val="0"/>
        <w:spacing w:line="480" w:lineRule="exact"/>
        <w:rPr>
          <w:rFonts w:ascii="Times New Roman" w:eastAsia="標楷體" w:hAnsi="Times New Roman" w:cs="Times New Roman"/>
        </w:rPr>
      </w:pPr>
      <w:r w:rsidRPr="00BC656E">
        <w:rPr>
          <w:rFonts w:ascii="標楷體" w:eastAsia="標楷體" w:hAnsi="標楷體" w:cs="Times New Roman" w:hint="eastAsia"/>
        </w:rPr>
        <w:t>金門縣國民教育輔導團設置與輔導運作辦法。</w:t>
      </w:r>
    </w:p>
    <w:p w:rsidR="00BC656E" w:rsidRPr="00BC656E" w:rsidRDefault="00BC656E" w:rsidP="00BC656E">
      <w:pPr>
        <w:numPr>
          <w:ilvl w:val="0"/>
          <w:numId w:val="1"/>
        </w:numPr>
        <w:snapToGrid w:val="0"/>
        <w:spacing w:line="480" w:lineRule="exact"/>
        <w:rPr>
          <w:rFonts w:ascii="Times New Roman" w:eastAsia="標楷體" w:hAnsi="Times New Roman" w:cs="Times New Roman"/>
        </w:rPr>
      </w:pPr>
      <w:r w:rsidRPr="00BC656E">
        <w:rPr>
          <w:rFonts w:ascii="Times New Roman" w:eastAsia="標楷體" w:hAnsi="標楷體" w:cs="標楷體" w:hint="eastAsia"/>
        </w:rPr>
        <w:t>目的</w:t>
      </w:r>
    </w:p>
    <w:p w:rsidR="00BC656E" w:rsidRPr="00BC656E" w:rsidRDefault="00BC656E" w:rsidP="00BC656E">
      <w:pPr>
        <w:numPr>
          <w:ilvl w:val="1"/>
          <w:numId w:val="1"/>
        </w:numPr>
        <w:snapToGrid w:val="0"/>
        <w:spacing w:line="480" w:lineRule="exact"/>
        <w:rPr>
          <w:rFonts w:ascii="Times New Roman" w:eastAsia="標楷體" w:hAnsi="標楷體" w:cs="Times New Roman"/>
        </w:rPr>
      </w:pPr>
      <w:r w:rsidRPr="00BC656E">
        <w:rPr>
          <w:rFonts w:ascii="Times New Roman" w:eastAsia="標楷體" w:hAnsi="標楷體" w:cs="標楷體" w:hint="eastAsia"/>
        </w:rPr>
        <w:t>理解</w:t>
      </w:r>
      <w:r w:rsidRPr="00BC656E">
        <w:rPr>
          <w:rFonts w:ascii="Times New Roman" w:eastAsia="標楷體" w:hAnsi="標楷體" w:cs="標楷體"/>
        </w:rPr>
        <w:t>108</w:t>
      </w:r>
      <w:r w:rsidRPr="00BC656E">
        <w:rPr>
          <w:rFonts w:ascii="Times New Roman" w:eastAsia="標楷體" w:hAnsi="標楷體" w:cs="標楷體" w:hint="eastAsia"/>
        </w:rPr>
        <w:t>新課綱藝術領域之核心素養具體項目與內涵。</w:t>
      </w:r>
    </w:p>
    <w:p w:rsidR="00BC656E" w:rsidRPr="00BC656E" w:rsidRDefault="00BC656E" w:rsidP="00BC656E">
      <w:pPr>
        <w:numPr>
          <w:ilvl w:val="1"/>
          <w:numId w:val="1"/>
        </w:numPr>
        <w:snapToGrid w:val="0"/>
        <w:spacing w:line="480" w:lineRule="exact"/>
        <w:rPr>
          <w:rFonts w:ascii="Times New Roman" w:eastAsia="標楷體" w:hAnsi="標楷體" w:cs="Times New Roman"/>
        </w:rPr>
      </w:pPr>
      <w:r w:rsidRPr="00BC656E">
        <w:rPr>
          <w:rFonts w:ascii="Times New Roman" w:eastAsia="標楷體" w:hAnsi="標楷體" w:cs="標楷體" w:hint="eastAsia"/>
        </w:rPr>
        <w:t>透過教學創新教學觀摩，以激勵彼此做教學經驗交流。</w:t>
      </w:r>
    </w:p>
    <w:p w:rsidR="00BC656E" w:rsidRPr="00BC656E" w:rsidRDefault="00BC656E" w:rsidP="00BC656E">
      <w:pPr>
        <w:numPr>
          <w:ilvl w:val="1"/>
          <w:numId w:val="1"/>
        </w:numPr>
        <w:snapToGrid w:val="0"/>
        <w:spacing w:line="480" w:lineRule="exact"/>
        <w:rPr>
          <w:rFonts w:ascii="Times New Roman" w:eastAsia="標楷體" w:hAnsi="標楷體" w:cs="Times New Roman"/>
        </w:rPr>
      </w:pPr>
      <w:r w:rsidRPr="00BC656E">
        <w:rPr>
          <w:rFonts w:ascii="Times New Roman" w:eastAsia="標楷體" w:hAnsi="標楷體" w:cs="標楷體" w:hint="eastAsia"/>
        </w:rPr>
        <w:t>透過教學實作將教學法帶回教學現場，以提升教學法。</w:t>
      </w:r>
    </w:p>
    <w:p w:rsidR="00BC656E" w:rsidRPr="00BC656E" w:rsidRDefault="00BC656E" w:rsidP="00BC656E">
      <w:pPr>
        <w:numPr>
          <w:ilvl w:val="1"/>
          <w:numId w:val="1"/>
        </w:numPr>
        <w:snapToGrid w:val="0"/>
        <w:spacing w:line="480" w:lineRule="exact"/>
        <w:rPr>
          <w:rFonts w:ascii="Times New Roman" w:eastAsia="標楷體" w:hAnsi="標楷體" w:cs="Times New Roman"/>
        </w:rPr>
      </w:pPr>
      <w:r w:rsidRPr="00BC656E">
        <w:rPr>
          <w:rFonts w:ascii="Times New Roman" w:eastAsia="標楷體" w:hAnsi="標楷體" w:cs="標楷體" w:hint="eastAsia"/>
        </w:rPr>
        <w:t>透過工作坊發現金門優質教師，建立本縣人力資源庫。</w:t>
      </w:r>
    </w:p>
    <w:p w:rsidR="00BC656E" w:rsidRPr="00BC656E" w:rsidRDefault="00BC656E" w:rsidP="00BC656E">
      <w:pPr>
        <w:numPr>
          <w:ilvl w:val="0"/>
          <w:numId w:val="1"/>
        </w:numPr>
        <w:snapToGrid w:val="0"/>
        <w:spacing w:line="480" w:lineRule="exact"/>
        <w:rPr>
          <w:rFonts w:ascii="Times New Roman" w:eastAsia="標楷體" w:hAnsi="Times New Roman" w:cs="Times New Roman"/>
        </w:rPr>
      </w:pPr>
      <w:r w:rsidRPr="00BC656E">
        <w:rPr>
          <w:rFonts w:ascii="Times New Roman" w:eastAsia="標楷體" w:hAnsi="標楷體" w:cs="標楷體" w:hint="eastAsia"/>
        </w:rPr>
        <w:t>辦理單位</w:t>
      </w:r>
    </w:p>
    <w:p w:rsidR="00BC656E" w:rsidRPr="00BC656E" w:rsidRDefault="00BC656E" w:rsidP="00BC656E">
      <w:pPr>
        <w:numPr>
          <w:ilvl w:val="1"/>
          <w:numId w:val="1"/>
        </w:numPr>
        <w:snapToGrid w:val="0"/>
        <w:spacing w:line="480" w:lineRule="exact"/>
        <w:rPr>
          <w:rFonts w:ascii="Times New Roman" w:eastAsia="標楷體" w:hAnsi="Times New Roman" w:cs="Times New Roman"/>
        </w:rPr>
      </w:pPr>
      <w:r w:rsidRPr="00BC656E">
        <w:rPr>
          <w:rFonts w:ascii="Times New Roman" w:eastAsia="標楷體" w:hAnsi="標楷體" w:cs="標楷體" w:hint="eastAsia"/>
        </w:rPr>
        <w:t>指導單位：教育部國民及學前教育署</w:t>
      </w:r>
    </w:p>
    <w:p w:rsidR="00BC656E" w:rsidRPr="00BC656E" w:rsidRDefault="00BC656E" w:rsidP="00BC656E">
      <w:pPr>
        <w:numPr>
          <w:ilvl w:val="1"/>
          <w:numId w:val="1"/>
        </w:numPr>
        <w:snapToGrid w:val="0"/>
        <w:spacing w:line="480" w:lineRule="exact"/>
        <w:rPr>
          <w:rFonts w:ascii="Times New Roman" w:eastAsia="標楷體" w:hAnsi="Times New Roman" w:cs="Times New Roman"/>
        </w:rPr>
      </w:pPr>
      <w:r w:rsidRPr="00BC656E">
        <w:rPr>
          <w:rFonts w:ascii="Times New Roman" w:eastAsia="標楷體" w:hAnsi="標楷體" w:cs="標楷體" w:hint="eastAsia"/>
        </w:rPr>
        <w:t>主辦單位：金門縣政府。</w:t>
      </w:r>
    </w:p>
    <w:p w:rsidR="00BC656E" w:rsidRPr="00BC656E" w:rsidRDefault="00BC656E" w:rsidP="00BC656E">
      <w:pPr>
        <w:numPr>
          <w:ilvl w:val="1"/>
          <w:numId w:val="1"/>
        </w:numPr>
        <w:snapToGrid w:val="0"/>
        <w:spacing w:line="480" w:lineRule="exact"/>
        <w:rPr>
          <w:rFonts w:ascii="Times New Roman" w:eastAsia="標楷體" w:hAnsi="Times New Roman" w:cs="Times New Roman"/>
        </w:rPr>
      </w:pPr>
      <w:r w:rsidRPr="00BC656E">
        <w:rPr>
          <w:rFonts w:ascii="Times New Roman" w:eastAsia="標楷體" w:hAnsi="標楷體" w:cs="標楷體" w:hint="eastAsia"/>
        </w:rPr>
        <w:t>承辦單位：國民中小學藝術與人文領域輔導小組。</w:t>
      </w:r>
    </w:p>
    <w:p w:rsidR="00BC656E" w:rsidRPr="00BC656E" w:rsidRDefault="00BC656E" w:rsidP="00BC656E">
      <w:pPr>
        <w:numPr>
          <w:ilvl w:val="0"/>
          <w:numId w:val="1"/>
        </w:numPr>
        <w:snapToGrid w:val="0"/>
        <w:spacing w:line="480" w:lineRule="exact"/>
        <w:ind w:left="504" w:hanging="504"/>
        <w:rPr>
          <w:rFonts w:ascii="Times New Roman" w:eastAsia="標楷體" w:hAnsi="Times New Roman" w:cs="Times New Roman"/>
        </w:rPr>
      </w:pPr>
      <w:r w:rsidRPr="00BC656E">
        <w:rPr>
          <w:rFonts w:ascii="Times New Roman" w:eastAsia="標楷體" w:hAnsi="標楷體" w:cs="標楷體" w:hint="eastAsia"/>
        </w:rPr>
        <w:t>實施對象：本縣國中小</w:t>
      </w:r>
      <w:r w:rsidRPr="00BC656E">
        <w:rPr>
          <w:rFonts w:ascii="Times New Roman" w:eastAsia="標楷體" w:hAnsi="標楷體" w:cs="標楷體" w:hint="eastAsia"/>
          <w:b/>
          <w:u w:val="single"/>
        </w:rPr>
        <w:t>音樂教師</w:t>
      </w:r>
      <w:r w:rsidRPr="00560F36">
        <w:rPr>
          <w:rFonts w:ascii="Times New Roman" w:eastAsia="標楷體" w:hAnsi="標楷體" w:cs="Times New Roman"/>
          <w:color w:val="000000"/>
        </w:rPr>
        <w:t>。</w:t>
      </w:r>
    </w:p>
    <w:p w:rsidR="00BC656E" w:rsidRPr="00BC656E" w:rsidRDefault="00BC656E" w:rsidP="00BC656E">
      <w:pPr>
        <w:numPr>
          <w:ilvl w:val="0"/>
          <w:numId w:val="1"/>
        </w:numPr>
        <w:snapToGrid w:val="0"/>
        <w:spacing w:line="480" w:lineRule="exact"/>
        <w:ind w:left="504" w:hanging="504"/>
        <w:rPr>
          <w:rFonts w:ascii="Times New Roman" w:eastAsia="標楷體" w:hAnsi="Times New Roman" w:cs="Times New Roman"/>
        </w:rPr>
      </w:pPr>
      <w:r w:rsidRPr="00BC656E">
        <w:rPr>
          <w:rFonts w:ascii="Times New Roman" w:eastAsia="標楷體" w:hAnsi="標楷體" w:cs="標楷體" w:hint="eastAsia"/>
        </w:rPr>
        <w:t>辦理時間：</w:t>
      </w:r>
      <w:r w:rsidRPr="00BC656E">
        <w:rPr>
          <w:rFonts w:ascii="Times New Roman" w:eastAsia="標楷體" w:hAnsi="標楷體" w:cs="標楷體"/>
        </w:rPr>
        <w:t>10</w:t>
      </w:r>
      <w:r>
        <w:rPr>
          <w:rFonts w:ascii="Times New Roman" w:eastAsia="標楷體" w:hAnsi="標楷體" w:cs="標楷體" w:hint="eastAsia"/>
        </w:rPr>
        <w:t>8</w:t>
      </w:r>
      <w:r w:rsidRPr="00BC656E">
        <w:rPr>
          <w:rFonts w:ascii="Times New Roman" w:eastAsia="標楷體" w:hAnsi="標楷體" w:cs="標楷體" w:hint="eastAsia"/>
        </w:rPr>
        <w:t>年</w:t>
      </w:r>
      <w:r>
        <w:rPr>
          <w:rFonts w:ascii="Times New Roman" w:eastAsia="標楷體" w:hAnsi="標楷體" w:cs="標楷體" w:hint="eastAsia"/>
        </w:rPr>
        <w:t>5</w:t>
      </w:r>
      <w:r w:rsidRPr="00BC656E">
        <w:rPr>
          <w:rFonts w:ascii="Times New Roman" w:eastAsia="標楷體" w:hAnsi="標楷體" w:cs="標楷體" w:hint="eastAsia"/>
        </w:rPr>
        <w:t>月</w:t>
      </w:r>
      <w:r>
        <w:rPr>
          <w:rFonts w:ascii="Times New Roman" w:eastAsia="標楷體" w:hAnsi="標楷體" w:cs="標楷體" w:hint="eastAsia"/>
        </w:rPr>
        <w:t>9-10</w:t>
      </w:r>
      <w:r w:rsidRPr="00BC656E">
        <w:rPr>
          <w:rFonts w:ascii="Times New Roman" w:eastAsia="標楷體" w:hAnsi="標楷體" w:cs="標楷體" w:hint="eastAsia"/>
        </w:rPr>
        <w:t>日（星期四</w:t>
      </w:r>
      <w:r w:rsidRPr="00BC656E">
        <w:rPr>
          <w:rFonts w:ascii="Times New Roman" w:eastAsia="標楷體" w:hAnsi="標楷體" w:cs="標楷體"/>
        </w:rPr>
        <w:t>-</w:t>
      </w:r>
      <w:r w:rsidRPr="00BC656E">
        <w:rPr>
          <w:rFonts w:ascii="Times New Roman" w:eastAsia="標楷體" w:hAnsi="標楷體" w:cs="標楷體" w:hint="eastAsia"/>
        </w:rPr>
        <w:t>五）</w:t>
      </w:r>
      <w:r w:rsidR="00FA4547">
        <w:rPr>
          <w:rFonts w:ascii="Times New Roman" w:eastAsia="標楷體" w:hAnsi="標楷體" w:cs="標楷體" w:hint="eastAsia"/>
        </w:rPr>
        <w:t>。</w:t>
      </w:r>
    </w:p>
    <w:p w:rsidR="00BC656E" w:rsidRPr="00BC656E" w:rsidRDefault="00BC656E" w:rsidP="00BC656E">
      <w:pPr>
        <w:numPr>
          <w:ilvl w:val="0"/>
          <w:numId w:val="1"/>
        </w:numPr>
        <w:snapToGrid w:val="0"/>
        <w:spacing w:line="480" w:lineRule="exact"/>
        <w:ind w:left="504" w:hanging="504"/>
        <w:rPr>
          <w:rFonts w:ascii="Times New Roman" w:eastAsia="標楷體" w:hAnsi="標楷體" w:cs="標楷體"/>
        </w:rPr>
      </w:pPr>
      <w:r w:rsidRPr="00BC656E">
        <w:rPr>
          <w:rFonts w:ascii="Times New Roman" w:eastAsia="標楷體" w:hAnsi="標楷體" w:cs="標楷體" w:hint="eastAsia"/>
        </w:rPr>
        <w:t>研習地點：國教輔導團。</w:t>
      </w:r>
    </w:p>
    <w:p w:rsidR="00BC656E" w:rsidRPr="00BC656E" w:rsidRDefault="00BC656E" w:rsidP="00BC656E">
      <w:pPr>
        <w:numPr>
          <w:ilvl w:val="0"/>
          <w:numId w:val="1"/>
        </w:numPr>
        <w:snapToGrid w:val="0"/>
        <w:spacing w:line="480" w:lineRule="exact"/>
        <w:ind w:left="504" w:hanging="504"/>
        <w:rPr>
          <w:rFonts w:ascii="Times New Roman" w:eastAsia="標楷體" w:hAnsi="標楷體" w:cs="標楷體"/>
        </w:rPr>
      </w:pPr>
      <w:r w:rsidRPr="00BC656E">
        <w:rPr>
          <w:rFonts w:ascii="Times New Roman" w:eastAsia="標楷體" w:hAnsi="標楷體" w:cs="標楷體" w:hint="eastAsia"/>
        </w:rPr>
        <w:t>注意事項：請老師穿著輕便服裝。</w:t>
      </w:r>
    </w:p>
    <w:p w:rsidR="00BC656E" w:rsidRPr="00BC656E" w:rsidRDefault="00BC656E" w:rsidP="00BC656E">
      <w:pPr>
        <w:numPr>
          <w:ilvl w:val="0"/>
          <w:numId w:val="1"/>
        </w:numPr>
        <w:snapToGrid w:val="0"/>
        <w:spacing w:line="480" w:lineRule="exact"/>
        <w:ind w:left="504" w:hanging="504"/>
        <w:rPr>
          <w:rFonts w:ascii="Times New Roman" w:eastAsia="標楷體" w:hAnsi="標楷體" w:cs="標楷體"/>
        </w:rPr>
      </w:pPr>
      <w:r w:rsidRPr="00BC656E">
        <w:rPr>
          <w:rFonts w:ascii="Times New Roman" w:eastAsia="標楷體" w:hAnsi="標楷體" w:cs="標楷體" w:hint="eastAsia"/>
        </w:rPr>
        <w:t>研習課程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342"/>
        <w:gridCol w:w="2528"/>
        <w:gridCol w:w="1682"/>
      </w:tblGrid>
      <w:tr w:rsidR="00BC656E" w:rsidRPr="00BC656E" w:rsidTr="000D1925">
        <w:trPr>
          <w:trHeight w:val="70"/>
          <w:jc w:val="center"/>
        </w:trPr>
        <w:tc>
          <w:tcPr>
            <w:tcW w:w="1156" w:type="pct"/>
            <w:vMerge w:val="restart"/>
            <w:tcBorders>
              <w:top w:val="single" w:sz="4" w:space="0" w:color="auto"/>
              <w:left w:val="single" w:sz="4" w:space="0" w:color="auto"/>
              <w:bottom w:val="single" w:sz="4" w:space="0" w:color="auto"/>
              <w:right w:val="single" w:sz="4" w:space="0" w:color="auto"/>
            </w:tcBorders>
            <w:vAlign w:val="center"/>
            <w:hideMark/>
          </w:tcPr>
          <w:p w:rsidR="00BC656E" w:rsidRPr="00BC656E" w:rsidRDefault="00BC656E">
            <w:pPr>
              <w:snapToGrid w:val="0"/>
              <w:jc w:val="center"/>
              <w:rPr>
                <w:rFonts w:ascii="Times New Roman" w:eastAsia="標楷體" w:hAnsi="Times New Roman" w:cs="Times New Roman"/>
              </w:rPr>
            </w:pPr>
            <w:r w:rsidRPr="00BC656E">
              <w:rPr>
                <w:rFonts w:ascii="Times New Roman" w:eastAsia="標楷體" w:hAnsi="標楷體" w:cs="標楷體" w:hint="eastAsia"/>
              </w:rPr>
              <w:t>時間</w:t>
            </w:r>
          </w:p>
        </w:tc>
        <w:tc>
          <w:tcPr>
            <w:tcW w:w="2857" w:type="pct"/>
            <w:gridSpan w:val="2"/>
            <w:tcBorders>
              <w:top w:val="single" w:sz="4" w:space="0" w:color="auto"/>
              <w:left w:val="single" w:sz="4" w:space="0" w:color="auto"/>
              <w:bottom w:val="single" w:sz="4" w:space="0" w:color="auto"/>
              <w:right w:val="single" w:sz="4" w:space="0" w:color="auto"/>
            </w:tcBorders>
            <w:vAlign w:val="center"/>
            <w:hideMark/>
          </w:tcPr>
          <w:p w:rsidR="00BC656E" w:rsidRPr="00BC656E" w:rsidRDefault="00BC656E">
            <w:pPr>
              <w:snapToGrid w:val="0"/>
              <w:jc w:val="center"/>
              <w:rPr>
                <w:rFonts w:ascii="Times New Roman" w:eastAsia="標楷體" w:hAnsi="Times New Roman" w:cs="Times New Roman"/>
              </w:rPr>
            </w:pPr>
            <w:r w:rsidRPr="00BC656E">
              <w:rPr>
                <w:rFonts w:ascii="Times New Roman" w:eastAsia="標楷體" w:hAnsi="標楷體" w:cs="標楷體" w:hint="eastAsia"/>
              </w:rPr>
              <w:t>課程內容</w:t>
            </w:r>
          </w:p>
        </w:tc>
        <w:tc>
          <w:tcPr>
            <w:tcW w:w="987" w:type="pct"/>
            <w:vMerge w:val="restart"/>
            <w:tcBorders>
              <w:top w:val="single" w:sz="4" w:space="0" w:color="auto"/>
              <w:left w:val="single" w:sz="4" w:space="0" w:color="auto"/>
              <w:bottom w:val="single" w:sz="4" w:space="0" w:color="auto"/>
              <w:right w:val="single" w:sz="4" w:space="0" w:color="auto"/>
            </w:tcBorders>
            <w:vAlign w:val="center"/>
            <w:hideMark/>
          </w:tcPr>
          <w:p w:rsidR="00BC656E" w:rsidRPr="00BC656E" w:rsidRDefault="00BC656E">
            <w:pPr>
              <w:snapToGrid w:val="0"/>
              <w:jc w:val="center"/>
              <w:rPr>
                <w:rFonts w:ascii="Times New Roman" w:eastAsia="標楷體" w:hAnsi="標楷體" w:cs="Times New Roman"/>
              </w:rPr>
            </w:pPr>
            <w:r w:rsidRPr="00BC656E">
              <w:rPr>
                <w:rFonts w:ascii="Times New Roman" w:eastAsia="標楷體" w:hAnsi="標楷體" w:cs="標楷體" w:hint="eastAsia"/>
              </w:rPr>
              <w:t>主持</w:t>
            </w:r>
          </w:p>
          <w:p w:rsidR="00BC656E" w:rsidRPr="00BC656E" w:rsidRDefault="00BC656E">
            <w:pPr>
              <w:snapToGrid w:val="0"/>
              <w:jc w:val="center"/>
              <w:rPr>
                <w:rFonts w:ascii="Times New Roman" w:eastAsia="標楷體" w:hAnsi="Times New Roman" w:cs="Times New Roman"/>
              </w:rPr>
            </w:pPr>
            <w:r w:rsidRPr="00BC656E">
              <w:rPr>
                <w:rFonts w:ascii="Times New Roman" w:eastAsia="標楷體" w:hAnsi="標楷體" w:cs="標楷體" w:hint="eastAsia"/>
              </w:rPr>
              <w:t>（負責）人</w:t>
            </w:r>
          </w:p>
        </w:tc>
      </w:tr>
      <w:tr w:rsidR="00BC656E" w:rsidRPr="00BC656E" w:rsidTr="000D1925">
        <w:trPr>
          <w:trHeight w:val="168"/>
          <w:jc w:val="center"/>
        </w:trPr>
        <w:tc>
          <w:tcPr>
            <w:tcW w:w="1156" w:type="pct"/>
            <w:vMerge/>
            <w:tcBorders>
              <w:top w:val="single" w:sz="4" w:space="0" w:color="auto"/>
              <w:left w:val="single" w:sz="4" w:space="0" w:color="auto"/>
              <w:bottom w:val="single" w:sz="4" w:space="0" w:color="auto"/>
              <w:right w:val="single" w:sz="4" w:space="0" w:color="auto"/>
            </w:tcBorders>
            <w:vAlign w:val="center"/>
            <w:hideMark/>
          </w:tcPr>
          <w:p w:rsidR="00BC656E" w:rsidRPr="00BC656E" w:rsidRDefault="00BC656E">
            <w:pPr>
              <w:widowControl/>
              <w:rPr>
                <w:rFonts w:ascii="Times New Roman" w:eastAsia="標楷體" w:hAnsi="Times New Roman" w:cs="Times New Roman"/>
              </w:rPr>
            </w:pPr>
          </w:p>
        </w:tc>
        <w:tc>
          <w:tcPr>
            <w:tcW w:w="1374" w:type="pct"/>
            <w:tcBorders>
              <w:top w:val="single" w:sz="4" w:space="0" w:color="auto"/>
              <w:left w:val="single" w:sz="4" w:space="0" w:color="auto"/>
              <w:bottom w:val="single" w:sz="4" w:space="0" w:color="auto"/>
              <w:right w:val="double" w:sz="4" w:space="0" w:color="auto"/>
            </w:tcBorders>
            <w:vAlign w:val="center"/>
            <w:hideMark/>
          </w:tcPr>
          <w:p w:rsidR="00BC656E" w:rsidRPr="00BC656E" w:rsidRDefault="00BC656E">
            <w:pPr>
              <w:snapToGrid w:val="0"/>
              <w:jc w:val="center"/>
              <w:rPr>
                <w:rFonts w:ascii="Times New Roman" w:eastAsia="標楷體" w:hAnsi="標楷體" w:cs="Times New Roman"/>
              </w:rPr>
            </w:pPr>
            <w:r w:rsidRPr="00BC656E">
              <w:rPr>
                <w:rFonts w:ascii="Times New Roman" w:eastAsia="標楷體" w:hAnsi="標楷體" w:cs="標楷體" w:hint="eastAsia"/>
              </w:rPr>
              <w:t>第一天</w:t>
            </w:r>
          </w:p>
        </w:tc>
        <w:tc>
          <w:tcPr>
            <w:tcW w:w="1483" w:type="pct"/>
            <w:tcBorders>
              <w:top w:val="single" w:sz="4" w:space="0" w:color="auto"/>
              <w:left w:val="double" w:sz="4" w:space="0" w:color="auto"/>
              <w:bottom w:val="single" w:sz="4" w:space="0" w:color="auto"/>
              <w:right w:val="single" w:sz="4" w:space="0" w:color="auto"/>
            </w:tcBorders>
            <w:vAlign w:val="center"/>
            <w:hideMark/>
          </w:tcPr>
          <w:p w:rsidR="00BC656E" w:rsidRPr="00BC656E" w:rsidRDefault="00BC656E">
            <w:pPr>
              <w:snapToGrid w:val="0"/>
              <w:jc w:val="center"/>
              <w:rPr>
                <w:rFonts w:ascii="Times New Roman" w:eastAsia="標楷體" w:hAnsi="標楷體" w:cs="Times New Roman"/>
              </w:rPr>
            </w:pPr>
            <w:r w:rsidRPr="00BC656E">
              <w:rPr>
                <w:rFonts w:ascii="Times New Roman" w:eastAsia="標楷體" w:hAnsi="標楷體" w:cs="標楷體" w:hint="eastAsia"/>
              </w:rPr>
              <w:t>第二天</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56E" w:rsidRPr="00BC656E" w:rsidRDefault="00BC656E">
            <w:pPr>
              <w:widowControl/>
              <w:rPr>
                <w:rFonts w:ascii="Times New Roman" w:eastAsia="標楷體" w:hAnsi="Times New Roman" w:cs="Times New Roman"/>
              </w:rPr>
            </w:pPr>
          </w:p>
        </w:tc>
      </w:tr>
      <w:tr w:rsidR="00BC656E" w:rsidRPr="00BC656E" w:rsidTr="000D1925">
        <w:trPr>
          <w:trHeight w:val="420"/>
          <w:jc w:val="center"/>
        </w:trPr>
        <w:tc>
          <w:tcPr>
            <w:tcW w:w="1156" w:type="pct"/>
            <w:tcBorders>
              <w:top w:val="single" w:sz="4" w:space="0" w:color="auto"/>
              <w:left w:val="single" w:sz="4" w:space="0" w:color="auto"/>
              <w:bottom w:val="single" w:sz="4" w:space="0" w:color="auto"/>
              <w:right w:val="single" w:sz="4" w:space="0" w:color="auto"/>
            </w:tcBorders>
            <w:vAlign w:val="center"/>
            <w:hideMark/>
          </w:tcPr>
          <w:p w:rsidR="00BC656E" w:rsidRPr="00BC656E" w:rsidRDefault="00BC656E">
            <w:pPr>
              <w:snapToGrid w:val="0"/>
              <w:jc w:val="center"/>
              <w:rPr>
                <w:rFonts w:ascii="Times New Roman" w:eastAsia="標楷體" w:hAnsi="Times New Roman" w:cs="Times New Roman"/>
              </w:rPr>
            </w:pPr>
            <w:r w:rsidRPr="00BC656E">
              <w:rPr>
                <w:rFonts w:ascii="Times New Roman" w:eastAsia="標楷體" w:hAnsi="Times New Roman" w:cs="Times New Roman"/>
              </w:rPr>
              <w:t>08</w:t>
            </w:r>
            <w:r w:rsidRPr="00BC656E">
              <w:rPr>
                <w:rFonts w:ascii="Times New Roman" w:eastAsia="標楷體" w:hAnsi="標楷體" w:cs="標楷體" w:hint="eastAsia"/>
              </w:rPr>
              <w:t>：</w:t>
            </w:r>
            <w:r w:rsidRPr="00BC656E">
              <w:rPr>
                <w:rFonts w:ascii="Times New Roman" w:eastAsia="標楷體" w:hAnsi="Times New Roman" w:cs="Times New Roman"/>
              </w:rPr>
              <w:t>40-09</w:t>
            </w:r>
            <w:r w:rsidRPr="00BC656E">
              <w:rPr>
                <w:rFonts w:ascii="Times New Roman" w:eastAsia="標楷體" w:hAnsi="標楷體" w:cs="標楷體" w:hint="eastAsia"/>
              </w:rPr>
              <w:t>：</w:t>
            </w:r>
            <w:r w:rsidRPr="00BC656E">
              <w:rPr>
                <w:rFonts w:ascii="Times New Roman" w:eastAsia="標楷體" w:hAnsi="Times New Roman" w:cs="Times New Roman"/>
              </w:rPr>
              <w:t>00</w:t>
            </w:r>
          </w:p>
        </w:tc>
        <w:tc>
          <w:tcPr>
            <w:tcW w:w="1374" w:type="pct"/>
            <w:tcBorders>
              <w:top w:val="single" w:sz="4" w:space="0" w:color="auto"/>
              <w:left w:val="single" w:sz="4" w:space="0" w:color="auto"/>
              <w:bottom w:val="single" w:sz="4" w:space="0" w:color="auto"/>
              <w:right w:val="double" w:sz="4" w:space="0" w:color="auto"/>
            </w:tcBorders>
            <w:vAlign w:val="center"/>
            <w:hideMark/>
          </w:tcPr>
          <w:p w:rsidR="00BC656E" w:rsidRPr="00BC656E" w:rsidRDefault="00BC656E">
            <w:pPr>
              <w:snapToGrid w:val="0"/>
              <w:jc w:val="center"/>
              <w:rPr>
                <w:rFonts w:ascii="Times New Roman" w:eastAsia="標楷體" w:hAnsi="Times New Roman" w:cs="Times New Roman"/>
              </w:rPr>
            </w:pPr>
            <w:r w:rsidRPr="00BC656E">
              <w:rPr>
                <w:rFonts w:ascii="Times New Roman" w:eastAsia="標楷體" w:hAnsi="標楷體" w:cs="標楷體" w:hint="eastAsia"/>
              </w:rPr>
              <w:t>報</w:t>
            </w:r>
            <w:r w:rsidRPr="00BC656E">
              <w:rPr>
                <w:rFonts w:ascii="Times New Roman" w:eastAsia="標楷體" w:hAnsi="標楷體" w:cs="標楷體"/>
              </w:rPr>
              <w:t xml:space="preserve">  </w:t>
            </w:r>
            <w:r w:rsidRPr="00BC656E">
              <w:rPr>
                <w:rFonts w:ascii="Times New Roman" w:eastAsia="標楷體" w:hAnsi="標楷體" w:cs="標楷體" w:hint="eastAsia"/>
              </w:rPr>
              <w:t>到</w:t>
            </w:r>
          </w:p>
        </w:tc>
        <w:tc>
          <w:tcPr>
            <w:tcW w:w="1483" w:type="pct"/>
            <w:tcBorders>
              <w:top w:val="single" w:sz="4" w:space="0" w:color="auto"/>
              <w:left w:val="double" w:sz="4" w:space="0" w:color="auto"/>
              <w:bottom w:val="single" w:sz="4" w:space="0" w:color="auto"/>
              <w:right w:val="single" w:sz="4" w:space="0" w:color="auto"/>
            </w:tcBorders>
            <w:vAlign w:val="center"/>
            <w:hideMark/>
          </w:tcPr>
          <w:p w:rsidR="00BC656E" w:rsidRPr="00BC656E" w:rsidRDefault="00BC656E">
            <w:pPr>
              <w:snapToGrid w:val="0"/>
              <w:jc w:val="center"/>
              <w:rPr>
                <w:rFonts w:ascii="Times New Roman" w:eastAsia="標楷體" w:hAnsi="Times New Roman" w:cs="Times New Roman"/>
              </w:rPr>
            </w:pPr>
            <w:r w:rsidRPr="00BC656E">
              <w:rPr>
                <w:rFonts w:ascii="Times New Roman" w:eastAsia="標楷體" w:hAnsi="標楷體" w:cs="標楷體" w:hint="eastAsia"/>
              </w:rPr>
              <w:t>報</w:t>
            </w:r>
            <w:r w:rsidRPr="00BC656E">
              <w:rPr>
                <w:rFonts w:ascii="Times New Roman" w:eastAsia="標楷體" w:hAnsi="標楷體" w:cs="標楷體"/>
              </w:rPr>
              <w:t xml:space="preserve">  </w:t>
            </w:r>
            <w:r w:rsidRPr="00BC656E">
              <w:rPr>
                <w:rFonts w:ascii="Times New Roman" w:eastAsia="標楷體" w:hAnsi="標楷體" w:cs="標楷體" w:hint="eastAsia"/>
              </w:rPr>
              <w:t>到</w:t>
            </w:r>
          </w:p>
        </w:tc>
        <w:tc>
          <w:tcPr>
            <w:tcW w:w="987" w:type="pct"/>
            <w:tcBorders>
              <w:top w:val="single" w:sz="4" w:space="0" w:color="auto"/>
              <w:left w:val="single" w:sz="4" w:space="0" w:color="auto"/>
              <w:bottom w:val="single" w:sz="4" w:space="0" w:color="auto"/>
              <w:right w:val="single" w:sz="4" w:space="0" w:color="auto"/>
            </w:tcBorders>
            <w:vAlign w:val="center"/>
            <w:hideMark/>
          </w:tcPr>
          <w:p w:rsidR="00BC656E" w:rsidRPr="00BC656E" w:rsidRDefault="00BC656E">
            <w:pPr>
              <w:snapToGrid w:val="0"/>
              <w:jc w:val="center"/>
              <w:rPr>
                <w:rFonts w:ascii="Times New Roman" w:eastAsia="標楷體" w:hAnsi="Times New Roman" w:cs="Times New Roman"/>
              </w:rPr>
            </w:pPr>
            <w:r w:rsidRPr="00BC656E">
              <w:rPr>
                <w:rFonts w:ascii="Times New Roman" w:eastAsia="標楷體" w:hAnsi="標楷體" w:cs="標楷體" w:hint="eastAsia"/>
              </w:rPr>
              <w:t>輔導員</w:t>
            </w:r>
          </w:p>
        </w:tc>
      </w:tr>
      <w:tr w:rsidR="00BC656E" w:rsidRPr="00BC656E" w:rsidTr="000D1925">
        <w:trPr>
          <w:trHeight w:val="420"/>
          <w:jc w:val="center"/>
        </w:trPr>
        <w:tc>
          <w:tcPr>
            <w:tcW w:w="1156" w:type="pct"/>
            <w:tcBorders>
              <w:top w:val="single" w:sz="4" w:space="0" w:color="auto"/>
              <w:left w:val="single" w:sz="4" w:space="0" w:color="auto"/>
              <w:bottom w:val="single" w:sz="4" w:space="0" w:color="auto"/>
              <w:right w:val="single" w:sz="4" w:space="0" w:color="auto"/>
            </w:tcBorders>
            <w:vAlign w:val="center"/>
            <w:hideMark/>
          </w:tcPr>
          <w:p w:rsidR="00BC656E" w:rsidRPr="00BC656E" w:rsidRDefault="00BC656E">
            <w:pPr>
              <w:snapToGrid w:val="0"/>
              <w:jc w:val="center"/>
              <w:rPr>
                <w:rFonts w:ascii="Times New Roman" w:eastAsia="標楷體" w:hAnsi="Times New Roman" w:cs="Times New Roman"/>
              </w:rPr>
            </w:pPr>
            <w:r w:rsidRPr="00BC656E">
              <w:rPr>
                <w:rFonts w:ascii="Times New Roman" w:eastAsia="標楷體" w:hAnsi="Times New Roman" w:cs="Times New Roman"/>
              </w:rPr>
              <w:t>09</w:t>
            </w:r>
            <w:r w:rsidRPr="00BC656E">
              <w:rPr>
                <w:rFonts w:ascii="Times New Roman" w:eastAsia="標楷體" w:hAnsi="標楷體" w:cs="標楷體" w:hint="eastAsia"/>
              </w:rPr>
              <w:t>：</w:t>
            </w:r>
            <w:r w:rsidRPr="00BC656E">
              <w:rPr>
                <w:rFonts w:ascii="Times New Roman" w:eastAsia="標楷體" w:hAnsi="Times New Roman" w:cs="Times New Roman"/>
              </w:rPr>
              <w:t>00-09</w:t>
            </w:r>
            <w:r w:rsidRPr="00BC656E">
              <w:rPr>
                <w:rFonts w:ascii="Times New Roman" w:eastAsia="標楷體" w:hAnsi="標楷體" w:cs="標楷體" w:hint="eastAsia"/>
              </w:rPr>
              <w:t>：</w:t>
            </w:r>
            <w:r w:rsidRPr="00BC656E">
              <w:rPr>
                <w:rFonts w:ascii="Times New Roman" w:eastAsia="標楷體" w:hAnsi="標楷體" w:cs="標楷體"/>
              </w:rPr>
              <w:t>5</w:t>
            </w:r>
            <w:r w:rsidRPr="00BC656E">
              <w:rPr>
                <w:rFonts w:ascii="Times New Roman" w:eastAsia="標楷體" w:hAnsi="Times New Roman" w:cs="Times New Roman"/>
              </w:rPr>
              <w:t>0</w:t>
            </w:r>
          </w:p>
        </w:tc>
        <w:tc>
          <w:tcPr>
            <w:tcW w:w="1374" w:type="pct"/>
            <w:tcBorders>
              <w:top w:val="single" w:sz="4" w:space="0" w:color="auto"/>
              <w:left w:val="single" w:sz="4" w:space="0" w:color="auto"/>
              <w:bottom w:val="single" w:sz="4" w:space="0" w:color="auto"/>
              <w:right w:val="double" w:sz="4" w:space="0" w:color="auto"/>
            </w:tcBorders>
            <w:vAlign w:val="center"/>
            <w:hideMark/>
          </w:tcPr>
          <w:p w:rsidR="00BC656E" w:rsidRPr="00BC656E" w:rsidRDefault="00BC656E">
            <w:pPr>
              <w:snapToGrid w:val="0"/>
              <w:jc w:val="center"/>
              <w:rPr>
                <w:rFonts w:ascii="Times New Roman" w:eastAsia="標楷體" w:hAnsi="Times New Roman" w:cs="Times New Roman"/>
              </w:rPr>
            </w:pPr>
            <w:r w:rsidRPr="00BC656E">
              <w:rPr>
                <w:rFonts w:ascii="Times New Roman" w:eastAsia="標楷體" w:hAnsi="Times New Roman" w:cs="Times New Roman" w:hint="eastAsia"/>
              </w:rPr>
              <w:t>素養導向與音樂教學</w:t>
            </w:r>
          </w:p>
        </w:tc>
        <w:tc>
          <w:tcPr>
            <w:tcW w:w="1483" w:type="pct"/>
            <w:tcBorders>
              <w:top w:val="single" w:sz="4" w:space="0" w:color="auto"/>
              <w:left w:val="double" w:sz="4" w:space="0" w:color="auto"/>
              <w:bottom w:val="single" w:sz="4" w:space="0" w:color="auto"/>
              <w:right w:val="single" w:sz="4" w:space="0" w:color="auto"/>
            </w:tcBorders>
            <w:vAlign w:val="center"/>
            <w:hideMark/>
          </w:tcPr>
          <w:p w:rsidR="00BC656E" w:rsidRPr="00BC656E" w:rsidRDefault="00BC656E">
            <w:pPr>
              <w:snapToGrid w:val="0"/>
              <w:spacing w:line="276" w:lineRule="auto"/>
              <w:jc w:val="center"/>
              <w:rPr>
                <w:rFonts w:ascii="Times New Roman" w:eastAsia="標楷體" w:hAnsi="標楷體" w:cs="Times New Roman"/>
              </w:rPr>
            </w:pPr>
            <w:r w:rsidRPr="00BC656E">
              <w:rPr>
                <w:rFonts w:ascii="Times New Roman" w:eastAsia="標楷體" w:hAnsi="標楷體" w:cs="Times New Roman" w:hint="eastAsia"/>
              </w:rPr>
              <w:t>無所不在的聲音</w:t>
            </w:r>
          </w:p>
        </w:tc>
        <w:tc>
          <w:tcPr>
            <w:tcW w:w="987" w:type="pct"/>
            <w:vMerge w:val="restart"/>
            <w:tcBorders>
              <w:top w:val="single" w:sz="4" w:space="0" w:color="auto"/>
              <w:left w:val="single" w:sz="4" w:space="0" w:color="auto"/>
              <w:bottom w:val="double" w:sz="4" w:space="0" w:color="auto"/>
              <w:right w:val="single" w:sz="4" w:space="0" w:color="auto"/>
            </w:tcBorders>
            <w:vAlign w:val="center"/>
            <w:hideMark/>
          </w:tcPr>
          <w:p w:rsidR="00BC656E" w:rsidRPr="00BC656E" w:rsidRDefault="00BC656E">
            <w:pPr>
              <w:snapToGrid w:val="0"/>
              <w:jc w:val="center"/>
              <w:rPr>
                <w:rFonts w:ascii="Times New Roman" w:eastAsia="標楷體" w:hAnsi="Times New Roman" w:cs="Times New Roman"/>
              </w:rPr>
            </w:pPr>
            <w:r w:rsidRPr="00F06A15">
              <w:rPr>
                <w:rFonts w:ascii="Times New Roman" w:eastAsia="標楷體" w:hAnsi="Times New Roman" w:cs="Times New Roman" w:hint="eastAsia"/>
                <w:w w:val="66"/>
                <w:kern w:val="0"/>
                <w:fitText w:val="1440" w:id="1954281472"/>
              </w:rPr>
              <w:t>停看聽音樂培訓中</w:t>
            </w:r>
            <w:r w:rsidRPr="00F06A15">
              <w:rPr>
                <w:rFonts w:ascii="Times New Roman" w:eastAsia="標楷體" w:hAnsi="Times New Roman" w:cs="Times New Roman" w:hint="eastAsia"/>
                <w:spacing w:val="45"/>
                <w:w w:val="66"/>
                <w:kern w:val="0"/>
                <w:fitText w:val="1440" w:id="1954281472"/>
              </w:rPr>
              <w:t>心</w:t>
            </w:r>
            <w:smartTag w:uri="urn:schemas-microsoft-com:office:smarttags" w:element="PersonName">
              <w:smartTagPr>
                <w:attr w:name="ProductID" w:val="陳州麗"/>
              </w:smartTagPr>
              <w:r w:rsidRPr="00BC656E">
                <w:rPr>
                  <w:rFonts w:ascii="Times New Roman" w:eastAsia="標楷體" w:hAnsi="Times New Roman" w:cs="Times New Roman" w:hint="eastAsia"/>
                </w:rPr>
                <w:t>陳州麗</w:t>
              </w:r>
            </w:smartTag>
            <w:r w:rsidRPr="00BC656E">
              <w:rPr>
                <w:rFonts w:ascii="Times New Roman" w:eastAsia="標楷體" w:hAnsi="Times New Roman" w:cs="Times New Roman" w:hint="eastAsia"/>
              </w:rPr>
              <w:t>老師</w:t>
            </w:r>
          </w:p>
          <w:p w:rsidR="00BC656E" w:rsidRPr="00BC656E" w:rsidRDefault="00BC656E">
            <w:pPr>
              <w:snapToGrid w:val="0"/>
              <w:jc w:val="center"/>
              <w:rPr>
                <w:rFonts w:ascii="Times New Roman" w:eastAsia="標楷體" w:hAnsi="Times New Roman" w:cs="Times New Roman"/>
              </w:rPr>
            </w:pPr>
            <w:smartTag w:uri="urn:schemas-microsoft-com:office:smarttags" w:element="PersonName">
              <w:smartTagPr>
                <w:attr w:name="ProductID" w:val="陳怡秀"/>
              </w:smartTagPr>
              <w:r w:rsidRPr="00BC656E">
                <w:rPr>
                  <w:rFonts w:ascii="Times New Roman" w:eastAsia="標楷體" w:hAnsi="Times New Roman" w:cs="Times New Roman" w:hint="eastAsia"/>
                </w:rPr>
                <w:t>陳怡秀</w:t>
              </w:r>
            </w:smartTag>
            <w:r w:rsidRPr="00BC656E">
              <w:rPr>
                <w:rFonts w:ascii="Times New Roman" w:eastAsia="標楷體" w:hAnsi="Times New Roman" w:cs="Times New Roman" w:hint="eastAsia"/>
              </w:rPr>
              <w:t>老師</w:t>
            </w:r>
          </w:p>
        </w:tc>
      </w:tr>
      <w:tr w:rsidR="00BC656E" w:rsidRPr="00BC656E" w:rsidTr="000D1925">
        <w:trPr>
          <w:trHeight w:val="420"/>
          <w:jc w:val="center"/>
        </w:trPr>
        <w:tc>
          <w:tcPr>
            <w:tcW w:w="1156" w:type="pct"/>
            <w:tcBorders>
              <w:top w:val="single" w:sz="4" w:space="0" w:color="auto"/>
              <w:left w:val="single" w:sz="4" w:space="0" w:color="auto"/>
              <w:bottom w:val="single" w:sz="4" w:space="0" w:color="auto"/>
              <w:right w:val="single" w:sz="4" w:space="0" w:color="auto"/>
            </w:tcBorders>
            <w:vAlign w:val="center"/>
            <w:hideMark/>
          </w:tcPr>
          <w:p w:rsidR="00BC656E" w:rsidRPr="00BC656E" w:rsidRDefault="00BC656E">
            <w:pPr>
              <w:snapToGrid w:val="0"/>
              <w:jc w:val="center"/>
              <w:rPr>
                <w:rFonts w:ascii="Times New Roman" w:eastAsia="標楷體" w:hAnsi="Times New Roman" w:cs="Times New Roman"/>
              </w:rPr>
            </w:pPr>
            <w:r w:rsidRPr="00BC656E">
              <w:rPr>
                <w:rFonts w:ascii="Times New Roman" w:eastAsia="標楷體" w:hAnsi="Times New Roman" w:cs="Times New Roman"/>
              </w:rPr>
              <w:t>10</w:t>
            </w:r>
            <w:r w:rsidRPr="00BC656E">
              <w:rPr>
                <w:rFonts w:ascii="Times New Roman" w:eastAsia="標楷體" w:hAnsi="標楷體" w:cs="標楷體" w:hint="eastAsia"/>
              </w:rPr>
              <w:t>：</w:t>
            </w:r>
            <w:r w:rsidRPr="00BC656E">
              <w:rPr>
                <w:rFonts w:ascii="Times New Roman" w:eastAsia="標楷體" w:hAnsi="Times New Roman" w:cs="Times New Roman"/>
              </w:rPr>
              <w:t>00-10</w:t>
            </w:r>
            <w:r w:rsidRPr="00BC656E">
              <w:rPr>
                <w:rFonts w:ascii="Times New Roman" w:eastAsia="標楷體" w:hAnsi="標楷體" w:cs="標楷體" w:hint="eastAsia"/>
              </w:rPr>
              <w:t>：</w:t>
            </w:r>
            <w:r w:rsidRPr="00BC656E">
              <w:rPr>
                <w:rFonts w:ascii="Times New Roman" w:eastAsia="標楷體" w:hAnsi="Times New Roman" w:cs="Times New Roman"/>
              </w:rPr>
              <w:t>50</w:t>
            </w:r>
          </w:p>
        </w:tc>
        <w:tc>
          <w:tcPr>
            <w:tcW w:w="1374" w:type="pct"/>
            <w:tcBorders>
              <w:top w:val="single" w:sz="4" w:space="0" w:color="auto"/>
              <w:left w:val="single" w:sz="4" w:space="0" w:color="auto"/>
              <w:bottom w:val="single" w:sz="4" w:space="0" w:color="auto"/>
              <w:right w:val="double" w:sz="4" w:space="0" w:color="auto"/>
            </w:tcBorders>
            <w:vAlign w:val="center"/>
            <w:hideMark/>
          </w:tcPr>
          <w:p w:rsidR="00BC656E" w:rsidRPr="00BC656E" w:rsidRDefault="00BC656E">
            <w:pPr>
              <w:snapToGrid w:val="0"/>
              <w:jc w:val="center"/>
              <w:rPr>
                <w:rFonts w:ascii="Times New Roman" w:eastAsia="標楷體" w:hAnsi="Times New Roman" w:cs="Times New Roman"/>
              </w:rPr>
            </w:pPr>
            <w:r w:rsidRPr="00BC656E">
              <w:rPr>
                <w:rFonts w:ascii="Times New Roman" w:eastAsia="標楷體" w:hAnsi="Times New Roman" w:cs="Times New Roman" w:hint="eastAsia"/>
              </w:rPr>
              <w:t>線在才知道</w:t>
            </w:r>
          </w:p>
        </w:tc>
        <w:tc>
          <w:tcPr>
            <w:tcW w:w="1483" w:type="pct"/>
            <w:tcBorders>
              <w:top w:val="single" w:sz="4" w:space="0" w:color="auto"/>
              <w:left w:val="double" w:sz="4" w:space="0" w:color="auto"/>
              <w:bottom w:val="single" w:sz="4" w:space="0" w:color="auto"/>
              <w:right w:val="single" w:sz="4" w:space="0" w:color="auto"/>
            </w:tcBorders>
            <w:vAlign w:val="center"/>
            <w:hideMark/>
          </w:tcPr>
          <w:p w:rsidR="00BC656E" w:rsidRPr="00BC656E" w:rsidRDefault="00BC656E">
            <w:pPr>
              <w:snapToGrid w:val="0"/>
              <w:jc w:val="center"/>
              <w:rPr>
                <w:rFonts w:ascii="Times New Roman" w:eastAsia="標楷體" w:hAnsi="Times New Roman" w:cs="Times New Roman"/>
              </w:rPr>
            </w:pPr>
            <w:r w:rsidRPr="00BC656E">
              <w:rPr>
                <w:rFonts w:ascii="Times New Roman" w:eastAsia="標楷體" w:hAnsi="標楷體" w:cs="Times New Roman" w:hint="eastAsia"/>
              </w:rPr>
              <w:t>聽力思考訓練與遊戲</w:t>
            </w: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BC656E" w:rsidRPr="00BC656E" w:rsidRDefault="00BC656E">
            <w:pPr>
              <w:widowControl/>
              <w:rPr>
                <w:rFonts w:ascii="Times New Roman" w:eastAsia="標楷體" w:hAnsi="Times New Roman" w:cs="Times New Roman"/>
              </w:rPr>
            </w:pPr>
          </w:p>
        </w:tc>
      </w:tr>
      <w:tr w:rsidR="00BC656E" w:rsidRPr="00BC656E" w:rsidTr="000D1925">
        <w:trPr>
          <w:trHeight w:val="420"/>
          <w:jc w:val="center"/>
        </w:trPr>
        <w:tc>
          <w:tcPr>
            <w:tcW w:w="1156" w:type="pct"/>
            <w:tcBorders>
              <w:top w:val="single" w:sz="4" w:space="0" w:color="auto"/>
              <w:left w:val="single" w:sz="4" w:space="0" w:color="auto"/>
              <w:bottom w:val="single" w:sz="4" w:space="0" w:color="auto"/>
              <w:right w:val="single" w:sz="4" w:space="0" w:color="auto"/>
            </w:tcBorders>
            <w:vAlign w:val="center"/>
            <w:hideMark/>
          </w:tcPr>
          <w:p w:rsidR="00BC656E" w:rsidRPr="00BC656E" w:rsidRDefault="00BC656E">
            <w:pPr>
              <w:snapToGrid w:val="0"/>
              <w:jc w:val="center"/>
              <w:rPr>
                <w:rFonts w:ascii="Times New Roman" w:eastAsia="標楷體" w:hAnsi="Times New Roman" w:cs="Times New Roman"/>
              </w:rPr>
            </w:pPr>
            <w:r w:rsidRPr="00BC656E">
              <w:rPr>
                <w:rFonts w:ascii="Times New Roman" w:eastAsia="標楷體" w:hAnsi="Times New Roman" w:cs="Times New Roman"/>
              </w:rPr>
              <w:t>11</w:t>
            </w:r>
            <w:r w:rsidRPr="00BC656E">
              <w:rPr>
                <w:rFonts w:ascii="Times New Roman" w:eastAsia="標楷體" w:hAnsi="標楷體" w:cs="標楷體" w:hint="eastAsia"/>
              </w:rPr>
              <w:t>：</w:t>
            </w:r>
            <w:r w:rsidRPr="00BC656E">
              <w:rPr>
                <w:rFonts w:ascii="Times New Roman" w:eastAsia="標楷體" w:hAnsi="Times New Roman" w:cs="Times New Roman"/>
              </w:rPr>
              <w:t>00-11</w:t>
            </w:r>
            <w:r w:rsidRPr="00BC656E">
              <w:rPr>
                <w:rFonts w:ascii="Times New Roman" w:eastAsia="標楷體" w:hAnsi="標楷體" w:cs="標楷體" w:hint="eastAsia"/>
              </w:rPr>
              <w:t>：</w:t>
            </w:r>
            <w:r w:rsidRPr="00BC656E">
              <w:rPr>
                <w:rFonts w:ascii="Times New Roman" w:eastAsia="標楷體" w:hAnsi="Times New Roman" w:cs="Times New Roman"/>
              </w:rPr>
              <w:t>50</w:t>
            </w:r>
          </w:p>
        </w:tc>
        <w:tc>
          <w:tcPr>
            <w:tcW w:w="1374" w:type="pct"/>
            <w:tcBorders>
              <w:top w:val="single" w:sz="4" w:space="0" w:color="auto"/>
              <w:left w:val="single" w:sz="4" w:space="0" w:color="auto"/>
              <w:bottom w:val="single" w:sz="4" w:space="0" w:color="auto"/>
              <w:right w:val="double" w:sz="4" w:space="0" w:color="auto"/>
            </w:tcBorders>
            <w:vAlign w:val="center"/>
            <w:hideMark/>
          </w:tcPr>
          <w:p w:rsidR="00BC656E" w:rsidRPr="00BC656E" w:rsidRDefault="00BC656E">
            <w:pPr>
              <w:snapToGrid w:val="0"/>
              <w:jc w:val="center"/>
              <w:rPr>
                <w:rFonts w:ascii="Times New Roman" w:eastAsia="標楷體" w:hAnsi="Times New Roman" w:cs="Times New Roman"/>
              </w:rPr>
            </w:pPr>
            <w:r w:rsidRPr="00BC656E">
              <w:rPr>
                <w:rFonts w:ascii="Times New Roman" w:eastAsia="標楷體" w:hAnsi="Times New Roman" w:cs="Times New Roman" w:hint="eastAsia"/>
              </w:rPr>
              <w:t>創意教學</w:t>
            </w:r>
            <w:r w:rsidRPr="00BC656E">
              <w:rPr>
                <w:rFonts w:ascii="Times New Roman" w:eastAsia="標楷體" w:hAnsi="Times New Roman" w:cs="Times New Roman"/>
              </w:rPr>
              <w:t>~</w:t>
            </w:r>
            <w:r w:rsidRPr="00BC656E">
              <w:rPr>
                <w:rFonts w:ascii="Times New Roman" w:eastAsia="標楷體" w:hAnsi="Times New Roman" w:cs="Times New Roman" w:hint="eastAsia"/>
              </w:rPr>
              <w:t>音樂線條遊戲</w:t>
            </w:r>
          </w:p>
        </w:tc>
        <w:tc>
          <w:tcPr>
            <w:tcW w:w="1483" w:type="pct"/>
            <w:tcBorders>
              <w:top w:val="single" w:sz="4" w:space="0" w:color="auto"/>
              <w:left w:val="double" w:sz="4" w:space="0" w:color="auto"/>
              <w:bottom w:val="single" w:sz="4" w:space="0" w:color="auto"/>
              <w:right w:val="single" w:sz="4" w:space="0" w:color="auto"/>
            </w:tcBorders>
            <w:vAlign w:val="center"/>
            <w:hideMark/>
          </w:tcPr>
          <w:p w:rsidR="00BC656E" w:rsidRPr="00BC656E" w:rsidRDefault="00BC656E">
            <w:pPr>
              <w:snapToGrid w:val="0"/>
              <w:jc w:val="center"/>
              <w:rPr>
                <w:rFonts w:ascii="Times New Roman" w:eastAsia="標楷體" w:hAnsi="Times New Roman" w:cs="Times New Roman"/>
              </w:rPr>
            </w:pPr>
            <w:r w:rsidRPr="00BC656E">
              <w:rPr>
                <w:rFonts w:ascii="Times New Roman" w:eastAsia="標楷體" w:hAnsi="標楷體" w:cs="Times New Roman" w:hint="eastAsia"/>
              </w:rPr>
              <w:t>創意教學</w:t>
            </w:r>
            <w:r w:rsidRPr="00BC656E">
              <w:rPr>
                <w:rFonts w:ascii="Times New Roman" w:eastAsia="標楷體" w:hAnsi="標楷體" w:cs="Times New Roman"/>
              </w:rPr>
              <w:t>~</w:t>
            </w:r>
            <w:r w:rsidRPr="00BC656E">
              <w:rPr>
                <w:rFonts w:ascii="Times New Roman" w:eastAsia="標楷體" w:hAnsi="標楷體" w:cs="Times New Roman" w:hint="eastAsia"/>
              </w:rPr>
              <w:t>樂理與桌遊</w:t>
            </w: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BC656E" w:rsidRPr="00BC656E" w:rsidRDefault="00BC656E">
            <w:pPr>
              <w:widowControl/>
              <w:rPr>
                <w:rFonts w:ascii="Times New Roman" w:eastAsia="標楷體" w:hAnsi="Times New Roman" w:cs="Times New Roman"/>
              </w:rPr>
            </w:pPr>
          </w:p>
        </w:tc>
      </w:tr>
      <w:tr w:rsidR="00BC656E" w:rsidRPr="00BC656E" w:rsidTr="000D1925">
        <w:trPr>
          <w:trHeight w:val="420"/>
          <w:jc w:val="center"/>
        </w:trPr>
        <w:tc>
          <w:tcPr>
            <w:tcW w:w="1156" w:type="pct"/>
            <w:tcBorders>
              <w:top w:val="single" w:sz="4" w:space="0" w:color="auto"/>
              <w:left w:val="single" w:sz="4" w:space="0" w:color="auto"/>
              <w:bottom w:val="double" w:sz="4" w:space="0" w:color="auto"/>
              <w:right w:val="single" w:sz="4" w:space="0" w:color="auto"/>
            </w:tcBorders>
            <w:vAlign w:val="center"/>
            <w:hideMark/>
          </w:tcPr>
          <w:p w:rsidR="00BC656E" w:rsidRPr="00BC656E" w:rsidRDefault="00BC656E">
            <w:pPr>
              <w:snapToGrid w:val="0"/>
              <w:jc w:val="center"/>
              <w:rPr>
                <w:rFonts w:ascii="Times New Roman" w:eastAsia="標楷體" w:hAnsi="Times New Roman" w:cs="Times New Roman"/>
              </w:rPr>
            </w:pPr>
            <w:r w:rsidRPr="00BC656E">
              <w:rPr>
                <w:rFonts w:ascii="Times New Roman" w:eastAsia="標楷體" w:hAnsi="Times New Roman" w:cs="Times New Roman"/>
              </w:rPr>
              <w:lastRenderedPageBreak/>
              <w:t>11</w:t>
            </w:r>
            <w:r w:rsidRPr="00BC656E">
              <w:rPr>
                <w:rFonts w:ascii="Times New Roman" w:eastAsia="標楷體" w:hAnsi="標楷體" w:cs="標楷體" w:hint="eastAsia"/>
              </w:rPr>
              <w:t>：</w:t>
            </w:r>
            <w:r w:rsidRPr="00BC656E">
              <w:rPr>
                <w:rFonts w:ascii="Times New Roman" w:eastAsia="標楷體" w:hAnsi="Times New Roman" w:cs="Times New Roman"/>
              </w:rPr>
              <w:t>50-12</w:t>
            </w:r>
            <w:r w:rsidRPr="00BC656E">
              <w:rPr>
                <w:rFonts w:ascii="Times New Roman" w:eastAsia="標楷體" w:hAnsi="標楷體" w:cs="標楷體" w:hint="eastAsia"/>
              </w:rPr>
              <w:t>：</w:t>
            </w:r>
            <w:r w:rsidRPr="00BC656E">
              <w:rPr>
                <w:rFonts w:ascii="Times New Roman" w:eastAsia="標楷體" w:hAnsi="Times New Roman" w:cs="Times New Roman"/>
              </w:rPr>
              <w:t>30</w:t>
            </w:r>
          </w:p>
        </w:tc>
        <w:tc>
          <w:tcPr>
            <w:tcW w:w="1374" w:type="pct"/>
            <w:tcBorders>
              <w:top w:val="single" w:sz="4" w:space="0" w:color="auto"/>
              <w:left w:val="single" w:sz="4" w:space="0" w:color="auto"/>
              <w:bottom w:val="double" w:sz="4" w:space="0" w:color="auto"/>
              <w:right w:val="double" w:sz="4" w:space="0" w:color="auto"/>
            </w:tcBorders>
            <w:vAlign w:val="center"/>
            <w:hideMark/>
          </w:tcPr>
          <w:p w:rsidR="00BC656E" w:rsidRPr="00BC656E" w:rsidRDefault="00BC656E">
            <w:pPr>
              <w:snapToGrid w:val="0"/>
              <w:jc w:val="center"/>
              <w:rPr>
                <w:rFonts w:ascii="Times New Roman" w:eastAsia="標楷體" w:hAnsi="標楷體" w:cs="Times New Roman"/>
              </w:rPr>
            </w:pPr>
            <w:r w:rsidRPr="00BC656E">
              <w:rPr>
                <w:rFonts w:ascii="Times New Roman" w:eastAsia="標楷體" w:hAnsi="標楷體" w:cs="標楷體" w:hint="eastAsia"/>
              </w:rPr>
              <w:t>回饋與分享</w:t>
            </w:r>
          </w:p>
        </w:tc>
        <w:tc>
          <w:tcPr>
            <w:tcW w:w="1483" w:type="pct"/>
            <w:tcBorders>
              <w:top w:val="single" w:sz="4" w:space="0" w:color="auto"/>
              <w:left w:val="double" w:sz="4" w:space="0" w:color="auto"/>
              <w:bottom w:val="double" w:sz="4" w:space="0" w:color="auto"/>
              <w:right w:val="single" w:sz="4" w:space="0" w:color="auto"/>
            </w:tcBorders>
            <w:vAlign w:val="center"/>
            <w:hideMark/>
          </w:tcPr>
          <w:p w:rsidR="00BC656E" w:rsidRPr="00BC656E" w:rsidRDefault="00BC656E">
            <w:pPr>
              <w:snapToGrid w:val="0"/>
              <w:jc w:val="center"/>
              <w:rPr>
                <w:rFonts w:ascii="Times New Roman" w:eastAsia="標楷體" w:hAnsi="標楷體" w:cs="Times New Roman"/>
              </w:rPr>
            </w:pPr>
            <w:r w:rsidRPr="00BC656E">
              <w:rPr>
                <w:rFonts w:ascii="Times New Roman" w:eastAsia="標楷體" w:hAnsi="標楷體" w:cs="標楷體" w:hint="eastAsia"/>
              </w:rPr>
              <w:t>回饋與分享</w:t>
            </w: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BC656E" w:rsidRPr="00BC656E" w:rsidRDefault="00BC656E">
            <w:pPr>
              <w:widowControl/>
              <w:rPr>
                <w:rFonts w:ascii="Times New Roman" w:eastAsia="標楷體" w:hAnsi="Times New Roman" w:cs="Times New Roman"/>
              </w:rPr>
            </w:pPr>
          </w:p>
        </w:tc>
      </w:tr>
      <w:tr w:rsidR="00BC656E" w:rsidRPr="00BC656E" w:rsidTr="000D1925">
        <w:trPr>
          <w:trHeight w:val="420"/>
          <w:jc w:val="center"/>
        </w:trPr>
        <w:tc>
          <w:tcPr>
            <w:tcW w:w="1156" w:type="pct"/>
            <w:tcBorders>
              <w:top w:val="double" w:sz="4" w:space="0" w:color="auto"/>
              <w:left w:val="single" w:sz="4" w:space="0" w:color="auto"/>
              <w:bottom w:val="double" w:sz="4" w:space="0" w:color="auto"/>
              <w:right w:val="single" w:sz="4" w:space="0" w:color="auto"/>
            </w:tcBorders>
            <w:vAlign w:val="center"/>
            <w:hideMark/>
          </w:tcPr>
          <w:p w:rsidR="00BC656E" w:rsidRPr="00BC656E" w:rsidRDefault="00BC656E">
            <w:pPr>
              <w:snapToGrid w:val="0"/>
              <w:jc w:val="center"/>
              <w:rPr>
                <w:rFonts w:ascii="Times New Roman" w:eastAsia="標楷體" w:hAnsi="Times New Roman" w:cs="Times New Roman"/>
              </w:rPr>
            </w:pPr>
            <w:r w:rsidRPr="00BC656E">
              <w:rPr>
                <w:rFonts w:ascii="Times New Roman" w:eastAsia="標楷體" w:hAnsi="Times New Roman" w:cs="Times New Roman"/>
              </w:rPr>
              <w:t>12</w:t>
            </w:r>
            <w:r w:rsidRPr="00BC656E">
              <w:rPr>
                <w:rFonts w:ascii="Times New Roman" w:eastAsia="標楷體" w:hAnsi="標楷體" w:cs="標楷體" w:hint="eastAsia"/>
              </w:rPr>
              <w:t>：</w:t>
            </w:r>
            <w:r w:rsidRPr="00BC656E">
              <w:rPr>
                <w:rFonts w:ascii="Times New Roman" w:eastAsia="標楷體" w:hAnsi="Times New Roman" w:cs="Times New Roman"/>
              </w:rPr>
              <w:t>30-13</w:t>
            </w:r>
            <w:r w:rsidRPr="00BC656E">
              <w:rPr>
                <w:rFonts w:ascii="Times New Roman" w:eastAsia="標楷體" w:hAnsi="標楷體" w:cs="標楷體" w:hint="eastAsia"/>
              </w:rPr>
              <w:t>：</w:t>
            </w:r>
            <w:r w:rsidRPr="00BC656E">
              <w:rPr>
                <w:rFonts w:ascii="Times New Roman" w:eastAsia="標楷體" w:hAnsi="Times New Roman" w:cs="Times New Roman"/>
              </w:rPr>
              <w:t>30</w:t>
            </w:r>
          </w:p>
        </w:tc>
        <w:tc>
          <w:tcPr>
            <w:tcW w:w="1374" w:type="pct"/>
            <w:tcBorders>
              <w:top w:val="double" w:sz="4" w:space="0" w:color="auto"/>
              <w:left w:val="single" w:sz="4" w:space="0" w:color="auto"/>
              <w:bottom w:val="double" w:sz="4" w:space="0" w:color="auto"/>
              <w:right w:val="double" w:sz="4" w:space="0" w:color="auto"/>
            </w:tcBorders>
            <w:vAlign w:val="center"/>
            <w:hideMark/>
          </w:tcPr>
          <w:p w:rsidR="00BC656E" w:rsidRPr="00BC656E" w:rsidRDefault="00BC656E">
            <w:pPr>
              <w:snapToGrid w:val="0"/>
              <w:jc w:val="center"/>
              <w:rPr>
                <w:rFonts w:ascii="Times New Roman" w:eastAsia="標楷體" w:hAnsi="Times New Roman" w:cs="Times New Roman"/>
              </w:rPr>
            </w:pPr>
            <w:r w:rsidRPr="00BC656E">
              <w:rPr>
                <w:rFonts w:ascii="Times New Roman" w:eastAsia="標楷體" w:hAnsi="標楷體" w:cs="標楷體" w:hint="eastAsia"/>
              </w:rPr>
              <w:t>午</w:t>
            </w:r>
            <w:r w:rsidRPr="00BC656E">
              <w:rPr>
                <w:rFonts w:ascii="Times New Roman" w:eastAsia="標楷體" w:hAnsi="標楷體" w:cs="標楷體"/>
              </w:rPr>
              <w:t xml:space="preserve">  </w:t>
            </w:r>
            <w:r w:rsidRPr="00BC656E">
              <w:rPr>
                <w:rFonts w:ascii="Times New Roman" w:eastAsia="標楷體" w:hAnsi="標楷體" w:cs="標楷體" w:hint="eastAsia"/>
              </w:rPr>
              <w:t>餐</w:t>
            </w:r>
          </w:p>
        </w:tc>
        <w:tc>
          <w:tcPr>
            <w:tcW w:w="1483" w:type="pct"/>
            <w:tcBorders>
              <w:top w:val="double" w:sz="4" w:space="0" w:color="auto"/>
              <w:left w:val="double" w:sz="4" w:space="0" w:color="auto"/>
              <w:bottom w:val="double" w:sz="4" w:space="0" w:color="auto"/>
              <w:right w:val="single" w:sz="4" w:space="0" w:color="auto"/>
            </w:tcBorders>
            <w:vAlign w:val="center"/>
            <w:hideMark/>
          </w:tcPr>
          <w:p w:rsidR="00BC656E" w:rsidRPr="00BC656E" w:rsidRDefault="00BC656E">
            <w:pPr>
              <w:snapToGrid w:val="0"/>
              <w:jc w:val="center"/>
              <w:rPr>
                <w:rFonts w:ascii="Times New Roman" w:eastAsia="標楷體" w:hAnsi="Times New Roman" w:cs="Times New Roman"/>
              </w:rPr>
            </w:pPr>
            <w:r w:rsidRPr="00BC656E">
              <w:rPr>
                <w:rFonts w:ascii="Times New Roman" w:eastAsia="標楷體" w:hAnsi="標楷體" w:cs="標楷體" w:hint="eastAsia"/>
              </w:rPr>
              <w:t>午</w:t>
            </w:r>
            <w:r w:rsidRPr="00BC656E">
              <w:rPr>
                <w:rFonts w:ascii="Times New Roman" w:eastAsia="標楷體" w:hAnsi="標楷體" w:cs="標楷體"/>
              </w:rPr>
              <w:t xml:space="preserve">  </w:t>
            </w:r>
            <w:r w:rsidRPr="00BC656E">
              <w:rPr>
                <w:rFonts w:ascii="Times New Roman" w:eastAsia="標楷體" w:hAnsi="標楷體" w:cs="標楷體" w:hint="eastAsia"/>
              </w:rPr>
              <w:t>餐</w:t>
            </w:r>
          </w:p>
        </w:tc>
        <w:tc>
          <w:tcPr>
            <w:tcW w:w="987" w:type="pct"/>
            <w:tcBorders>
              <w:top w:val="double" w:sz="4" w:space="0" w:color="auto"/>
              <w:left w:val="single" w:sz="4" w:space="0" w:color="auto"/>
              <w:bottom w:val="double" w:sz="4" w:space="0" w:color="auto"/>
              <w:right w:val="single" w:sz="4" w:space="0" w:color="auto"/>
            </w:tcBorders>
            <w:vAlign w:val="center"/>
            <w:hideMark/>
          </w:tcPr>
          <w:p w:rsidR="00BC656E" w:rsidRPr="00BC656E" w:rsidRDefault="00BC656E">
            <w:pPr>
              <w:snapToGrid w:val="0"/>
              <w:jc w:val="center"/>
              <w:rPr>
                <w:rFonts w:ascii="Times New Roman" w:eastAsia="標楷體" w:hAnsi="Times New Roman" w:cs="Times New Roman"/>
              </w:rPr>
            </w:pPr>
            <w:r w:rsidRPr="00BC656E">
              <w:rPr>
                <w:rFonts w:ascii="Times New Roman" w:eastAsia="標楷體" w:hAnsi="標楷體" w:cs="標楷體" w:hint="eastAsia"/>
              </w:rPr>
              <w:t>輔導員</w:t>
            </w:r>
          </w:p>
        </w:tc>
      </w:tr>
      <w:tr w:rsidR="00BC656E" w:rsidRPr="00BC656E" w:rsidTr="000D1925">
        <w:trPr>
          <w:trHeight w:val="420"/>
          <w:jc w:val="center"/>
        </w:trPr>
        <w:tc>
          <w:tcPr>
            <w:tcW w:w="1156" w:type="pct"/>
            <w:tcBorders>
              <w:top w:val="double" w:sz="4" w:space="0" w:color="auto"/>
              <w:left w:val="single" w:sz="4" w:space="0" w:color="auto"/>
              <w:bottom w:val="single" w:sz="4" w:space="0" w:color="auto"/>
              <w:right w:val="single" w:sz="4" w:space="0" w:color="auto"/>
            </w:tcBorders>
            <w:vAlign w:val="center"/>
            <w:hideMark/>
          </w:tcPr>
          <w:p w:rsidR="00BC656E" w:rsidRPr="00BC656E" w:rsidRDefault="00BC656E">
            <w:pPr>
              <w:snapToGrid w:val="0"/>
              <w:jc w:val="center"/>
              <w:rPr>
                <w:rFonts w:ascii="Times New Roman" w:eastAsia="標楷體" w:hAnsi="Times New Roman" w:cs="Times New Roman"/>
              </w:rPr>
            </w:pPr>
            <w:r w:rsidRPr="00BC656E">
              <w:rPr>
                <w:rFonts w:ascii="Times New Roman" w:eastAsia="標楷體" w:hAnsi="Times New Roman" w:cs="Times New Roman"/>
              </w:rPr>
              <w:t>13</w:t>
            </w:r>
            <w:r w:rsidRPr="00BC656E">
              <w:rPr>
                <w:rFonts w:ascii="Times New Roman" w:eastAsia="標楷體" w:hAnsi="標楷體" w:cs="標楷體" w:hint="eastAsia"/>
              </w:rPr>
              <w:t>：</w:t>
            </w:r>
            <w:r w:rsidRPr="00BC656E">
              <w:rPr>
                <w:rFonts w:ascii="Times New Roman" w:eastAsia="標楷體" w:hAnsi="Times New Roman" w:cs="Times New Roman"/>
              </w:rPr>
              <w:t>30-14</w:t>
            </w:r>
            <w:r w:rsidRPr="00BC656E">
              <w:rPr>
                <w:rFonts w:ascii="Times New Roman" w:eastAsia="標楷體" w:hAnsi="標楷體" w:cs="標楷體" w:hint="eastAsia"/>
              </w:rPr>
              <w:t>：</w:t>
            </w:r>
            <w:r w:rsidRPr="00BC656E">
              <w:rPr>
                <w:rFonts w:ascii="Times New Roman" w:eastAsia="標楷體" w:hAnsi="Times New Roman" w:cs="Times New Roman"/>
              </w:rPr>
              <w:t>20</w:t>
            </w:r>
          </w:p>
        </w:tc>
        <w:tc>
          <w:tcPr>
            <w:tcW w:w="1374" w:type="pct"/>
            <w:tcBorders>
              <w:top w:val="double" w:sz="4" w:space="0" w:color="auto"/>
              <w:left w:val="single" w:sz="4" w:space="0" w:color="auto"/>
              <w:bottom w:val="single" w:sz="4" w:space="0" w:color="auto"/>
              <w:right w:val="double" w:sz="4" w:space="0" w:color="auto"/>
            </w:tcBorders>
            <w:vAlign w:val="center"/>
            <w:hideMark/>
          </w:tcPr>
          <w:p w:rsidR="00BC656E" w:rsidRPr="00BC656E" w:rsidRDefault="00BC656E">
            <w:pPr>
              <w:snapToGrid w:val="0"/>
              <w:jc w:val="center"/>
              <w:rPr>
                <w:rFonts w:ascii="Times New Roman" w:eastAsia="標楷體" w:hAnsi="Times New Roman" w:cs="Times New Roman"/>
              </w:rPr>
            </w:pPr>
            <w:r w:rsidRPr="00BC656E">
              <w:rPr>
                <w:rFonts w:ascii="Times New Roman" w:eastAsia="標楷體" w:hAnsi="Times New Roman" w:cs="Times New Roman" w:hint="eastAsia"/>
              </w:rPr>
              <w:t>音樂素養番外篇</w:t>
            </w:r>
          </w:p>
        </w:tc>
        <w:tc>
          <w:tcPr>
            <w:tcW w:w="1483" w:type="pct"/>
            <w:tcBorders>
              <w:top w:val="double" w:sz="4" w:space="0" w:color="auto"/>
              <w:left w:val="double" w:sz="4" w:space="0" w:color="auto"/>
              <w:bottom w:val="single" w:sz="4" w:space="0" w:color="auto"/>
              <w:right w:val="single" w:sz="4" w:space="0" w:color="auto"/>
            </w:tcBorders>
            <w:vAlign w:val="center"/>
            <w:hideMark/>
          </w:tcPr>
          <w:p w:rsidR="00BC656E" w:rsidRPr="00BC656E" w:rsidRDefault="00BC656E">
            <w:pPr>
              <w:snapToGrid w:val="0"/>
              <w:jc w:val="center"/>
              <w:rPr>
                <w:rFonts w:ascii="Times New Roman" w:eastAsia="標楷體" w:hAnsi="Times New Roman" w:cs="Times New Roman"/>
              </w:rPr>
            </w:pPr>
            <w:r w:rsidRPr="00BC656E">
              <w:rPr>
                <w:rFonts w:ascii="Times New Roman" w:eastAsia="標楷體" w:hAnsi="Times New Roman" w:cs="Times New Roman" w:hint="eastAsia"/>
              </w:rPr>
              <w:t>樂來樂有道理</w:t>
            </w:r>
          </w:p>
        </w:tc>
        <w:tc>
          <w:tcPr>
            <w:tcW w:w="987" w:type="pct"/>
            <w:vMerge w:val="restart"/>
            <w:tcBorders>
              <w:top w:val="double" w:sz="4" w:space="0" w:color="auto"/>
              <w:left w:val="single" w:sz="4" w:space="0" w:color="auto"/>
              <w:bottom w:val="single" w:sz="4" w:space="0" w:color="auto"/>
              <w:right w:val="single" w:sz="4" w:space="0" w:color="auto"/>
            </w:tcBorders>
            <w:vAlign w:val="center"/>
            <w:hideMark/>
          </w:tcPr>
          <w:p w:rsidR="00BC656E" w:rsidRPr="00BC656E" w:rsidRDefault="00BC656E">
            <w:pPr>
              <w:snapToGrid w:val="0"/>
              <w:jc w:val="center"/>
              <w:rPr>
                <w:rFonts w:ascii="Times New Roman" w:eastAsia="標楷體" w:hAnsi="Times New Roman" w:cs="Times New Roman"/>
              </w:rPr>
            </w:pPr>
            <w:r w:rsidRPr="00F06A15">
              <w:rPr>
                <w:rFonts w:ascii="Times New Roman" w:eastAsia="標楷體" w:hAnsi="Times New Roman" w:cs="Times New Roman" w:hint="eastAsia"/>
                <w:w w:val="66"/>
                <w:kern w:val="0"/>
                <w:fitText w:val="1440" w:id="1954281473"/>
              </w:rPr>
              <w:t>停看聽音樂培訓中</w:t>
            </w:r>
            <w:r w:rsidRPr="00F06A15">
              <w:rPr>
                <w:rFonts w:ascii="Times New Roman" w:eastAsia="標楷體" w:hAnsi="Times New Roman" w:cs="Times New Roman" w:hint="eastAsia"/>
                <w:spacing w:val="45"/>
                <w:w w:val="66"/>
                <w:kern w:val="0"/>
                <w:fitText w:val="1440" w:id="1954281473"/>
              </w:rPr>
              <w:t>心</w:t>
            </w:r>
            <w:smartTag w:uri="urn:schemas-microsoft-com:office:smarttags" w:element="PersonName">
              <w:smartTagPr>
                <w:attr w:name="ProductID" w:val="陳州麗"/>
              </w:smartTagPr>
              <w:r w:rsidRPr="00BC656E">
                <w:rPr>
                  <w:rFonts w:ascii="Times New Roman" w:eastAsia="標楷體" w:hAnsi="Times New Roman" w:cs="Times New Roman" w:hint="eastAsia"/>
                </w:rPr>
                <w:t>陳州麗</w:t>
              </w:r>
            </w:smartTag>
            <w:r w:rsidRPr="00BC656E">
              <w:rPr>
                <w:rFonts w:ascii="Times New Roman" w:eastAsia="標楷體" w:hAnsi="Times New Roman" w:cs="Times New Roman" w:hint="eastAsia"/>
              </w:rPr>
              <w:t>老師</w:t>
            </w:r>
          </w:p>
          <w:p w:rsidR="00BC656E" w:rsidRPr="00BC656E" w:rsidRDefault="00BC656E">
            <w:pPr>
              <w:snapToGrid w:val="0"/>
              <w:jc w:val="center"/>
              <w:rPr>
                <w:rFonts w:ascii="Times New Roman" w:eastAsia="標楷體" w:hAnsi="Times New Roman" w:cs="Times New Roman"/>
              </w:rPr>
            </w:pPr>
            <w:smartTag w:uri="urn:schemas-microsoft-com:office:smarttags" w:element="PersonName">
              <w:smartTagPr>
                <w:attr w:name="ProductID" w:val="陳怡秀"/>
              </w:smartTagPr>
              <w:r w:rsidRPr="00BC656E">
                <w:rPr>
                  <w:rFonts w:ascii="Times New Roman" w:eastAsia="標楷體" w:hAnsi="Times New Roman" w:cs="Times New Roman" w:hint="eastAsia"/>
                </w:rPr>
                <w:t>陳怡秀</w:t>
              </w:r>
            </w:smartTag>
            <w:r w:rsidRPr="00BC656E">
              <w:rPr>
                <w:rFonts w:ascii="Times New Roman" w:eastAsia="標楷體" w:hAnsi="Times New Roman" w:cs="Times New Roman" w:hint="eastAsia"/>
              </w:rPr>
              <w:t>老師</w:t>
            </w:r>
          </w:p>
        </w:tc>
      </w:tr>
      <w:tr w:rsidR="00BC656E" w:rsidRPr="00BC656E" w:rsidTr="000D1925">
        <w:trPr>
          <w:trHeight w:val="420"/>
          <w:jc w:val="center"/>
        </w:trPr>
        <w:tc>
          <w:tcPr>
            <w:tcW w:w="1156" w:type="pct"/>
            <w:tcBorders>
              <w:top w:val="single" w:sz="4" w:space="0" w:color="auto"/>
              <w:left w:val="single" w:sz="4" w:space="0" w:color="auto"/>
              <w:bottom w:val="single" w:sz="4" w:space="0" w:color="auto"/>
              <w:right w:val="single" w:sz="4" w:space="0" w:color="auto"/>
            </w:tcBorders>
            <w:vAlign w:val="center"/>
            <w:hideMark/>
          </w:tcPr>
          <w:p w:rsidR="00BC656E" w:rsidRPr="00BC656E" w:rsidRDefault="00BC656E">
            <w:pPr>
              <w:snapToGrid w:val="0"/>
              <w:jc w:val="center"/>
              <w:rPr>
                <w:rFonts w:ascii="Times New Roman" w:eastAsia="標楷體" w:hAnsi="Times New Roman" w:cs="Times New Roman"/>
              </w:rPr>
            </w:pPr>
            <w:r w:rsidRPr="00BC656E">
              <w:rPr>
                <w:rFonts w:ascii="Times New Roman" w:eastAsia="標楷體" w:hAnsi="Times New Roman" w:cs="Times New Roman"/>
              </w:rPr>
              <w:t>14</w:t>
            </w:r>
            <w:r w:rsidRPr="00BC656E">
              <w:rPr>
                <w:rFonts w:ascii="Times New Roman" w:eastAsia="標楷體" w:hAnsi="標楷體" w:cs="標楷體" w:hint="eastAsia"/>
              </w:rPr>
              <w:t>：</w:t>
            </w:r>
            <w:r w:rsidRPr="00BC656E">
              <w:rPr>
                <w:rFonts w:ascii="Times New Roman" w:eastAsia="標楷體" w:hAnsi="Times New Roman" w:cs="Times New Roman"/>
              </w:rPr>
              <w:t>30-15</w:t>
            </w:r>
            <w:r w:rsidRPr="00BC656E">
              <w:rPr>
                <w:rFonts w:ascii="Times New Roman" w:eastAsia="標楷體" w:hAnsi="標楷體" w:cs="標楷體" w:hint="eastAsia"/>
              </w:rPr>
              <w:t>：</w:t>
            </w:r>
            <w:r w:rsidRPr="00BC656E">
              <w:rPr>
                <w:rFonts w:ascii="Times New Roman" w:eastAsia="標楷體" w:hAnsi="Times New Roman" w:cs="Times New Roman"/>
              </w:rPr>
              <w:t>20</w:t>
            </w:r>
          </w:p>
        </w:tc>
        <w:tc>
          <w:tcPr>
            <w:tcW w:w="1374" w:type="pct"/>
            <w:tcBorders>
              <w:top w:val="single" w:sz="4" w:space="0" w:color="auto"/>
              <w:left w:val="single" w:sz="4" w:space="0" w:color="auto"/>
              <w:bottom w:val="single" w:sz="4" w:space="0" w:color="auto"/>
              <w:right w:val="double" w:sz="4" w:space="0" w:color="auto"/>
            </w:tcBorders>
            <w:vAlign w:val="center"/>
            <w:hideMark/>
          </w:tcPr>
          <w:p w:rsidR="00BC656E" w:rsidRPr="00BC656E" w:rsidRDefault="00BC656E">
            <w:pPr>
              <w:snapToGrid w:val="0"/>
              <w:jc w:val="center"/>
              <w:rPr>
                <w:rFonts w:ascii="Times New Roman" w:eastAsia="標楷體" w:hAnsi="Times New Roman" w:cs="Times New Roman"/>
              </w:rPr>
            </w:pPr>
            <w:r w:rsidRPr="00BC656E">
              <w:rPr>
                <w:rFonts w:ascii="Times New Roman" w:eastAsia="標楷體" w:hAnsi="Times New Roman" w:cs="Times New Roman" w:hint="eastAsia"/>
              </w:rPr>
              <w:t>創意教學</w:t>
            </w:r>
            <w:r w:rsidRPr="00BC656E">
              <w:rPr>
                <w:rFonts w:ascii="Times New Roman" w:eastAsia="標楷體" w:hAnsi="Times New Roman" w:cs="Times New Roman"/>
              </w:rPr>
              <w:t>~</w:t>
            </w:r>
            <w:r w:rsidRPr="00BC656E">
              <w:rPr>
                <w:rFonts w:ascii="Times New Roman" w:eastAsia="標楷體" w:hAnsi="Times New Roman" w:cs="Times New Roman" w:hint="eastAsia"/>
              </w:rPr>
              <w:t>樂器篇</w:t>
            </w:r>
          </w:p>
        </w:tc>
        <w:tc>
          <w:tcPr>
            <w:tcW w:w="1483" w:type="pct"/>
            <w:tcBorders>
              <w:top w:val="single" w:sz="4" w:space="0" w:color="auto"/>
              <w:left w:val="double" w:sz="4" w:space="0" w:color="auto"/>
              <w:bottom w:val="single" w:sz="4" w:space="0" w:color="auto"/>
              <w:right w:val="single" w:sz="4" w:space="0" w:color="auto"/>
            </w:tcBorders>
            <w:vAlign w:val="center"/>
            <w:hideMark/>
          </w:tcPr>
          <w:p w:rsidR="00BC656E" w:rsidRPr="00BC656E" w:rsidRDefault="00BC656E">
            <w:pPr>
              <w:snapToGrid w:val="0"/>
              <w:jc w:val="center"/>
              <w:rPr>
                <w:rFonts w:ascii="Times New Roman" w:eastAsia="標楷體" w:hAnsi="Times New Roman" w:cs="Times New Roman"/>
              </w:rPr>
            </w:pPr>
            <w:r w:rsidRPr="00BC656E">
              <w:rPr>
                <w:rFonts w:ascii="Times New Roman" w:eastAsia="標楷體" w:hAnsi="Times New Roman" w:cs="Times New Roman" w:hint="eastAsia"/>
              </w:rPr>
              <w:t>沒有五線譜的創作課</w:t>
            </w: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BC656E" w:rsidRPr="00BC656E" w:rsidRDefault="00BC656E">
            <w:pPr>
              <w:widowControl/>
              <w:rPr>
                <w:rFonts w:ascii="Times New Roman" w:eastAsia="標楷體" w:hAnsi="Times New Roman" w:cs="Times New Roman"/>
              </w:rPr>
            </w:pPr>
          </w:p>
        </w:tc>
      </w:tr>
      <w:tr w:rsidR="00BC656E" w:rsidRPr="00BC656E" w:rsidTr="000D1925">
        <w:trPr>
          <w:trHeight w:val="420"/>
          <w:jc w:val="center"/>
        </w:trPr>
        <w:tc>
          <w:tcPr>
            <w:tcW w:w="1156" w:type="pct"/>
            <w:tcBorders>
              <w:top w:val="single" w:sz="4" w:space="0" w:color="auto"/>
              <w:left w:val="single" w:sz="4" w:space="0" w:color="auto"/>
              <w:bottom w:val="single" w:sz="4" w:space="0" w:color="auto"/>
              <w:right w:val="single" w:sz="4" w:space="0" w:color="auto"/>
            </w:tcBorders>
            <w:vAlign w:val="center"/>
            <w:hideMark/>
          </w:tcPr>
          <w:p w:rsidR="00BC656E" w:rsidRPr="00BC656E" w:rsidRDefault="00BC656E">
            <w:pPr>
              <w:snapToGrid w:val="0"/>
              <w:jc w:val="center"/>
              <w:rPr>
                <w:rFonts w:ascii="Times New Roman" w:eastAsia="標楷體" w:hAnsi="Times New Roman" w:cs="Times New Roman"/>
              </w:rPr>
            </w:pPr>
            <w:r w:rsidRPr="00BC656E">
              <w:rPr>
                <w:rFonts w:ascii="Times New Roman" w:eastAsia="標楷體" w:hAnsi="Times New Roman" w:cs="Times New Roman"/>
              </w:rPr>
              <w:t>15</w:t>
            </w:r>
            <w:r w:rsidRPr="00BC656E">
              <w:rPr>
                <w:rFonts w:ascii="Times New Roman" w:eastAsia="標楷體" w:hAnsi="標楷體" w:cs="標楷體" w:hint="eastAsia"/>
              </w:rPr>
              <w:t>：</w:t>
            </w:r>
            <w:r w:rsidRPr="00BC656E">
              <w:rPr>
                <w:rFonts w:ascii="Times New Roman" w:eastAsia="標楷體" w:hAnsi="Times New Roman" w:cs="Times New Roman"/>
              </w:rPr>
              <w:t>30-16</w:t>
            </w:r>
            <w:r w:rsidRPr="00BC656E">
              <w:rPr>
                <w:rFonts w:ascii="Times New Roman" w:eastAsia="標楷體" w:hAnsi="標楷體" w:cs="標楷體" w:hint="eastAsia"/>
              </w:rPr>
              <w:t>：</w:t>
            </w:r>
            <w:r w:rsidRPr="00BC656E">
              <w:rPr>
                <w:rFonts w:ascii="Times New Roman" w:eastAsia="標楷體" w:hAnsi="Times New Roman" w:cs="Times New Roman"/>
              </w:rPr>
              <w:t>20</w:t>
            </w:r>
          </w:p>
        </w:tc>
        <w:tc>
          <w:tcPr>
            <w:tcW w:w="1374" w:type="pct"/>
            <w:tcBorders>
              <w:top w:val="single" w:sz="4" w:space="0" w:color="auto"/>
              <w:left w:val="single" w:sz="4" w:space="0" w:color="auto"/>
              <w:bottom w:val="single" w:sz="4" w:space="0" w:color="auto"/>
              <w:right w:val="double" w:sz="4" w:space="0" w:color="auto"/>
            </w:tcBorders>
            <w:vAlign w:val="center"/>
            <w:hideMark/>
          </w:tcPr>
          <w:p w:rsidR="00BC656E" w:rsidRPr="00BC656E" w:rsidRDefault="00BC656E">
            <w:pPr>
              <w:snapToGrid w:val="0"/>
              <w:jc w:val="center"/>
              <w:rPr>
                <w:rFonts w:ascii="Times New Roman" w:eastAsia="標楷體" w:hAnsi="標楷體" w:cs="Times New Roman"/>
              </w:rPr>
            </w:pPr>
            <w:r w:rsidRPr="00BC656E">
              <w:rPr>
                <w:rFonts w:ascii="Times New Roman" w:eastAsia="標楷體" w:hAnsi="Times New Roman" w:cs="Times New Roman" w:hint="eastAsia"/>
              </w:rPr>
              <w:t>音樂外丹功</w:t>
            </w:r>
            <w:r w:rsidRPr="00BC656E">
              <w:rPr>
                <w:rFonts w:ascii="Times New Roman" w:eastAsia="標楷體" w:hAnsi="Times New Roman" w:cs="Times New Roman"/>
              </w:rPr>
              <w:t>-</w:t>
            </w:r>
            <w:r w:rsidRPr="00BC656E">
              <w:rPr>
                <w:rFonts w:ascii="Times New Roman" w:eastAsia="標楷體" w:hAnsi="Times New Roman" w:cs="Times New Roman" w:hint="eastAsia"/>
              </w:rPr>
              <w:t>節奏</w:t>
            </w:r>
          </w:p>
        </w:tc>
        <w:tc>
          <w:tcPr>
            <w:tcW w:w="1483" w:type="pct"/>
            <w:tcBorders>
              <w:top w:val="single" w:sz="4" w:space="0" w:color="auto"/>
              <w:left w:val="double" w:sz="4" w:space="0" w:color="auto"/>
              <w:bottom w:val="single" w:sz="4" w:space="0" w:color="auto"/>
              <w:right w:val="single" w:sz="4" w:space="0" w:color="auto"/>
            </w:tcBorders>
            <w:vAlign w:val="center"/>
            <w:hideMark/>
          </w:tcPr>
          <w:p w:rsidR="00BC656E" w:rsidRPr="00BC656E" w:rsidRDefault="00BC656E">
            <w:pPr>
              <w:snapToGrid w:val="0"/>
              <w:jc w:val="center"/>
              <w:rPr>
                <w:rFonts w:ascii="Times New Roman" w:eastAsia="標楷體" w:hAnsi="標楷體" w:cs="Times New Roman"/>
              </w:rPr>
            </w:pPr>
            <w:r w:rsidRPr="00BC656E">
              <w:rPr>
                <w:rFonts w:ascii="Times New Roman" w:eastAsia="標楷體" w:hAnsi="Times New Roman" w:cs="Times New Roman" w:hint="eastAsia"/>
              </w:rPr>
              <w:t>作曲家的獨門配方</w:t>
            </w: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BC656E" w:rsidRPr="00BC656E" w:rsidRDefault="00BC656E">
            <w:pPr>
              <w:widowControl/>
              <w:rPr>
                <w:rFonts w:ascii="Times New Roman" w:eastAsia="標楷體" w:hAnsi="Times New Roman" w:cs="Times New Roman"/>
              </w:rPr>
            </w:pPr>
          </w:p>
        </w:tc>
      </w:tr>
      <w:tr w:rsidR="00BC656E" w:rsidRPr="00BC656E" w:rsidTr="000D1925">
        <w:trPr>
          <w:trHeight w:val="420"/>
          <w:jc w:val="center"/>
        </w:trPr>
        <w:tc>
          <w:tcPr>
            <w:tcW w:w="1156" w:type="pct"/>
            <w:tcBorders>
              <w:top w:val="single" w:sz="4" w:space="0" w:color="auto"/>
              <w:left w:val="single" w:sz="4" w:space="0" w:color="auto"/>
              <w:bottom w:val="single" w:sz="4" w:space="0" w:color="auto"/>
              <w:right w:val="single" w:sz="4" w:space="0" w:color="auto"/>
            </w:tcBorders>
            <w:vAlign w:val="center"/>
            <w:hideMark/>
          </w:tcPr>
          <w:p w:rsidR="00BC656E" w:rsidRPr="00BC656E" w:rsidRDefault="00BC656E">
            <w:pPr>
              <w:snapToGrid w:val="0"/>
              <w:jc w:val="center"/>
              <w:rPr>
                <w:rFonts w:ascii="Times New Roman" w:eastAsia="標楷體" w:hAnsi="Times New Roman" w:cs="Times New Roman"/>
              </w:rPr>
            </w:pPr>
            <w:r w:rsidRPr="00BC656E">
              <w:rPr>
                <w:rFonts w:ascii="Times New Roman" w:eastAsia="標楷體" w:hAnsi="Times New Roman" w:cs="Times New Roman"/>
              </w:rPr>
              <w:t>16</w:t>
            </w:r>
            <w:r w:rsidRPr="00BC656E">
              <w:rPr>
                <w:rFonts w:ascii="Times New Roman" w:eastAsia="標楷體" w:hAnsi="標楷體" w:cs="標楷體" w:hint="eastAsia"/>
              </w:rPr>
              <w:t>：</w:t>
            </w:r>
            <w:r w:rsidRPr="00BC656E">
              <w:rPr>
                <w:rFonts w:ascii="Times New Roman" w:eastAsia="標楷體" w:hAnsi="Times New Roman" w:cs="Times New Roman"/>
              </w:rPr>
              <w:t>30-</w:t>
            </w:r>
          </w:p>
        </w:tc>
        <w:tc>
          <w:tcPr>
            <w:tcW w:w="2857" w:type="pct"/>
            <w:gridSpan w:val="2"/>
            <w:tcBorders>
              <w:top w:val="single" w:sz="4" w:space="0" w:color="auto"/>
              <w:left w:val="single" w:sz="4" w:space="0" w:color="auto"/>
              <w:bottom w:val="single" w:sz="4" w:space="0" w:color="auto"/>
              <w:right w:val="single" w:sz="4" w:space="0" w:color="auto"/>
            </w:tcBorders>
            <w:vAlign w:val="center"/>
            <w:hideMark/>
          </w:tcPr>
          <w:p w:rsidR="00BC656E" w:rsidRPr="00BC656E" w:rsidRDefault="00BC656E">
            <w:pPr>
              <w:snapToGrid w:val="0"/>
              <w:jc w:val="center"/>
              <w:rPr>
                <w:rFonts w:ascii="Times New Roman" w:eastAsia="標楷體" w:hAnsi="標楷體" w:cs="標楷體"/>
              </w:rPr>
            </w:pPr>
            <w:r w:rsidRPr="00BC656E">
              <w:rPr>
                <w:rFonts w:ascii="Times New Roman" w:eastAsia="標楷體" w:hAnsi="標楷體" w:cs="標楷體" w:hint="eastAsia"/>
              </w:rPr>
              <w:t>快樂賦歸</w:t>
            </w:r>
          </w:p>
        </w:tc>
        <w:tc>
          <w:tcPr>
            <w:tcW w:w="987" w:type="pct"/>
            <w:tcBorders>
              <w:top w:val="single" w:sz="4" w:space="0" w:color="auto"/>
              <w:left w:val="single" w:sz="4" w:space="0" w:color="auto"/>
              <w:bottom w:val="single" w:sz="4" w:space="0" w:color="auto"/>
              <w:right w:val="single" w:sz="4" w:space="0" w:color="auto"/>
            </w:tcBorders>
            <w:vAlign w:val="center"/>
            <w:hideMark/>
          </w:tcPr>
          <w:p w:rsidR="00BC656E" w:rsidRPr="00BC656E" w:rsidRDefault="00BC656E">
            <w:pPr>
              <w:snapToGrid w:val="0"/>
              <w:jc w:val="center"/>
              <w:rPr>
                <w:rFonts w:ascii="Times New Roman" w:eastAsia="標楷體" w:hAnsi="標楷體" w:cs="Times New Roman"/>
              </w:rPr>
            </w:pPr>
            <w:r w:rsidRPr="00BC656E">
              <w:rPr>
                <w:rFonts w:ascii="Times New Roman" w:eastAsia="標楷體" w:hAnsi="標楷體" w:cs="標楷體" w:hint="eastAsia"/>
              </w:rPr>
              <w:t>輔導員</w:t>
            </w:r>
          </w:p>
        </w:tc>
      </w:tr>
    </w:tbl>
    <w:p w:rsidR="00BC656E" w:rsidRPr="00BC656E" w:rsidRDefault="00BC656E" w:rsidP="00BC656E">
      <w:pPr>
        <w:numPr>
          <w:ilvl w:val="0"/>
          <w:numId w:val="1"/>
        </w:numPr>
        <w:snapToGrid w:val="0"/>
        <w:spacing w:line="480" w:lineRule="exact"/>
        <w:rPr>
          <w:rFonts w:ascii="Times New Roman" w:eastAsia="標楷體" w:hAnsi="Times New Roman" w:cs="Times New Roman"/>
        </w:rPr>
      </w:pPr>
      <w:r w:rsidRPr="00BC656E">
        <w:rPr>
          <w:rFonts w:ascii="Times New Roman" w:eastAsia="標楷體" w:hAnsi="Times New Roman" w:cs="Times New Roman" w:hint="eastAsia"/>
        </w:rPr>
        <w:t>經費預算：由教育部國民及學前教育署補助本縣辦理</w:t>
      </w:r>
      <w:r w:rsidRPr="00BC656E">
        <w:rPr>
          <w:rFonts w:ascii="Times New Roman" w:eastAsia="標楷體" w:hAnsi="Times New Roman" w:cs="Times New Roman"/>
        </w:rPr>
        <w:t>107</w:t>
      </w:r>
      <w:r w:rsidRPr="00BC656E">
        <w:rPr>
          <w:rFonts w:ascii="Times New Roman" w:eastAsia="標楷體" w:hAnsi="Times New Roman" w:cs="Times New Roman" w:hint="eastAsia"/>
        </w:rPr>
        <w:t>學年度精進國民中小學教師教學專業與課程品質整體推動計畫專案補助經費項下支應。</w:t>
      </w:r>
    </w:p>
    <w:p w:rsidR="00BC656E" w:rsidRPr="00BC656E" w:rsidRDefault="00BC656E" w:rsidP="00BC656E">
      <w:pPr>
        <w:numPr>
          <w:ilvl w:val="0"/>
          <w:numId w:val="1"/>
        </w:numPr>
        <w:snapToGrid w:val="0"/>
        <w:spacing w:line="480" w:lineRule="exact"/>
        <w:rPr>
          <w:rFonts w:ascii="Times New Roman" w:eastAsia="標楷體" w:hAnsi="Times New Roman" w:cs="Times New Roman"/>
        </w:rPr>
      </w:pPr>
      <w:r w:rsidRPr="00BC656E">
        <w:rPr>
          <w:rFonts w:ascii="Times New Roman" w:eastAsia="標楷體" w:hAnsi="Times New Roman" w:cs="Times New Roman" w:hint="eastAsia"/>
        </w:rPr>
        <w:t>預期成效</w:t>
      </w:r>
    </w:p>
    <w:p w:rsidR="00BC656E" w:rsidRPr="00BC656E" w:rsidRDefault="00BC656E" w:rsidP="00BC656E">
      <w:pPr>
        <w:numPr>
          <w:ilvl w:val="1"/>
          <w:numId w:val="1"/>
        </w:numPr>
        <w:snapToGrid w:val="0"/>
        <w:spacing w:line="480" w:lineRule="exact"/>
        <w:rPr>
          <w:rFonts w:ascii="Times New Roman" w:eastAsia="標楷體" w:hAnsi="標楷體" w:cs="Times New Roman"/>
        </w:rPr>
      </w:pPr>
      <w:r w:rsidRPr="00BC656E">
        <w:rPr>
          <w:rFonts w:ascii="Times New Roman" w:eastAsia="標楷體" w:hAnsi="Times New Roman" w:cs="標楷體" w:hint="eastAsia"/>
        </w:rPr>
        <w:t>參與成員能</w:t>
      </w:r>
      <w:r w:rsidRPr="00BC656E">
        <w:rPr>
          <w:rFonts w:ascii="Times New Roman" w:eastAsia="標楷體" w:hAnsi="標楷體" w:cs="標楷體" w:hint="eastAsia"/>
        </w:rPr>
        <w:t>理解</w:t>
      </w:r>
      <w:r w:rsidRPr="00BC656E">
        <w:rPr>
          <w:rFonts w:ascii="Times New Roman" w:eastAsia="標楷體" w:hAnsi="標楷體" w:cs="標楷體"/>
        </w:rPr>
        <w:t>108</w:t>
      </w:r>
      <w:r w:rsidRPr="00BC656E">
        <w:rPr>
          <w:rFonts w:ascii="Times New Roman" w:eastAsia="標楷體" w:hAnsi="標楷體" w:cs="標楷體" w:hint="eastAsia"/>
        </w:rPr>
        <w:t>新課綱藝術領域之核心素養具體項目與內涵。</w:t>
      </w:r>
    </w:p>
    <w:p w:rsidR="00BC656E" w:rsidRPr="00BC656E" w:rsidRDefault="00BC656E" w:rsidP="00BC656E">
      <w:pPr>
        <w:numPr>
          <w:ilvl w:val="1"/>
          <w:numId w:val="1"/>
        </w:numPr>
        <w:snapToGrid w:val="0"/>
        <w:spacing w:line="480" w:lineRule="exact"/>
        <w:rPr>
          <w:rFonts w:ascii="Times New Roman" w:eastAsia="標楷體" w:hAnsi="標楷體" w:cs="Times New Roman"/>
        </w:rPr>
      </w:pPr>
      <w:r w:rsidRPr="00BC656E">
        <w:rPr>
          <w:rFonts w:ascii="Times New Roman" w:eastAsia="標楷體" w:hAnsi="Times New Roman" w:cs="標楷體" w:hint="eastAsia"/>
        </w:rPr>
        <w:t>參與成員能</w:t>
      </w:r>
      <w:r w:rsidRPr="00BC656E">
        <w:rPr>
          <w:rFonts w:ascii="Times New Roman" w:eastAsia="標楷體" w:hAnsi="標楷體" w:cs="標楷體" w:hint="eastAsia"/>
        </w:rPr>
        <w:t>透過教學創新教學觀摩，以激勵彼此做教學經驗交流。</w:t>
      </w:r>
    </w:p>
    <w:p w:rsidR="00BC656E" w:rsidRPr="00BC656E" w:rsidRDefault="00BC656E" w:rsidP="00BC656E">
      <w:pPr>
        <w:numPr>
          <w:ilvl w:val="1"/>
          <w:numId w:val="1"/>
        </w:numPr>
        <w:snapToGrid w:val="0"/>
        <w:spacing w:line="480" w:lineRule="exact"/>
        <w:rPr>
          <w:rFonts w:ascii="Times New Roman" w:eastAsia="標楷體" w:hAnsi="標楷體" w:cs="Times New Roman"/>
        </w:rPr>
      </w:pPr>
      <w:r w:rsidRPr="00BC656E">
        <w:rPr>
          <w:rFonts w:ascii="Times New Roman" w:eastAsia="標楷體" w:hAnsi="Times New Roman" w:cs="標楷體" w:hint="eastAsia"/>
        </w:rPr>
        <w:t>參與成員能</w:t>
      </w:r>
      <w:r w:rsidRPr="00BC656E">
        <w:rPr>
          <w:rFonts w:ascii="Times New Roman" w:eastAsia="標楷體" w:hAnsi="標楷體" w:cs="標楷體" w:hint="eastAsia"/>
        </w:rPr>
        <w:t>透過教學實作將教學法帶回教學現場，以提升教學法。</w:t>
      </w:r>
    </w:p>
    <w:p w:rsidR="00BC656E" w:rsidRPr="00BC656E" w:rsidRDefault="00BC656E" w:rsidP="00BC656E">
      <w:pPr>
        <w:numPr>
          <w:ilvl w:val="0"/>
          <w:numId w:val="1"/>
        </w:numPr>
        <w:snapToGrid w:val="0"/>
        <w:spacing w:line="480" w:lineRule="exact"/>
        <w:rPr>
          <w:rFonts w:ascii="Times New Roman" w:eastAsia="標楷體" w:hAnsi="Times New Roman" w:cs="Times New Roman"/>
        </w:rPr>
      </w:pPr>
      <w:r w:rsidRPr="00BC656E">
        <w:rPr>
          <w:rFonts w:ascii="Times New Roman" w:eastAsia="標楷體" w:hAnsi="標楷體" w:cs="標楷體" w:hint="eastAsia"/>
        </w:rPr>
        <w:t>獎勵：承辦有功人員，依本縣教育專業人員獎懲規定予以敘獎。</w:t>
      </w:r>
    </w:p>
    <w:p w:rsidR="00BC656E" w:rsidRDefault="00BC656E" w:rsidP="00107AF0">
      <w:pPr>
        <w:numPr>
          <w:ilvl w:val="0"/>
          <w:numId w:val="1"/>
        </w:numPr>
        <w:snapToGrid w:val="0"/>
        <w:spacing w:line="480" w:lineRule="exact"/>
        <w:rPr>
          <w:rFonts w:ascii="Times New Roman" w:eastAsia="標楷體" w:hAnsi="標楷體" w:cs="標楷體"/>
        </w:rPr>
      </w:pPr>
      <w:r w:rsidRPr="000D1925">
        <w:rPr>
          <w:rFonts w:ascii="Times New Roman" w:eastAsia="標楷體" w:hAnsi="標楷體" w:cs="標楷體" w:hint="eastAsia"/>
        </w:rPr>
        <w:t>附則：本計畫呈報縣政府核定後實施，如有未盡事宜得修訂之。</w:t>
      </w:r>
    </w:p>
    <w:p w:rsidR="000D1925" w:rsidRPr="000D1925" w:rsidRDefault="000D1925" w:rsidP="000D1925">
      <w:pPr>
        <w:snapToGrid w:val="0"/>
        <w:spacing w:line="480" w:lineRule="exact"/>
        <w:ind w:left="170"/>
        <w:rPr>
          <w:rFonts w:ascii="Times New Roman" w:eastAsia="標楷體" w:hAnsi="標楷體" w:cs="標楷體"/>
        </w:rPr>
      </w:pPr>
    </w:p>
    <w:sectPr w:rsidR="000D1925" w:rsidRPr="000D192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61F49"/>
    <w:multiLevelType w:val="multilevel"/>
    <w:tmpl w:val="6414E662"/>
    <w:lvl w:ilvl="0">
      <w:start w:val="1"/>
      <w:numFmt w:val="taiwaneseCountingThousand"/>
      <w:suff w:val="nothing"/>
      <w:lvlText w:val="%1、"/>
      <w:lvlJc w:val="left"/>
      <w:pPr>
        <w:ind w:left="170" w:hanging="170"/>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lvlText w:val="(%3)"/>
      <w:lvlJc w:val="left"/>
      <w:pPr>
        <w:tabs>
          <w:tab w:val="num" w:pos="0"/>
        </w:tabs>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6E"/>
    <w:rsid w:val="000D1925"/>
    <w:rsid w:val="00536FC5"/>
    <w:rsid w:val="009722C2"/>
    <w:rsid w:val="00AA65F6"/>
    <w:rsid w:val="00BC656E"/>
    <w:rsid w:val="00E005CE"/>
    <w:rsid w:val="00F06A15"/>
    <w:rsid w:val="00FA45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56E"/>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C656E"/>
    <w:rPr>
      <w:color w:val="0000FF"/>
      <w:u w:val="single"/>
    </w:rPr>
  </w:style>
  <w:style w:type="paragraph" w:customStyle="1" w:styleId="a4">
    <w:name w:val="表格"/>
    <w:uiPriority w:val="99"/>
    <w:rsid w:val="00BC656E"/>
    <w:pPr>
      <w:snapToGrid w:val="0"/>
      <w:jc w:val="center"/>
    </w:pPr>
    <w:rPr>
      <w:rFonts w:ascii="標楷體" w:eastAsia="標楷體" w:hAnsi="Times New Roman" w:cs="標楷體"/>
      <w:b/>
      <w:bCs/>
      <w:kern w:val="0"/>
      <w:sz w:val="28"/>
      <w:szCs w:val="28"/>
    </w:rPr>
  </w:style>
  <w:style w:type="paragraph" w:customStyle="1" w:styleId="a5">
    <w:name w:val="表格內文左"/>
    <w:uiPriority w:val="99"/>
    <w:rsid w:val="00BC656E"/>
    <w:pPr>
      <w:snapToGrid w:val="0"/>
      <w:jc w:val="both"/>
    </w:pPr>
    <w:rPr>
      <w:rFonts w:ascii="Times New Roman" w:eastAsia="標楷體" w:hAnsi="Times New Roman" w:cs="Times New Roman"/>
      <w:kern w:val="0"/>
      <w:sz w:val="28"/>
      <w:szCs w:val="28"/>
    </w:rPr>
  </w:style>
  <w:style w:type="paragraph" w:customStyle="1" w:styleId="1">
    <w:name w:val="表格內文1"/>
    <w:basedOn w:val="a4"/>
    <w:uiPriority w:val="99"/>
    <w:rsid w:val="00BC656E"/>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56E"/>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C656E"/>
    <w:rPr>
      <w:color w:val="0000FF"/>
      <w:u w:val="single"/>
    </w:rPr>
  </w:style>
  <w:style w:type="paragraph" w:customStyle="1" w:styleId="a4">
    <w:name w:val="表格"/>
    <w:uiPriority w:val="99"/>
    <w:rsid w:val="00BC656E"/>
    <w:pPr>
      <w:snapToGrid w:val="0"/>
      <w:jc w:val="center"/>
    </w:pPr>
    <w:rPr>
      <w:rFonts w:ascii="標楷體" w:eastAsia="標楷體" w:hAnsi="Times New Roman" w:cs="標楷體"/>
      <w:b/>
      <w:bCs/>
      <w:kern w:val="0"/>
      <w:sz w:val="28"/>
      <w:szCs w:val="28"/>
    </w:rPr>
  </w:style>
  <w:style w:type="paragraph" w:customStyle="1" w:styleId="a5">
    <w:name w:val="表格內文左"/>
    <w:uiPriority w:val="99"/>
    <w:rsid w:val="00BC656E"/>
    <w:pPr>
      <w:snapToGrid w:val="0"/>
      <w:jc w:val="both"/>
    </w:pPr>
    <w:rPr>
      <w:rFonts w:ascii="Times New Roman" w:eastAsia="標楷體" w:hAnsi="Times New Roman" w:cs="Times New Roman"/>
      <w:kern w:val="0"/>
      <w:sz w:val="28"/>
      <w:szCs w:val="28"/>
    </w:rPr>
  </w:style>
  <w:style w:type="paragraph" w:customStyle="1" w:styleId="1">
    <w:name w:val="表格內文1"/>
    <w:basedOn w:val="a4"/>
    <w:uiPriority w:val="99"/>
    <w:rsid w:val="00BC656E"/>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0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894</Characters>
  <Application>Microsoft Office Word</Application>
  <DocSecurity>0</DocSecurity>
  <Lines>7</Lines>
  <Paragraphs>2</Paragraphs>
  <ScaleCrop>false</ScaleCrop>
  <Company>Microsoft</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sun</cp:lastModifiedBy>
  <cp:revision>2</cp:revision>
  <dcterms:created xsi:type="dcterms:W3CDTF">2019-04-24T11:15:00Z</dcterms:created>
  <dcterms:modified xsi:type="dcterms:W3CDTF">2019-04-24T11:15:00Z</dcterms:modified>
</cp:coreProperties>
</file>