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1" w:rsidRPr="00C74DAB" w:rsidRDefault="00E44204" w:rsidP="00E44204">
      <w:pPr>
        <w:rPr>
          <w:rFonts w:ascii="微軟正黑體" w:eastAsia="微軟正黑體" w:hAnsi="微軟正黑體"/>
          <w:sz w:val="32"/>
        </w:rPr>
      </w:pPr>
      <w:r w:rsidRPr="00C74DAB">
        <w:rPr>
          <w:rFonts w:ascii="微軟正黑體" w:eastAsia="微軟正黑體" w:hAnsi="微軟正黑體" w:hint="eastAsia"/>
          <w:sz w:val="32"/>
        </w:rPr>
        <w:t>國小組31名</w:t>
      </w:r>
    </w:p>
    <w:tbl>
      <w:tblPr>
        <w:tblW w:w="7605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1050"/>
        <w:gridCol w:w="1741"/>
        <w:gridCol w:w="1050"/>
        <w:gridCol w:w="1229"/>
        <w:gridCol w:w="1818"/>
      </w:tblGrid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排序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邱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瑞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玉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多年國小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王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賢庵國小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蔡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中正國小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潘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許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中正國小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吳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多年國小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蔡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楊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宋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蔡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朕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金鼎國小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楊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徐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古寧國小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王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筑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劉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正義國小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張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王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中正國小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盛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多年國小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趙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金鼎國小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稘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金湖國小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胡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古城國小</w:t>
            </w:r>
          </w:p>
        </w:tc>
      </w:tr>
      <w:tr w:rsidR="00120874" w:rsidRPr="00E44204" w:rsidTr="002854A4">
        <w:trPr>
          <w:trHeight w:val="36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金寧中小學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D811A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胡</w:t>
            </w:r>
            <w:r w:rsidR="00D811A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74" w:rsidRPr="00E44204" w:rsidRDefault="00120874" w:rsidP="00E4420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4420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古城國小</w:t>
            </w:r>
          </w:p>
        </w:tc>
      </w:tr>
    </w:tbl>
    <w:p w:rsidR="00426733" w:rsidRPr="00E44204" w:rsidRDefault="00426733" w:rsidP="00313AF6">
      <w:pPr>
        <w:rPr>
          <w:rFonts w:ascii="微軟正黑體" w:eastAsia="微軟正黑體" w:hAnsi="微軟正黑體"/>
          <w:sz w:val="28"/>
        </w:rPr>
      </w:pPr>
      <w:bookmarkStart w:id="0" w:name="_GoBack"/>
      <w:bookmarkEnd w:id="0"/>
    </w:p>
    <w:sectPr w:rsidR="00426733" w:rsidRPr="00E44204" w:rsidSect="00E4420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4C" w:rsidRDefault="006F4B4C" w:rsidP="00E44204">
      <w:r>
        <w:separator/>
      </w:r>
    </w:p>
  </w:endnote>
  <w:endnote w:type="continuationSeparator" w:id="0">
    <w:p w:rsidR="006F4B4C" w:rsidRDefault="006F4B4C" w:rsidP="00E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4C" w:rsidRDefault="006F4B4C" w:rsidP="00E44204">
      <w:r>
        <w:separator/>
      </w:r>
    </w:p>
  </w:footnote>
  <w:footnote w:type="continuationSeparator" w:id="0">
    <w:p w:rsidR="006F4B4C" w:rsidRDefault="006F4B4C" w:rsidP="00E4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4" w:rsidRPr="00E44204" w:rsidRDefault="00E44204" w:rsidP="00E44204">
    <w:pPr>
      <w:jc w:val="center"/>
      <w:rPr>
        <w:rFonts w:ascii="微軟正黑體" w:eastAsia="微軟正黑體" w:hAnsi="微軟正黑體"/>
        <w:b/>
        <w:sz w:val="36"/>
      </w:rPr>
    </w:pPr>
    <w:r w:rsidRPr="00E44204">
      <w:rPr>
        <w:rFonts w:ascii="微軟正黑體" w:eastAsia="微軟正黑體" w:hAnsi="微軟正黑體" w:hint="eastAsia"/>
        <w:b/>
        <w:sz w:val="36"/>
      </w:rPr>
      <w:t xml:space="preserve">107年第二次胡璉獎助學金 </w:t>
    </w:r>
    <w:r w:rsidR="00313AF6">
      <w:rPr>
        <w:rFonts w:ascii="微軟正黑體" w:eastAsia="微軟正黑體" w:hAnsi="微軟正黑體" w:hint="eastAsia"/>
        <w:b/>
        <w:sz w:val="36"/>
      </w:rPr>
      <w:t>得獎</w:t>
    </w:r>
    <w:r w:rsidRPr="00E44204">
      <w:rPr>
        <w:rFonts w:ascii="微軟正黑體" w:eastAsia="微軟正黑體" w:hAnsi="微軟正黑體" w:hint="eastAsia"/>
        <w:b/>
        <w:sz w:val="36"/>
      </w:rPr>
      <w:t>名單</w:t>
    </w:r>
  </w:p>
  <w:p w:rsidR="00E44204" w:rsidRPr="00E44204" w:rsidRDefault="00E44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04"/>
    <w:rsid w:val="000379A9"/>
    <w:rsid w:val="00120874"/>
    <w:rsid w:val="002315CC"/>
    <w:rsid w:val="002854A4"/>
    <w:rsid w:val="00313AF6"/>
    <w:rsid w:val="003E4545"/>
    <w:rsid w:val="00426733"/>
    <w:rsid w:val="00483E66"/>
    <w:rsid w:val="00497D58"/>
    <w:rsid w:val="0051671C"/>
    <w:rsid w:val="006F4B4C"/>
    <w:rsid w:val="007E6534"/>
    <w:rsid w:val="00C26079"/>
    <w:rsid w:val="00C74DAB"/>
    <w:rsid w:val="00D42995"/>
    <w:rsid w:val="00D811A6"/>
    <w:rsid w:val="00DF11D3"/>
    <w:rsid w:val="00E44204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2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B86E-A9CB-4DFA-AC2A-A9565201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dcterms:created xsi:type="dcterms:W3CDTF">2019-01-05T07:50:00Z</dcterms:created>
  <dcterms:modified xsi:type="dcterms:W3CDTF">2019-01-05T07:50:00Z</dcterms:modified>
</cp:coreProperties>
</file>