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35" w:rsidRDefault="004D7335" w:rsidP="00507831">
      <w:pPr>
        <w:jc w:val="center"/>
        <w:rPr>
          <w:rStyle w:val="a4"/>
          <w:rFonts w:ascii="Times New Roman" w:eastAsia="標楷體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</w:pPr>
      <w:r w:rsidRPr="00507831">
        <w:rPr>
          <w:rStyle w:val="a4"/>
          <w:rFonts w:ascii="Times New Roman" w:eastAsia="標楷體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t>銘傳大學</w:t>
      </w:r>
      <w:proofErr w:type="gramStart"/>
      <w:r w:rsidR="00966154">
        <w:rPr>
          <w:rStyle w:val="a4"/>
          <w:rFonts w:ascii="Times New Roman" w:eastAsia="標楷體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t>10</w:t>
      </w:r>
      <w:r w:rsidR="00966154">
        <w:rPr>
          <w:rStyle w:val="a4"/>
          <w:rFonts w:ascii="Times New Roman" w:eastAsia="標楷體" w:hAnsi="Times New Roman" w:cs="Times New Roman" w:hint="eastAsia"/>
          <w:iCs/>
          <w:color w:val="000000"/>
          <w:sz w:val="32"/>
          <w:szCs w:val="32"/>
          <w:shd w:val="clear" w:color="auto" w:fill="FFFFFF" w:themeFill="background1"/>
        </w:rPr>
        <w:t>7</w:t>
      </w:r>
      <w:proofErr w:type="gramEnd"/>
      <w:r w:rsidRPr="00507831">
        <w:rPr>
          <w:rStyle w:val="a4"/>
          <w:rFonts w:ascii="Times New Roman" w:eastAsia="標楷體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t>年度金門「小小外交官英語夏令營」</w:t>
      </w:r>
    </w:p>
    <w:p w:rsidR="00851BE0" w:rsidRDefault="004D7335" w:rsidP="00501FB1">
      <w:pPr>
        <w:jc w:val="center"/>
        <w:rPr>
          <w:rStyle w:val="a4"/>
          <w:rFonts w:ascii="Times New Roman" w:eastAsia="標楷體" w:hAnsi="Times New Roman" w:cs="Times New Roman"/>
          <w:b w:val="0"/>
          <w:iCs/>
          <w:color w:val="000000"/>
          <w:szCs w:val="24"/>
          <w:shd w:val="clear" w:color="auto" w:fill="FFFFFF" w:themeFill="background1"/>
        </w:rPr>
      </w:pPr>
      <w:r>
        <w:rPr>
          <w:rStyle w:val="a4"/>
          <w:rFonts w:ascii="Times New Roman" w:eastAsia="標楷體" w:hAnsi="Times New Roman" w:cs="Times New Roman" w:hint="eastAsia"/>
          <w:iCs/>
          <w:color w:val="000000"/>
          <w:sz w:val="32"/>
          <w:szCs w:val="32"/>
          <w:shd w:val="clear" w:color="auto" w:fill="FFFFFF" w:themeFill="background1"/>
        </w:rPr>
        <w:t>名單</w:t>
      </w:r>
      <w:bookmarkStart w:id="0" w:name="_GoBack"/>
      <w:bookmarkEnd w:id="0"/>
    </w:p>
    <w:tbl>
      <w:tblPr>
        <w:tblStyle w:val="a3"/>
        <w:tblW w:w="823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813"/>
        <w:gridCol w:w="1701"/>
        <w:gridCol w:w="1602"/>
        <w:gridCol w:w="808"/>
        <w:gridCol w:w="1701"/>
        <w:gridCol w:w="1607"/>
      </w:tblGrid>
      <w:tr w:rsidR="00983237" w:rsidRPr="00983237" w:rsidTr="00983237">
        <w:trPr>
          <w:trHeight w:val="586"/>
          <w:jc w:val="center"/>
        </w:trPr>
        <w:tc>
          <w:tcPr>
            <w:tcW w:w="8232" w:type="dxa"/>
            <w:gridSpan w:val="6"/>
            <w:vAlign w:val="center"/>
          </w:tcPr>
          <w:p w:rsidR="00983237" w:rsidRPr="00983237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983237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 w:val="28"/>
                <w:szCs w:val="24"/>
                <w:shd w:val="clear" w:color="auto" w:fill="FFFFFF" w:themeFill="background1"/>
              </w:rPr>
              <w:t>正取</w:t>
            </w: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編號</w:t>
            </w:r>
          </w:p>
        </w:tc>
        <w:tc>
          <w:tcPr>
            <w:tcW w:w="1701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班級</w:t>
            </w:r>
          </w:p>
        </w:tc>
        <w:tc>
          <w:tcPr>
            <w:tcW w:w="1602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姓名</w:t>
            </w: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編號</w:t>
            </w:r>
          </w:p>
        </w:tc>
        <w:tc>
          <w:tcPr>
            <w:tcW w:w="1701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班級</w:t>
            </w:r>
          </w:p>
        </w:tc>
        <w:tc>
          <w:tcPr>
            <w:tcW w:w="1607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姓名</w:t>
            </w: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1701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407</w:t>
            </w:r>
          </w:p>
        </w:tc>
        <w:tc>
          <w:tcPr>
            <w:tcW w:w="1602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proofErr w:type="gramStart"/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吳晶</w:t>
            </w:r>
            <w:proofErr w:type="gramEnd"/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11</w:t>
            </w:r>
          </w:p>
        </w:tc>
        <w:tc>
          <w:tcPr>
            <w:tcW w:w="1701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402</w:t>
            </w:r>
          </w:p>
        </w:tc>
        <w:tc>
          <w:tcPr>
            <w:tcW w:w="1607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proofErr w:type="gramStart"/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許譯心</w:t>
            </w:r>
            <w:proofErr w:type="gramEnd"/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1701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403</w:t>
            </w:r>
          </w:p>
        </w:tc>
        <w:tc>
          <w:tcPr>
            <w:tcW w:w="1602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郭靜茹</w:t>
            </w: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12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1701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401</w:t>
            </w:r>
          </w:p>
        </w:tc>
        <w:tc>
          <w:tcPr>
            <w:tcW w:w="1602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吳</w:t>
            </w:r>
            <w:proofErr w:type="gramStart"/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祤榛</w:t>
            </w:r>
            <w:proofErr w:type="gramEnd"/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13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1701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406</w:t>
            </w:r>
          </w:p>
        </w:tc>
        <w:tc>
          <w:tcPr>
            <w:tcW w:w="1602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周妍</w:t>
            </w: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14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5</w:t>
            </w:r>
          </w:p>
        </w:tc>
        <w:tc>
          <w:tcPr>
            <w:tcW w:w="1701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401</w:t>
            </w:r>
          </w:p>
        </w:tc>
        <w:tc>
          <w:tcPr>
            <w:tcW w:w="1602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許靖沂</w:t>
            </w: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15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6</w:t>
            </w:r>
          </w:p>
        </w:tc>
        <w:tc>
          <w:tcPr>
            <w:tcW w:w="1701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406</w:t>
            </w:r>
          </w:p>
        </w:tc>
        <w:tc>
          <w:tcPr>
            <w:tcW w:w="1602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張芷瑄</w:t>
            </w: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16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7</w:t>
            </w:r>
          </w:p>
        </w:tc>
        <w:tc>
          <w:tcPr>
            <w:tcW w:w="1701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405</w:t>
            </w:r>
          </w:p>
        </w:tc>
        <w:tc>
          <w:tcPr>
            <w:tcW w:w="1602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莊</w:t>
            </w:r>
            <w:proofErr w:type="gramStart"/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厥</w:t>
            </w:r>
            <w:proofErr w:type="gramEnd"/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如</w:t>
            </w: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17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8</w:t>
            </w:r>
          </w:p>
        </w:tc>
        <w:tc>
          <w:tcPr>
            <w:tcW w:w="1701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401</w:t>
            </w:r>
          </w:p>
        </w:tc>
        <w:tc>
          <w:tcPr>
            <w:tcW w:w="1602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陳韓愷</w:t>
            </w: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18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9</w:t>
            </w:r>
          </w:p>
        </w:tc>
        <w:tc>
          <w:tcPr>
            <w:tcW w:w="1701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402</w:t>
            </w:r>
          </w:p>
        </w:tc>
        <w:tc>
          <w:tcPr>
            <w:tcW w:w="1602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李澤楷</w:t>
            </w: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19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10</w:t>
            </w:r>
          </w:p>
        </w:tc>
        <w:tc>
          <w:tcPr>
            <w:tcW w:w="1701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402</w:t>
            </w:r>
          </w:p>
        </w:tc>
        <w:tc>
          <w:tcPr>
            <w:tcW w:w="1602" w:type="dxa"/>
            <w:vAlign w:val="center"/>
          </w:tcPr>
          <w:p w:rsidR="00983237" w:rsidRPr="00983237" w:rsidRDefault="0040186F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張</w:t>
            </w:r>
            <w:proofErr w:type="gramStart"/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Cs w:val="24"/>
                <w:shd w:val="clear" w:color="auto" w:fill="FFFFFF" w:themeFill="background1"/>
              </w:rPr>
              <w:t>珈甄</w:t>
            </w:r>
            <w:proofErr w:type="gramEnd"/>
          </w:p>
        </w:tc>
        <w:tc>
          <w:tcPr>
            <w:tcW w:w="808" w:type="dxa"/>
            <w:vAlign w:val="center"/>
          </w:tcPr>
          <w:p w:rsidR="00983237" w:rsidRPr="00B3553D" w:rsidRDefault="00B3553D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20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</w:tbl>
    <w:p w:rsidR="00151562" w:rsidRPr="00765175" w:rsidRDefault="00CE480A" w:rsidP="00CE480A">
      <w:pPr>
        <w:rPr>
          <w:rFonts w:ascii="Times New Roman" w:eastAsia="標楷體" w:hAnsi="Times New Roman" w:cs="Times New Roman"/>
          <w:b/>
          <w:bCs/>
          <w:iCs/>
          <w:color w:val="000000"/>
          <w:sz w:val="28"/>
          <w:szCs w:val="28"/>
          <w:shd w:val="clear" w:color="auto" w:fill="FFFFFF" w:themeFill="background1"/>
        </w:rPr>
      </w:pPr>
      <w:r w:rsidRPr="00765175">
        <w:rPr>
          <w:rFonts w:ascii="Times New Roman" w:eastAsia="標楷體" w:hAnsi="Times New Roman" w:cs="Times New Roman"/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</w:p>
    <w:sectPr w:rsidR="00151562" w:rsidRPr="00765175" w:rsidSect="000E15F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yByELMwtjC2NLJR2l4NTi4sz8PJACs1oA0HbVxiwAAAA="/>
  </w:docVars>
  <w:rsids>
    <w:rsidRoot w:val="00507831"/>
    <w:rsid w:val="000E15F5"/>
    <w:rsid w:val="000F267D"/>
    <w:rsid w:val="00151562"/>
    <w:rsid w:val="0030324F"/>
    <w:rsid w:val="0040186F"/>
    <w:rsid w:val="00421FD8"/>
    <w:rsid w:val="004C4BA9"/>
    <w:rsid w:val="004D7335"/>
    <w:rsid w:val="00501FB1"/>
    <w:rsid w:val="00507831"/>
    <w:rsid w:val="00581CB1"/>
    <w:rsid w:val="00765175"/>
    <w:rsid w:val="00851BE0"/>
    <w:rsid w:val="008A61F2"/>
    <w:rsid w:val="008F1342"/>
    <w:rsid w:val="0096079B"/>
    <w:rsid w:val="00966154"/>
    <w:rsid w:val="00983237"/>
    <w:rsid w:val="00A8784A"/>
    <w:rsid w:val="00A9154D"/>
    <w:rsid w:val="00B3553D"/>
    <w:rsid w:val="00BB7AF4"/>
    <w:rsid w:val="00CE480A"/>
    <w:rsid w:val="00CE72DD"/>
    <w:rsid w:val="00D749B3"/>
    <w:rsid w:val="00D9188D"/>
    <w:rsid w:val="00E85E39"/>
    <w:rsid w:val="00F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07831"/>
    <w:rPr>
      <w:b/>
      <w:bCs/>
    </w:rPr>
  </w:style>
  <w:style w:type="character" w:styleId="a5">
    <w:name w:val="Emphasis"/>
    <w:basedOn w:val="a0"/>
    <w:uiPriority w:val="20"/>
    <w:qFormat/>
    <w:rsid w:val="0030324F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8F134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F1342"/>
  </w:style>
  <w:style w:type="character" w:customStyle="1" w:styleId="a8">
    <w:name w:val="註解文字 字元"/>
    <w:basedOn w:val="a0"/>
    <w:link w:val="a7"/>
    <w:uiPriority w:val="99"/>
    <w:semiHidden/>
    <w:rsid w:val="008F1342"/>
  </w:style>
  <w:style w:type="paragraph" w:styleId="a9">
    <w:name w:val="annotation subject"/>
    <w:basedOn w:val="a7"/>
    <w:next w:val="a7"/>
    <w:link w:val="aa"/>
    <w:uiPriority w:val="99"/>
    <w:semiHidden/>
    <w:unhideWhenUsed/>
    <w:rsid w:val="008F1342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8F134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F1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13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07831"/>
    <w:rPr>
      <w:b/>
      <w:bCs/>
    </w:rPr>
  </w:style>
  <w:style w:type="character" w:styleId="a5">
    <w:name w:val="Emphasis"/>
    <w:basedOn w:val="a0"/>
    <w:uiPriority w:val="20"/>
    <w:qFormat/>
    <w:rsid w:val="0030324F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8F134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F1342"/>
  </w:style>
  <w:style w:type="character" w:customStyle="1" w:styleId="a8">
    <w:name w:val="註解文字 字元"/>
    <w:basedOn w:val="a0"/>
    <w:link w:val="a7"/>
    <w:uiPriority w:val="99"/>
    <w:semiHidden/>
    <w:rsid w:val="008F1342"/>
  </w:style>
  <w:style w:type="paragraph" w:styleId="a9">
    <w:name w:val="annotation subject"/>
    <w:basedOn w:val="a7"/>
    <w:next w:val="a7"/>
    <w:link w:val="aa"/>
    <w:uiPriority w:val="99"/>
    <w:semiHidden/>
    <w:unhideWhenUsed/>
    <w:rsid w:val="008F1342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8F134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F1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1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2018-06-21T02:16:00Z</dcterms:created>
  <dcterms:modified xsi:type="dcterms:W3CDTF">2018-08-02T13:50:00Z</dcterms:modified>
</cp:coreProperties>
</file>