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6E" w:rsidRPr="00EA2A6E" w:rsidRDefault="00964964" w:rsidP="00EA2A6E">
      <w:pPr>
        <w:tabs>
          <w:tab w:val="left" w:pos="-2640"/>
        </w:tabs>
        <w:suppressAutoHyphens/>
        <w:autoSpaceDN w:val="0"/>
        <w:snapToGrid w:val="0"/>
        <w:spacing w:before="100" w:beforeAutospacing="1" w:after="100" w:afterAutospacing="1" w:line="400" w:lineRule="exact"/>
        <w:jc w:val="center"/>
        <w:textAlignment w:val="baseline"/>
        <w:rPr>
          <w:rFonts w:ascii="Times New Roman" w:eastAsia="標楷體" w:hAnsi="Times New Roman" w:cs="Times New Roman"/>
          <w:sz w:val="36"/>
          <w:szCs w:val="36"/>
        </w:rPr>
      </w:pPr>
      <w:r w:rsidRPr="00EA2A6E">
        <w:rPr>
          <w:rFonts w:ascii="Times New Roman" w:eastAsia="標楷體" w:hAnsi="Times New Roman" w:cs="Times New Roman" w:hint="eastAsia"/>
          <w:sz w:val="36"/>
          <w:szCs w:val="36"/>
        </w:rPr>
        <w:t>金門海洋環境教育基礎數據與教材之在地培力計劃</w:t>
      </w:r>
    </w:p>
    <w:p w:rsidR="004C3012" w:rsidRPr="00EA2A6E" w:rsidRDefault="00964964" w:rsidP="00651E1C">
      <w:pPr>
        <w:tabs>
          <w:tab w:val="left" w:pos="-2640"/>
        </w:tabs>
        <w:suppressAutoHyphens/>
        <w:autoSpaceDN w:val="0"/>
        <w:snapToGrid w:val="0"/>
        <w:spacing w:before="100" w:beforeAutospacing="1" w:after="100" w:afterAutospacing="1" w:line="400" w:lineRule="exact"/>
        <w:jc w:val="center"/>
        <w:textAlignment w:val="baseline"/>
        <w:rPr>
          <w:rFonts w:ascii="Times New Roman" w:eastAsia="標楷體" w:hAnsi="Times New Roman" w:cs="Times New Roman"/>
          <w:sz w:val="36"/>
          <w:szCs w:val="36"/>
        </w:rPr>
      </w:pPr>
      <w:r w:rsidRPr="00EA2A6E">
        <w:rPr>
          <w:rFonts w:ascii="Times New Roman" w:eastAsia="標楷體" w:hAnsi="Times New Roman" w:cs="Times New Roman" w:hint="eastAsia"/>
          <w:sz w:val="36"/>
          <w:szCs w:val="36"/>
        </w:rPr>
        <w:t>你今天吃魚了嗎？</w:t>
      </w:r>
    </w:p>
    <w:p w:rsidR="004C3012" w:rsidRDefault="004C3012" w:rsidP="004C3012">
      <w:pPr>
        <w:numPr>
          <w:ilvl w:val="2"/>
          <w:numId w:val="1"/>
        </w:numPr>
        <w:tabs>
          <w:tab w:val="left" w:pos="-2640"/>
        </w:tabs>
        <w:suppressAutoHyphens/>
        <w:autoSpaceDN w:val="0"/>
        <w:snapToGrid w:val="0"/>
        <w:spacing w:before="100" w:beforeAutospacing="1" w:after="100" w:afterAutospacing="1" w:line="400" w:lineRule="exact"/>
        <w:ind w:left="709" w:hanging="688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B71657">
        <w:rPr>
          <w:rFonts w:ascii="Times New Roman" w:eastAsia="標楷體" w:hAnsi="Times New Roman" w:cs="Times New Roman"/>
          <w:sz w:val="28"/>
          <w:szCs w:val="28"/>
        </w:rPr>
        <w:t>計畫目標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4C3012" w:rsidRPr="002E2A0B" w:rsidRDefault="004C3012" w:rsidP="004C3012">
      <w:pPr>
        <w:tabs>
          <w:tab w:val="left" w:pos="-2640"/>
        </w:tabs>
        <w:suppressAutoHyphens/>
        <w:autoSpaceDN w:val="0"/>
        <w:snapToGrid w:val="0"/>
        <w:spacing w:before="100" w:beforeAutospacing="1" w:after="100" w:afterAutospacing="1" w:line="400" w:lineRule="exact"/>
        <w:ind w:left="21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4A1C1C">
        <w:rPr>
          <w:rFonts w:ascii="Times New Roman" w:eastAsia="標楷體" w:hAnsi="Times New Roman" w:cs="Times New Roman" w:hint="eastAsia"/>
          <w:sz w:val="28"/>
          <w:szCs w:val="28"/>
        </w:rPr>
        <w:t>本所將邀請國立臺灣大學的教授，開辦不同專業主題的環境教育講座，將重要的環境生態知識，以科普講座的方式，分享給一般大眾，以期將保育環境的概念，以淺移默化，透過知識的傳遞，能深入人民心中。</w:t>
      </w:r>
    </w:p>
    <w:p w:rsidR="00FE61AA" w:rsidRDefault="004C3012" w:rsidP="00420E92">
      <w:pPr>
        <w:numPr>
          <w:ilvl w:val="2"/>
          <w:numId w:val="1"/>
        </w:numPr>
        <w:tabs>
          <w:tab w:val="left" w:pos="-2640"/>
        </w:tabs>
        <w:suppressAutoHyphens/>
        <w:autoSpaceDN w:val="0"/>
        <w:snapToGrid w:val="0"/>
        <w:spacing w:before="100" w:beforeAutospacing="1" w:after="100" w:afterAutospacing="1" w:line="400" w:lineRule="exact"/>
        <w:ind w:left="709" w:hanging="709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2E2A0B">
        <w:rPr>
          <w:rFonts w:ascii="Times New Roman" w:eastAsia="標楷體" w:hAnsi="Times New Roman" w:cs="Times New Roman"/>
          <w:sz w:val="28"/>
          <w:szCs w:val="28"/>
        </w:rPr>
        <w:t>主辦單位</w:t>
      </w:r>
      <w:r w:rsidRPr="002E2A0B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4A1C1C">
        <w:rPr>
          <w:rFonts w:ascii="Times New Roman" w:eastAsia="標楷體" w:hAnsi="Times New Roman" w:cs="Times New Roman"/>
          <w:sz w:val="28"/>
          <w:szCs w:val="28"/>
        </w:rPr>
        <w:t>金門</w:t>
      </w:r>
      <w:r w:rsidRPr="004A1C1C">
        <w:rPr>
          <w:rFonts w:ascii="Times New Roman" w:eastAsia="標楷體" w:hAnsi="Times New Roman" w:cs="Times New Roman" w:hint="eastAsia"/>
          <w:sz w:val="28"/>
          <w:szCs w:val="28"/>
        </w:rPr>
        <w:t>縣</w:t>
      </w:r>
      <w:r w:rsidRPr="004A1C1C">
        <w:rPr>
          <w:rFonts w:ascii="Times New Roman" w:eastAsia="標楷體" w:hAnsi="Times New Roman" w:cs="Times New Roman"/>
          <w:sz w:val="28"/>
          <w:szCs w:val="28"/>
        </w:rPr>
        <w:t>水</w:t>
      </w:r>
      <w:r w:rsidRPr="004A1C1C">
        <w:rPr>
          <w:rFonts w:ascii="Times New Roman" w:eastAsia="標楷體" w:hAnsi="Times New Roman" w:cs="Times New Roman" w:hint="eastAsia"/>
          <w:sz w:val="28"/>
          <w:szCs w:val="28"/>
        </w:rPr>
        <w:t>產</w:t>
      </w:r>
      <w:r w:rsidRPr="004A1C1C">
        <w:rPr>
          <w:rFonts w:ascii="Times New Roman" w:eastAsia="標楷體" w:hAnsi="Times New Roman" w:cs="Times New Roman"/>
          <w:sz w:val="28"/>
          <w:szCs w:val="28"/>
        </w:rPr>
        <w:t>試</w:t>
      </w:r>
      <w:r w:rsidRPr="004A1C1C">
        <w:rPr>
          <w:rFonts w:ascii="Times New Roman" w:eastAsia="標楷體" w:hAnsi="Times New Roman" w:cs="Times New Roman" w:hint="eastAsia"/>
          <w:sz w:val="28"/>
          <w:szCs w:val="28"/>
        </w:rPr>
        <w:t>驗</w:t>
      </w:r>
      <w:r w:rsidRPr="004A1C1C">
        <w:rPr>
          <w:rFonts w:ascii="Times New Roman" w:eastAsia="標楷體" w:hAnsi="Times New Roman" w:cs="Times New Roman"/>
          <w:sz w:val="28"/>
          <w:szCs w:val="28"/>
        </w:rPr>
        <w:t>所</w:t>
      </w:r>
    </w:p>
    <w:p w:rsidR="00420E92" w:rsidRDefault="004C3012" w:rsidP="00420E92">
      <w:pPr>
        <w:numPr>
          <w:ilvl w:val="2"/>
          <w:numId w:val="1"/>
        </w:numPr>
        <w:tabs>
          <w:tab w:val="left" w:pos="-2640"/>
        </w:tabs>
        <w:suppressAutoHyphens/>
        <w:autoSpaceDN w:val="0"/>
        <w:snapToGrid w:val="0"/>
        <w:spacing w:before="100" w:beforeAutospacing="1" w:after="100" w:afterAutospacing="1" w:line="400" w:lineRule="exact"/>
        <w:ind w:left="709" w:hanging="709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4A1C1C">
        <w:rPr>
          <w:rFonts w:ascii="Times New Roman" w:eastAsia="標楷體" w:hAnsi="Times New Roman" w:cs="Times New Roman" w:hint="eastAsia"/>
          <w:sz w:val="28"/>
          <w:szCs w:val="28"/>
        </w:rPr>
        <w:t>協辦</w:t>
      </w:r>
      <w:r w:rsidRPr="004A1C1C">
        <w:rPr>
          <w:rFonts w:ascii="Times New Roman" w:eastAsia="標楷體" w:hAnsi="Times New Roman" w:cs="Times New Roman" w:hint="eastAsia"/>
          <w:sz w:val="28"/>
          <w:szCs w:val="28"/>
        </w:rPr>
        <w:t xml:space="preserve">: </w:t>
      </w:r>
      <w:r w:rsidRPr="004A1C1C">
        <w:rPr>
          <w:rFonts w:ascii="Times New Roman" w:eastAsia="標楷體" w:hAnsi="Times New Roman" w:cs="Times New Roman" w:hint="eastAsia"/>
          <w:sz w:val="28"/>
          <w:szCs w:val="28"/>
        </w:rPr>
        <w:t>臺灣大學</w:t>
      </w:r>
      <w:r w:rsidR="009B5E82">
        <w:rPr>
          <w:rFonts w:ascii="Times New Roman" w:eastAsia="標楷體" w:hAnsi="Times New Roman" w:cs="Times New Roman" w:hint="eastAsia"/>
          <w:sz w:val="28"/>
          <w:szCs w:val="28"/>
        </w:rPr>
        <w:t>生命科學系</w:t>
      </w:r>
      <w:r w:rsidRPr="004A1C1C">
        <w:rPr>
          <w:rFonts w:ascii="Times New Roman" w:eastAsia="標楷體" w:hAnsi="Times New Roman" w:cs="Times New Roman" w:hint="eastAsia"/>
          <w:sz w:val="28"/>
          <w:szCs w:val="28"/>
        </w:rPr>
        <w:t>、臺灣大學海洋研究所、臺灣大學動物博物館</w:t>
      </w:r>
    </w:p>
    <w:p w:rsidR="00420E92" w:rsidRDefault="00420E92" w:rsidP="00420E92">
      <w:pPr>
        <w:numPr>
          <w:ilvl w:val="2"/>
          <w:numId w:val="1"/>
        </w:numPr>
        <w:tabs>
          <w:tab w:val="left" w:pos="-2640"/>
        </w:tabs>
        <w:suppressAutoHyphens/>
        <w:autoSpaceDN w:val="0"/>
        <w:snapToGrid w:val="0"/>
        <w:spacing w:before="100" w:beforeAutospacing="1" w:after="100" w:afterAutospacing="1" w:line="400" w:lineRule="exact"/>
        <w:ind w:left="709" w:hanging="709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活動講師</w:t>
      </w:r>
      <w:r>
        <w:rPr>
          <w:rFonts w:ascii="新細明體" w:eastAsia="新細明體" w:hAnsi="新細明體" w:cs="Times New Roman" w:hint="eastAsia"/>
          <w:sz w:val="28"/>
          <w:szCs w:val="28"/>
        </w:rPr>
        <w:t>：</w:t>
      </w:r>
    </w:p>
    <w:p w:rsidR="00420E92" w:rsidRDefault="009B5E82" w:rsidP="00420E92">
      <w:pPr>
        <w:tabs>
          <w:tab w:val="left" w:pos="-2640"/>
        </w:tabs>
        <w:suppressAutoHyphens/>
        <w:autoSpaceDN w:val="0"/>
        <w:snapToGrid w:val="0"/>
        <w:spacing w:before="100" w:beforeAutospacing="1" w:after="100" w:afterAutospacing="1" w:line="400" w:lineRule="exact"/>
        <w:ind w:left="709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國立臺灣大學生命科學系暨動物學博物館于宏燦教授</w:t>
      </w:r>
      <w:bookmarkStart w:id="0" w:name="_GoBack"/>
      <w:bookmarkEnd w:id="0"/>
    </w:p>
    <w:p w:rsidR="00420E92" w:rsidRDefault="00420E92" w:rsidP="00420E92">
      <w:pPr>
        <w:numPr>
          <w:ilvl w:val="2"/>
          <w:numId w:val="1"/>
        </w:numPr>
        <w:tabs>
          <w:tab w:val="left" w:pos="-2640"/>
        </w:tabs>
        <w:suppressAutoHyphens/>
        <w:autoSpaceDN w:val="0"/>
        <w:snapToGrid w:val="0"/>
        <w:spacing w:before="100" w:beforeAutospacing="1" w:after="100" w:afterAutospacing="1" w:line="280" w:lineRule="exact"/>
        <w:ind w:left="709" w:hanging="709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420E92">
        <w:rPr>
          <w:rFonts w:ascii="Times New Roman" w:eastAsia="標楷體" w:hAnsi="Times New Roman" w:cs="Times New Roman" w:hint="eastAsia"/>
          <w:sz w:val="28"/>
          <w:szCs w:val="28"/>
        </w:rPr>
        <w:t>活動內容：</w:t>
      </w:r>
    </w:p>
    <w:p w:rsidR="00FE61AA" w:rsidRPr="00420E92" w:rsidRDefault="00420E92" w:rsidP="00FE61AA">
      <w:pPr>
        <w:tabs>
          <w:tab w:val="left" w:pos="-2640"/>
        </w:tabs>
        <w:suppressAutoHyphens/>
        <w:autoSpaceDN w:val="0"/>
        <w:snapToGrid w:val="0"/>
        <w:spacing w:before="100" w:beforeAutospacing="1" w:after="100" w:afterAutospacing="1" w:line="400" w:lineRule="exact"/>
        <w:ind w:left="21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420E92">
        <w:rPr>
          <w:rFonts w:ascii="Times New Roman" w:eastAsia="標楷體" w:hAnsi="Times New Roman" w:cs="Times New Roman" w:hint="eastAsia"/>
          <w:sz w:val="28"/>
          <w:szCs w:val="28"/>
        </w:rPr>
        <w:t>我們幾乎每天都會吃魚，魚不但是人類重要的蛋白質來源，也是生態系中的要角，魚類的生活方式多樣，經常超乎一般人的想像。我將從科學研究的角度出發，說明如何採集並保存標本，同時介紹魚的生活方式，以及他們在生態系中如何營生長大，發揮他們的生態功能。會後帶領與會民眾一同討論與環境教育有關議題及心得分享。</w:t>
      </w:r>
    </w:p>
    <w:p w:rsidR="00E813FB" w:rsidRDefault="00FF2FAF" w:rsidP="00E813FB">
      <w:pPr>
        <w:numPr>
          <w:ilvl w:val="2"/>
          <w:numId w:val="1"/>
        </w:numPr>
        <w:tabs>
          <w:tab w:val="left" w:pos="-2640"/>
        </w:tabs>
        <w:suppressAutoHyphens/>
        <w:autoSpaceDN w:val="0"/>
        <w:snapToGrid w:val="0"/>
        <w:spacing w:before="100" w:beforeAutospacing="1" w:after="100" w:afterAutospacing="1" w:line="280" w:lineRule="exact"/>
        <w:ind w:left="709" w:hanging="709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活動</w:t>
      </w:r>
      <w:r w:rsidR="004C3012" w:rsidRPr="002E2A0B">
        <w:rPr>
          <w:rFonts w:ascii="Times New Roman" w:eastAsia="標楷體" w:hAnsi="Times New Roman" w:cs="Times New Roman"/>
          <w:sz w:val="28"/>
          <w:szCs w:val="28"/>
        </w:rPr>
        <w:t>時間</w:t>
      </w:r>
      <w:r w:rsidR="004C3012" w:rsidRPr="002E2A0B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846513" w:rsidRDefault="004C3012" w:rsidP="00E813FB">
      <w:pPr>
        <w:tabs>
          <w:tab w:val="left" w:pos="-2640"/>
        </w:tabs>
        <w:suppressAutoHyphens/>
        <w:autoSpaceDN w:val="0"/>
        <w:snapToGrid w:val="0"/>
        <w:spacing w:before="100" w:beforeAutospacing="1" w:after="100" w:afterAutospacing="1" w:line="280" w:lineRule="exact"/>
        <w:ind w:left="709"/>
        <w:textAlignment w:val="baseline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107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Pr="002E2A0B">
        <w:rPr>
          <w:rFonts w:ascii="標楷體" w:eastAsia="標楷體" w:hAnsi="標楷體" w:cs="新細明體"/>
          <w:kern w:val="0"/>
          <w:sz w:val="28"/>
          <w:szCs w:val="28"/>
        </w:rPr>
        <w:t>0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5月</w:t>
      </w:r>
      <w:r w:rsidR="00BD6C61">
        <w:rPr>
          <w:rFonts w:ascii="標楷體" w:eastAsia="標楷體" w:hAnsi="標楷體" w:cs="新細明體" w:hint="eastAsia"/>
          <w:kern w:val="0"/>
          <w:sz w:val="28"/>
          <w:szCs w:val="28"/>
        </w:rPr>
        <w:t>12日</w:t>
      </w:r>
      <w:r w:rsidR="00E813FB">
        <w:rPr>
          <w:rFonts w:ascii="標楷體" w:eastAsia="標楷體" w:hAnsi="標楷體" w:cs="新細明體" w:hint="eastAsia"/>
          <w:kern w:val="0"/>
          <w:sz w:val="28"/>
          <w:szCs w:val="28"/>
        </w:rPr>
        <w:t>(星期六)</w:t>
      </w:r>
    </w:p>
    <w:p w:rsidR="004C3012" w:rsidRPr="004C3012" w:rsidRDefault="00BD6C61" w:rsidP="00E813FB">
      <w:pPr>
        <w:tabs>
          <w:tab w:val="left" w:pos="-2640"/>
        </w:tabs>
        <w:suppressAutoHyphens/>
        <w:autoSpaceDN w:val="0"/>
        <w:snapToGrid w:val="0"/>
        <w:spacing w:before="100" w:beforeAutospacing="1" w:after="100" w:afterAutospacing="1" w:line="280" w:lineRule="exact"/>
        <w:ind w:left="709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下</w:t>
      </w:r>
      <w:r w:rsidR="004C3012">
        <w:rPr>
          <w:rFonts w:ascii="標楷體" w:eastAsia="標楷體" w:hAnsi="標楷體" w:cs="新細明體" w:hint="eastAsia"/>
          <w:kern w:val="0"/>
          <w:sz w:val="28"/>
          <w:szCs w:val="28"/>
        </w:rPr>
        <w:t>午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14</w:t>
      </w:r>
      <w:r w:rsidR="004C3012">
        <w:rPr>
          <w:rFonts w:ascii="標楷體" w:eastAsia="標楷體" w:hAnsi="標楷體" w:cs="新細明體" w:hint="eastAsia"/>
          <w:kern w:val="0"/>
          <w:sz w:val="28"/>
          <w:szCs w:val="28"/>
        </w:rPr>
        <w:t>點至下午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16</w:t>
      </w:r>
      <w:r w:rsidR="004C3012">
        <w:rPr>
          <w:rFonts w:ascii="標楷體" w:eastAsia="標楷體" w:hAnsi="標楷體" w:cs="新細明體" w:hint="eastAsia"/>
          <w:kern w:val="0"/>
          <w:sz w:val="28"/>
          <w:szCs w:val="28"/>
        </w:rPr>
        <w:t>點</w:t>
      </w:r>
    </w:p>
    <w:p w:rsidR="00E813FB" w:rsidRDefault="004C3012" w:rsidP="00E813FB">
      <w:pPr>
        <w:numPr>
          <w:ilvl w:val="2"/>
          <w:numId w:val="1"/>
        </w:numPr>
        <w:tabs>
          <w:tab w:val="left" w:pos="-2640"/>
        </w:tabs>
        <w:suppressAutoHyphens/>
        <w:autoSpaceDN w:val="0"/>
        <w:snapToGrid w:val="0"/>
        <w:spacing w:before="100" w:beforeAutospacing="1" w:after="100" w:afterAutospacing="1" w:line="280" w:lineRule="exact"/>
        <w:ind w:left="709" w:hanging="709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2E2A0B">
        <w:rPr>
          <w:rFonts w:ascii="Times New Roman" w:eastAsia="標楷體" w:hAnsi="Times New Roman" w:cs="Times New Roman"/>
          <w:sz w:val="28"/>
          <w:szCs w:val="28"/>
        </w:rPr>
        <w:t>舉辦地點</w:t>
      </w:r>
      <w:r w:rsidRPr="002E2A0B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4C3012" w:rsidRPr="002E2A0B" w:rsidRDefault="004C3012" w:rsidP="00E813FB">
      <w:pPr>
        <w:tabs>
          <w:tab w:val="left" w:pos="-2640"/>
        </w:tabs>
        <w:suppressAutoHyphens/>
        <w:autoSpaceDN w:val="0"/>
        <w:snapToGrid w:val="0"/>
        <w:spacing w:before="100" w:beforeAutospacing="1" w:after="100" w:afterAutospacing="1" w:line="280" w:lineRule="exact"/>
        <w:ind w:left="709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2E2A0B">
        <w:rPr>
          <w:rFonts w:ascii="標楷體" w:eastAsia="標楷體" w:hAnsi="標楷體" w:cs="新細明體"/>
          <w:kern w:val="0"/>
          <w:sz w:val="28"/>
          <w:szCs w:val="28"/>
        </w:rPr>
        <w:t>金門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縣</w:t>
      </w:r>
      <w:r w:rsidRPr="002E2A0B">
        <w:rPr>
          <w:rFonts w:ascii="標楷體" w:eastAsia="標楷體" w:hAnsi="標楷體" w:cs="新細明體"/>
          <w:kern w:val="0"/>
          <w:sz w:val="28"/>
          <w:szCs w:val="28"/>
        </w:rPr>
        <w:t>水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產</w:t>
      </w:r>
      <w:r w:rsidRPr="002E2A0B">
        <w:rPr>
          <w:rFonts w:ascii="標楷體" w:eastAsia="標楷體" w:hAnsi="標楷體" w:cs="新細明體"/>
          <w:kern w:val="0"/>
          <w:sz w:val="28"/>
          <w:szCs w:val="28"/>
        </w:rPr>
        <w:t>試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驗</w:t>
      </w:r>
      <w:r w:rsidRPr="002E2A0B">
        <w:rPr>
          <w:rFonts w:ascii="標楷體" w:eastAsia="標楷體" w:hAnsi="標楷體" w:cs="新細明體"/>
          <w:kern w:val="0"/>
          <w:sz w:val="28"/>
          <w:szCs w:val="28"/>
        </w:rPr>
        <w:t>所</w:t>
      </w:r>
      <w:r w:rsidR="00E813FB">
        <w:rPr>
          <w:rFonts w:ascii="標楷體" w:eastAsia="標楷體" w:hAnsi="標楷體" w:cs="新細明體" w:hint="eastAsia"/>
          <w:kern w:val="0"/>
          <w:sz w:val="28"/>
          <w:szCs w:val="28"/>
        </w:rPr>
        <w:t>(1樓簡報室)</w:t>
      </w:r>
    </w:p>
    <w:p w:rsidR="00E813FB" w:rsidRDefault="00E813FB" w:rsidP="00E813FB">
      <w:pPr>
        <w:numPr>
          <w:ilvl w:val="2"/>
          <w:numId w:val="1"/>
        </w:numPr>
        <w:tabs>
          <w:tab w:val="left" w:pos="-2640"/>
        </w:tabs>
        <w:suppressAutoHyphens/>
        <w:autoSpaceDN w:val="0"/>
        <w:snapToGrid w:val="0"/>
        <w:spacing w:before="100" w:beforeAutospacing="1" w:after="100" w:afterAutospacing="1" w:line="280" w:lineRule="exact"/>
        <w:ind w:left="709" w:hanging="709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參加對象</w:t>
      </w:r>
      <w:r w:rsidR="004C3012" w:rsidRPr="002E2A0B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FE61AA" w:rsidRDefault="004C3012" w:rsidP="00FE61AA">
      <w:pPr>
        <w:tabs>
          <w:tab w:val="left" w:pos="-2640"/>
        </w:tabs>
        <w:suppressAutoHyphens/>
        <w:autoSpaceDN w:val="0"/>
        <w:snapToGrid w:val="0"/>
        <w:spacing w:before="100" w:beforeAutospacing="1" w:after="100" w:afterAutospacing="1" w:line="280" w:lineRule="exact"/>
        <w:ind w:left="709"/>
        <w:textAlignment w:val="baseline"/>
        <w:rPr>
          <w:rFonts w:ascii="標楷體" w:eastAsia="標楷體" w:hAnsi="標楷體" w:cs="新細明體"/>
          <w:kern w:val="0"/>
          <w:sz w:val="28"/>
          <w:szCs w:val="28"/>
        </w:rPr>
      </w:pPr>
      <w:r w:rsidRPr="002E2A0B">
        <w:rPr>
          <w:rFonts w:ascii="標楷體" w:eastAsia="標楷體" w:hAnsi="標楷體" w:cs="新細明體" w:hint="eastAsia"/>
          <w:kern w:val="0"/>
          <w:sz w:val="28"/>
          <w:szCs w:val="28"/>
        </w:rPr>
        <w:t>高中、國中小教師、一般民眾，人數</w:t>
      </w:r>
      <w:r w:rsidR="00BD6C61">
        <w:rPr>
          <w:rFonts w:ascii="標楷體" w:eastAsia="標楷體" w:hAnsi="標楷體" w:cs="新細明體"/>
          <w:kern w:val="0"/>
          <w:sz w:val="28"/>
          <w:szCs w:val="28"/>
        </w:rPr>
        <w:t>30</w:t>
      </w:r>
    </w:p>
    <w:p w:rsidR="00852B0D" w:rsidRPr="00FE61AA" w:rsidRDefault="00852B0D" w:rsidP="00FE61AA">
      <w:pPr>
        <w:tabs>
          <w:tab w:val="left" w:pos="-2640"/>
        </w:tabs>
        <w:suppressAutoHyphens/>
        <w:autoSpaceDN w:val="0"/>
        <w:snapToGrid w:val="0"/>
        <w:spacing w:before="100" w:beforeAutospacing="1" w:after="100" w:afterAutospacing="1" w:line="280" w:lineRule="exact"/>
        <w:ind w:left="709"/>
        <w:textAlignment w:val="baseline"/>
        <w:rPr>
          <w:rFonts w:ascii="標楷體" w:eastAsia="標楷體" w:hAnsi="標楷體" w:cs="新細明體"/>
          <w:kern w:val="0"/>
          <w:sz w:val="28"/>
          <w:szCs w:val="28"/>
        </w:rPr>
      </w:pPr>
    </w:p>
    <w:p w:rsidR="00846513" w:rsidRPr="00846513" w:rsidRDefault="00846513" w:rsidP="00846513">
      <w:pPr>
        <w:numPr>
          <w:ilvl w:val="2"/>
          <w:numId w:val="1"/>
        </w:numPr>
        <w:tabs>
          <w:tab w:val="left" w:pos="-2640"/>
        </w:tabs>
        <w:suppressAutoHyphens/>
        <w:autoSpaceDN w:val="0"/>
        <w:snapToGrid w:val="0"/>
        <w:spacing w:before="100" w:beforeAutospacing="1" w:after="100" w:afterAutospacing="1" w:line="280" w:lineRule="exact"/>
        <w:ind w:left="709" w:hanging="709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846513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報名方式</w:t>
      </w:r>
      <w:r>
        <w:rPr>
          <w:rFonts w:ascii="新細明體" w:eastAsia="新細明體" w:hAnsi="新細明體" w:cs="Times New Roman" w:hint="eastAsia"/>
          <w:sz w:val="28"/>
          <w:szCs w:val="28"/>
        </w:rPr>
        <w:t>：</w:t>
      </w:r>
    </w:p>
    <w:p w:rsidR="008F176D" w:rsidRDefault="008F176D" w:rsidP="008F176D">
      <w:pPr>
        <w:tabs>
          <w:tab w:val="left" w:pos="-2640"/>
        </w:tabs>
        <w:suppressAutoHyphens/>
        <w:autoSpaceDN w:val="0"/>
        <w:snapToGrid w:val="0"/>
        <w:spacing w:before="100" w:beforeAutospacing="1" w:after="100" w:afterAutospacing="1" w:line="400" w:lineRule="exact"/>
        <w:ind w:leftChars="209" w:left="502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8F176D">
        <w:rPr>
          <w:rFonts w:ascii="Times New Roman" w:eastAsia="標楷體" w:hAnsi="Times New Roman" w:cs="Times New Roman" w:hint="eastAsia"/>
          <w:sz w:val="28"/>
          <w:szCs w:val="28"/>
        </w:rPr>
        <w:t>環境教育終身學習網報名：</w:t>
      </w:r>
      <w:r w:rsidRPr="008F176D">
        <w:rPr>
          <w:rFonts w:ascii="Times New Roman" w:eastAsia="標楷體" w:hAnsi="Times New Roman" w:cs="Times New Roman" w:hint="eastAsia"/>
          <w:sz w:val="28"/>
          <w:szCs w:val="28"/>
        </w:rPr>
        <w:t>https://elearn.epa.gov.tw/Default.aspx</w:t>
      </w:r>
      <w:r w:rsidRPr="008F176D">
        <w:rPr>
          <w:rFonts w:ascii="Times New Roman" w:eastAsia="標楷體" w:hAnsi="Times New Roman" w:cs="Times New Roman" w:hint="eastAsia"/>
          <w:sz w:val="28"/>
          <w:szCs w:val="28"/>
        </w:rPr>
        <w:t>首頁</w:t>
      </w:r>
      <w:r w:rsidRPr="008F176D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8F176D">
        <w:rPr>
          <w:rFonts w:ascii="Times New Roman" w:eastAsia="標楷體" w:hAnsi="Times New Roman" w:cs="Times New Roman" w:hint="eastAsia"/>
          <w:sz w:val="28"/>
          <w:szCs w:val="28"/>
        </w:rPr>
        <w:t>課程資訊</w:t>
      </w:r>
      <w:r w:rsidRPr="008F176D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8F176D">
        <w:rPr>
          <w:rFonts w:ascii="Times New Roman" w:eastAsia="標楷體" w:hAnsi="Times New Roman" w:cs="Times New Roman" w:hint="eastAsia"/>
          <w:sz w:val="28"/>
          <w:szCs w:val="28"/>
        </w:rPr>
        <w:t>依地區</w:t>
      </w:r>
      <w:r w:rsidRPr="008F176D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8F176D">
        <w:rPr>
          <w:rFonts w:ascii="Times New Roman" w:eastAsia="標楷體" w:hAnsi="Times New Roman" w:cs="Times New Roman" w:hint="eastAsia"/>
          <w:sz w:val="28"/>
          <w:szCs w:val="28"/>
        </w:rPr>
        <w:t>福建省金門縣，選取「金門海洋環境教育基礎數據與教材之在地培力計劃</w:t>
      </w:r>
      <w:r w:rsidRPr="008F176D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8F176D">
        <w:rPr>
          <w:rFonts w:ascii="Times New Roman" w:eastAsia="標楷體" w:hAnsi="Times New Roman" w:cs="Times New Roman" w:hint="eastAsia"/>
          <w:sz w:val="28"/>
          <w:szCs w:val="28"/>
        </w:rPr>
        <w:t>你今天吃魚了嗎？」</w:t>
      </w:r>
    </w:p>
    <w:p w:rsidR="008F176D" w:rsidRPr="008F176D" w:rsidRDefault="008F176D" w:rsidP="00852B0D">
      <w:pPr>
        <w:tabs>
          <w:tab w:val="left" w:pos="-2640"/>
        </w:tabs>
        <w:suppressAutoHyphens/>
        <w:autoSpaceDN w:val="0"/>
        <w:snapToGrid w:val="0"/>
        <w:spacing w:before="100" w:beforeAutospacing="1" w:after="100" w:afterAutospacing="1" w:line="400" w:lineRule="exact"/>
        <w:ind w:leftChars="209" w:left="502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FE61AA">
        <w:rPr>
          <w:rFonts w:ascii="Times New Roman" w:eastAsia="標楷體" w:hAnsi="Times New Roman" w:cs="Times New Roman" w:hint="eastAsia"/>
          <w:sz w:val="28"/>
          <w:szCs w:val="28"/>
        </w:rPr>
        <w:t>本所</w:t>
      </w:r>
      <w:r w:rsidRPr="008F176D">
        <w:rPr>
          <w:rFonts w:ascii="Times New Roman" w:eastAsia="標楷體" w:hAnsi="Times New Roman" w:cs="Times New Roman" w:hint="eastAsia"/>
          <w:sz w:val="28"/>
          <w:szCs w:val="28"/>
        </w:rPr>
        <w:t>每日上班時間</w:t>
      </w:r>
      <w:r w:rsidRPr="008F176D">
        <w:rPr>
          <w:rFonts w:ascii="Times New Roman" w:eastAsia="標楷體" w:hAnsi="Times New Roman" w:cs="Times New Roman" w:hint="eastAsia"/>
          <w:sz w:val="28"/>
          <w:szCs w:val="28"/>
        </w:rPr>
        <w:t>(08</w:t>
      </w:r>
      <w:r w:rsidRPr="008F176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8F176D">
        <w:rPr>
          <w:rFonts w:ascii="Times New Roman" w:eastAsia="標楷體" w:hAnsi="Times New Roman" w:cs="Times New Roman" w:hint="eastAsia"/>
          <w:sz w:val="28"/>
          <w:szCs w:val="28"/>
        </w:rPr>
        <w:t>00-12</w:t>
      </w:r>
      <w:r w:rsidRPr="008F176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8F176D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Pr="008F176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8F176D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Pr="008F176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8F176D">
        <w:rPr>
          <w:rFonts w:ascii="Times New Roman" w:eastAsia="標楷體" w:hAnsi="Times New Roman" w:cs="Times New Roman" w:hint="eastAsia"/>
          <w:sz w:val="28"/>
          <w:szCs w:val="28"/>
        </w:rPr>
        <w:t>30-17</w:t>
      </w:r>
      <w:r w:rsidRPr="008F176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8F176D">
        <w:rPr>
          <w:rFonts w:ascii="Times New Roman" w:eastAsia="標楷體" w:hAnsi="Times New Roman" w:cs="Times New Roman" w:hint="eastAsia"/>
          <w:sz w:val="28"/>
          <w:szCs w:val="28"/>
        </w:rPr>
        <w:t>30)</w:t>
      </w:r>
      <w:r w:rsidRPr="008F176D">
        <w:rPr>
          <w:rFonts w:ascii="Times New Roman" w:eastAsia="標楷體" w:hAnsi="Times New Roman" w:cs="Times New Roman" w:hint="eastAsia"/>
          <w:sz w:val="28"/>
          <w:szCs w:val="28"/>
        </w:rPr>
        <w:t>電話報名</w:t>
      </w:r>
      <w:r w:rsidRPr="008F176D">
        <w:rPr>
          <w:rFonts w:ascii="Times New Roman" w:eastAsia="標楷體" w:hAnsi="Times New Roman" w:cs="Times New Roman" w:hint="eastAsia"/>
          <w:sz w:val="28"/>
          <w:szCs w:val="28"/>
        </w:rPr>
        <w:t>082-326408</w:t>
      </w:r>
      <w:r w:rsidRPr="008F176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sectPr w:rsidR="008F176D" w:rsidRPr="008F176D" w:rsidSect="00852B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75" w:rsidRDefault="005B5975" w:rsidP="004C3012">
      <w:r>
        <w:separator/>
      </w:r>
    </w:p>
  </w:endnote>
  <w:endnote w:type="continuationSeparator" w:id="0">
    <w:p w:rsidR="005B5975" w:rsidRDefault="005B5975" w:rsidP="004C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75" w:rsidRDefault="005B5975" w:rsidP="004C3012">
      <w:r>
        <w:separator/>
      </w:r>
    </w:p>
  </w:footnote>
  <w:footnote w:type="continuationSeparator" w:id="0">
    <w:p w:rsidR="005B5975" w:rsidRDefault="005B5975" w:rsidP="004C3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27F2"/>
    <w:multiLevelType w:val="multilevel"/>
    <w:tmpl w:val="54D6E832"/>
    <w:lvl w:ilvl="0">
      <w:start w:val="1"/>
      <w:numFmt w:val="taiwaneseCountingThousand"/>
      <w:lvlText w:val="（%1）"/>
      <w:lvlJc w:val="left"/>
      <w:pPr>
        <w:ind w:left="1555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8058B3"/>
    <w:multiLevelType w:val="hybridMultilevel"/>
    <w:tmpl w:val="65946986"/>
    <w:lvl w:ilvl="0" w:tplc="68DE7964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6E"/>
    <w:rsid w:val="000777F1"/>
    <w:rsid w:val="001B4C75"/>
    <w:rsid w:val="002144DD"/>
    <w:rsid w:val="002E047B"/>
    <w:rsid w:val="003067E3"/>
    <w:rsid w:val="00420E92"/>
    <w:rsid w:val="004A1C1C"/>
    <w:rsid w:val="004C3012"/>
    <w:rsid w:val="004F0014"/>
    <w:rsid w:val="00526263"/>
    <w:rsid w:val="005B5975"/>
    <w:rsid w:val="00651E1C"/>
    <w:rsid w:val="008239D3"/>
    <w:rsid w:val="00846513"/>
    <w:rsid w:val="00852B0D"/>
    <w:rsid w:val="008F176D"/>
    <w:rsid w:val="00964964"/>
    <w:rsid w:val="009B12A8"/>
    <w:rsid w:val="009B5E82"/>
    <w:rsid w:val="00A1416D"/>
    <w:rsid w:val="00BD6C61"/>
    <w:rsid w:val="00C45859"/>
    <w:rsid w:val="00CE166E"/>
    <w:rsid w:val="00D1463E"/>
    <w:rsid w:val="00E6546C"/>
    <w:rsid w:val="00E813FB"/>
    <w:rsid w:val="00EA2A6E"/>
    <w:rsid w:val="00ED7474"/>
    <w:rsid w:val="00FE61AA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66848"/>
  <w15:chartTrackingRefBased/>
  <w15:docId w15:val="{2D5685D3-DD90-47ED-BD36-ABD3D82C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12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84651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846513"/>
  </w:style>
  <w:style w:type="paragraph" w:styleId="a9">
    <w:name w:val="List Paragraph"/>
    <w:basedOn w:val="a"/>
    <w:uiPriority w:val="34"/>
    <w:qFormat/>
    <w:rsid w:val="008F17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2018-05-07T02:36:00Z</dcterms:created>
  <dcterms:modified xsi:type="dcterms:W3CDTF">2018-05-07T09:29:00Z</dcterms:modified>
</cp:coreProperties>
</file>