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F7" w:rsidRPr="003A34A2" w:rsidRDefault="00BF7A45" w:rsidP="00A9229B">
      <w:pPr>
        <w:adjustRightInd w:val="0"/>
        <w:snapToGrid w:val="0"/>
        <w:spacing w:afterLines="25" w:after="90" w:line="300" w:lineRule="auto"/>
        <w:jc w:val="center"/>
        <w:rPr>
          <w:rFonts w:ascii="Times New Roman" w:eastAsia="標楷體" w:hAnsi="Times New Roman" w:cs="Times New Roman"/>
          <w:b/>
          <w:bCs/>
          <w:sz w:val="36"/>
          <w:szCs w:val="40"/>
        </w:rPr>
      </w:pPr>
      <w:r w:rsidRPr="003A34A2">
        <w:rPr>
          <w:rFonts w:ascii="Times New Roman" w:eastAsia="標楷體" w:hAnsi="Times New Roman" w:cs="Times New Roman" w:hint="eastAsia"/>
          <w:b/>
          <w:sz w:val="36"/>
          <w:szCs w:val="36"/>
        </w:rPr>
        <w:t>106</w:t>
      </w:r>
      <w:r w:rsidRPr="003A34A2">
        <w:rPr>
          <w:rFonts w:ascii="Times New Roman" w:eastAsia="標楷體" w:hAnsi="Times New Roman" w:cs="Times New Roman" w:hint="eastAsia"/>
          <w:b/>
          <w:sz w:val="36"/>
          <w:szCs w:val="36"/>
        </w:rPr>
        <w:t>學年度</w:t>
      </w:r>
      <w:r w:rsidR="000028F7" w:rsidRPr="003A34A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教育部教師專業發展實踐方案</w:t>
      </w:r>
    </w:p>
    <w:p w:rsidR="003B3442" w:rsidRPr="003A34A2" w:rsidRDefault="000028F7" w:rsidP="00A9229B">
      <w:pPr>
        <w:adjustRightInd w:val="0"/>
        <w:snapToGrid w:val="0"/>
        <w:spacing w:afterLines="25" w:after="90" w:line="300" w:lineRule="auto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A34A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「</w:t>
      </w:r>
      <w:r w:rsidR="00B42F1A" w:rsidRPr="003A34A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重回文學現場</w:t>
      </w:r>
      <w:r w:rsidR="00A241CF" w:rsidRPr="003A34A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II</w:t>
      </w:r>
      <w:r w:rsidRPr="003A34A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」</w:t>
      </w:r>
      <w:r w:rsidR="00C67BA7" w:rsidRPr="003A34A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研習</w:t>
      </w:r>
      <w:r w:rsidR="00A9229B" w:rsidRPr="003A34A2">
        <w:rPr>
          <w:rFonts w:ascii="Times New Roman" w:eastAsia="標楷體" w:hAnsi="Times New Roman" w:cs="Times New Roman"/>
          <w:b/>
          <w:bCs/>
          <w:sz w:val="36"/>
          <w:szCs w:val="36"/>
        </w:rPr>
        <w:t>實施計畫</w:t>
      </w:r>
    </w:p>
    <w:p w:rsidR="00C95C1E" w:rsidRPr="003A34A2" w:rsidRDefault="00DD598E" w:rsidP="00531D93">
      <w:pPr>
        <w:pStyle w:val="a4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3A34A2">
        <w:rPr>
          <w:rFonts w:eastAsia="標楷體"/>
          <w:b/>
          <w:bCs/>
        </w:rPr>
        <w:t>依據</w:t>
      </w:r>
      <w:r w:rsidRPr="003A34A2">
        <w:rPr>
          <w:rFonts w:eastAsia="標楷體"/>
          <w:b/>
        </w:rPr>
        <w:t>：</w:t>
      </w:r>
      <w:r w:rsidR="00A9229B" w:rsidRPr="003A34A2">
        <w:rPr>
          <w:rFonts w:eastAsia="標楷體" w:hint="eastAsia"/>
        </w:rPr>
        <w:t>教育部教師專業發展實踐方案</w:t>
      </w:r>
      <w:r w:rsidR="00C95C1E" w:rsidRPr="003A34A2">
        <w:rPr>
          <w:rFonts w:eastAsia="標楷體"/>
        </w:rPr>
        <w:t>辦理。</w:t>
      </w:r>
    </w:p>
    <w:p w:rsidR="002428B0" w:rsidRPr="003A34A2" w:rsidRDefault="002428B0" w:rsidP="00531D93">
      <w:pPr>
        <w:pStyle w:val="a4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3A34A2">
        <w:rPr>
          <w:rFonts w:eastAsia="標楷體"/>
          <w:b/>
          <w:bCs/>
        </w:rPr>
        <w:t>目的：</w:t>
      </w:r>
    </w:p>
    <w:p w:rsidR="00F454B6" w:rsidRPr="003A34A2" w:rsidRDefault="00DE4D6F" w:rsidP="00F454B6">
      <w:pPr>
        <w:pStyle w:val="a4"/>
        <w:numPr>
          <w:ilvl w:val="1"/>
          <w:numId w:val="8"/>
        </w:numPr>
        <w:snapToGrid w:val="0"/>
        <w:ind w:leftChars="0"/>
        <w:rPr>
          <w:rFonts w:ascii="標楷體" w:eastAsia="標楷體" w:hAnsi="標楷體" w:cs="標楷體"/>
        </w:rPr>
      </w:pPr>
      <w:r w:rsidRPr="003A34A2">
        <w:rPr>
          <w:rFonts w:ascii="標楷體" w:eastAsia="標楷體" w:hAnsi="標楷體" w:hint="eastAsia"/>
        </w:rPr>
        <w:t>透過曾經居住金門，深入文史地景的</w:t>
      </w:r>
      <w:r w:rsidR="00B42F1A" w:rsidRPr="003A34A2">
        <w:rPr>
          <w:rFonts w:ascii="標楷體" w:eastAsia="標楷體" w:hAnsi="標楷體" w:hint="eastAsia"/>
        </w:rPr>
        <w:t>文學家、</w:t>
      </w:r>
      <w:r w:rsidRPr="003A34A2">
        <w:rPr>
          <w:rFonts w:ascii="標楷體" w:eastAsia="標楷體" w:hAnsi="標楷體" w:hint="eastAsia"/>
        </w:rPr>
        <w:t>講師指導蒞臨演講，</w:t>
      </w:r>
      <w:r w:rsidRPr="003A34A2">
        <w:rPr>
          <w:rFonts w:ascii="標楷體" w:eastAsia="標楷體" w:hAnsi="標楷體" w:cs="標楷體" w:hint="eastAsia"/>
        </w:rPr>
        <w:t>增進教師</w:t>
      </w:r>
      <w:r w:rsidR="00B42F1A" w:rsidRPr="003A34A2">
        <w:rPr>
          <w:rFonts w:ascii="標楷體" w:eastAsia="標楷體" w:hAnsi="標楷體" w:cs="標楷體" w:hint="eastAsia"/>
        </w:rPr>
        <w:t>地方</w:t>
      </w:r>
      <w:r w:rsidRPr="003A34A2">
        <w:rPr>
          <w:rFonts w:ascii="標楷體" w:eastAsia="標楷體" w:hAnsi="標楷體" w:cs="標楷體" w:hint="eastAsia"/>
        </w:rPr>
        <w:t>文</w:t>
      </w:r>
    </w:p>
    <w:p w:rsidR="00F454B6" w:rsidRPr="003A34A2" w:rsidRDefault="00DE4D6F" w:rsidP="00F454B6">
      <w:pPr>
        <w:pStyle w:val="a4"/>
        <w:snapToGrid w:val="0"/>
        <w:ind w:leftChars="0" w:left="960"/>
        <w:rPr>
          <w:rFonts w:ascii="標楷體" w:eastAsia="標楷體" w:hAnsi="標楷體" w:cs="標楷體"/>
        </w:rPr>
      </w:pPr>
      <w:r w:rsidRPr="003A34A2">
        <w:rPr>
          <w:rFonts w:ascii="標楷體" w:eastAsia="標楷體" w:hAnsi="標楷體" w:cs="標楷體" w:hint="eastAsia"/>
        </w:rPr>
        <w:t>史創新教學之基本知能，提升教師的</w:t>
      </w:r>
      <w:r w:rsidR="00E46967" w:rsidRPr="003A34A2">
        <w:rPr>
          <w:rFonts w:ascii="標楷體" w:eastAsia="標楷體" w:hAnsi="標楷體" w:cs="標楷體" w:hint="eastAsia"/>
        </w:rPr>
        <w:t>本土教育</w:t>
      </w:r>
      <w:r w:rsidRPr="003A34A2">
        <w:rPr>
          <w:rFonts w:ascii="標楷體" w:eastAsia="標楷體" w:hAnsi="標楷體" w:cs="標楷體" w:hint="eastAsia"/>
        </w:rPr>
        <w:t>專業技能，使教學有績效。</w:t>
      </w:r>
    </w:p>
    <w:p w:rsidR="00F454B6" w:rsidRPr="003A34A2" w:rsidRDefault="00DE4D6F" w:rsidP="00F454B6">
      <w:pPr>
        <w:pStyle w:val="a4"/>
        <w:numPr>
          <w:ilvl w:val="1"/>
          <w:numId w:val="8"/>
        </w:numPr>
        <w:snapToGrid w:val="0"/>
        <w:ind w:leftChars="0"/>
        <w:rPr>
          <w:rFonts w:ascii="標楷體" w:eastAsia="標楷體" w:hAnsi="標楷體" w:cs="標楷體"/>
        </w:rPr>
      </w:pPr>
      <w:r w:rsidRPr="003A34A2">
        <w:rPr>
          <w:rFonts w:ascii="標楷體" w:eastAsia="標楷體" w:hAnsi="標楷體" w:cs="標楷體" w:hint="eastAsia"/>
        </w:rPr>
        <w:t>強化</w:t>
      </w:r>
      <w:r w:rsidR="00B42F1A" w:rsidRPr="003A34A2">
        <w:rPr>
          <w:rFonts w:ascii="標楷體" w:eastAsia="標楷體" w:hAnsi="標楷體" w:cs="標楷體" w:hint="eastAsia"/>
        </w:rPr>
        <w:t>地方</w:t>
      </w:r>
      <w:r w:rsidRPr="003A34A2">
        <w:rPr>
          <w:rFonts w:ascii="標楷體" w:eastAsia="標楷體" w:hAnsi="標楷體" w:cs="標楷體" w:hint="eastAsia"/>
        </w:rPr>
        <w:t>文</w:t>
      </w:r>
      <w:r w:rsidR="00B42F1A" w:rsidRPr="003A34A2">
        <w:rPr>
          <w:rFonts w:ascii="標楷體" w:eastAsia="標楷體" w:hAnsi="標楷體" w:cs="標楷體" w:hint="eastAsia"/>
        </w:rPr>
        <w:t>學地景在在地文史</w:t>
      </w:r>
      <w:r w:rsidRPr="003A34A2">
        <w:rPr>
          <w:rFonts w:ascii="標楷體" w:eastAsia="標楷體" w:hAnsi="標楷體" w:cs="標楷體" w:hint="eastAsia"/>
        </w:rPr>
        <w:t>課程規劃、教材編選、教學活動、學習評量的專業合</w:t>
      </w:r>
    </w:p>
    <w:p w:rsidR="00DE4D6F" w:rsidRPr="003A34A2" w:rsidRDefault="00DE4D6F" w:rsidP="00F454B6">
      <w:pPr>
        <w:pStyle w:val="a4"/>
        <w:snapToGrid w:val="0"/>
        <w:ind w:leftChars="0" w:left="960"/>
        <w:rPr>
          <w:rFonts w:ascii="標楷體" w:eastAsia="標楷體" w:hAnsi="標楷體"/>
        </w:rPr>
      </w:pPr>
      <w:r w:rsidRPr="003A34A2">
        <w:rPr>
          <w:rFonts w:ascii="標楷體" w:eastAsia="標楷體" w:hAnsi="標楷體" w:cs="標楷體" w:hint="eastAsia"/>
        </w:rPr>
        <w:t>作，並逐漸形成共識。</w:t>
      </w:r>
    </w:p>
    <w:p w:rsidR="00B42F1A" w:rsidRPr="003A34A2" w:rsidRDefault="00B42F1A" w:rsidP="00F454B6">
      <w:pPr>
        <w:pStyle w:val="a4"/>
        <w:numPr>
          <w:ilvl w:val="1"/>
          <w:numId w:val="8"/>
        </w:numPr>
        <w:snapToGrid w:val="0"/>
        <w:ind w:leftChars="0"/>
        <w:rPr>
          <w:rFonts w:ascii="標楷體" w:eastAsia="標楷體" w:hAnsi="標楷體"/>
        </w:rPr>
      </w:pPr>
      <w:r w:rsidRPr="003A34A2">
        <w:rPr>
          <w:rFonts w:eastAsia="標楷體" w:hint="eastAsia"/>
        </w:rPr>
        <w:t>與本縣老師的深度對話中，了解目前國文、</w:t>
      </w:r>
      <w:r w:rsidR="00E46967" w:rsidRPr="003A34A2">
        <w:rPr>
          <w:rFonts w:eastAsia="標楷體" w:hint="eastAsia"/>
        </w:rPr>
        <w:t>社會、</w:t>
      </w:r>
      <w:r w:rsidRPr="003A34A2">
        <w:rPr>
          <w:rFonts w:eastAsia="標楷體" w:hint="eastAsia"/>
        </w:rPr>
        <w:t>歷史領域的地方特色課程發展方向及其他縣市的運作及特色，強化本縣國文輔導團的功能、發展，及辦理各項研習活動的參考。</w:t>
      </w:r>
    </w:p>
    <w:p w:rsidR="00B42F1A" w:rsidRPr="003A34A2" w:rsidRDefault="00B42F1A" w:rsidP="00F454B6">
      <w:pPr>
        <w:numPr>
          <w:ilvl w:val="1"/>
          <w:numId w:val="8"/>
        </w:numPr>
        <w:snapToGrid w:val="0"/>
        <w:rPr>
          <w:rFonts w:ascii="標楷體" w:eastAsia="標楷體" w:hAnsi="標楷體"/>
        </w:rPr>
      </w:pPr>
      <w:r w:rsidRPr="003A34A2">
        <w:rPr>
          <w:rFonts w:ascii="標楷體" w:eastAsia="標楷體" w:hAnsi="標楷體" w:hint="eastAsia"/>
        </w:rPr>
        <w:t>提供</w:t>
      </w:r>
      <w:r w:rsidRPr="003A34A2">
        <w:rPr>
          <w:rFonts w:ascii="標楷體" w:eastAsia="標楷體" w:hAnsi="標楷體" w:cs="標楷體" w:hint="eastAsia"/>
        </w:rPr>
        <w:t>多元諮詢服務，解答教學疑惑，協助教師專業成長。</w:t>
      </w:r>
    </w:p>
    <w:p w:rsidR="00DE4D6F" w:rsidRPr="003A34A2" w:rsidRDefault="00DE4D6F" w:rsidP="00784737">
      <w:pPr>
        <w:numPr>
          <w:ilvl w:val="1"/>
          <w:numId w:val="8"/>
        </w:numPr>
        <w:autoSpaceDE w:val="0"/>
        <w:autoSpaceDN w:val="0"/>
        <w:snapToGrid w:val="0"/>
        <w:spacing w:line="360" w:lineRule="auto"/>
        <w:ind w:left="964" w:hanging="482"/>
        <w:rPr>
          <w:rFonts w:ascii="標楷體" w:eastAsia="標楷體" w:hAnsi="標楷體"/>
        </w:rPr>
      </w:pPr>
      <w:r w:rsidRPr="003A34A2">
        <w:rPr>
          <w:rFonts w:ascii="標楷體" w:eastAsia="標楷體" w:hAnsi="標楷體" w:cs="標楷體" w:hint="eastAsia"/>
        </w:rPr>
        <w:t>以</w:t>
      </w:r>
      <w:r w:rsidR="00B42F1A" w:rsidRPr="003A34A2">
        <w:rPr>
          <w:rFonts w:ascii="標楷體" w:eastAsia="標楷體" w:hAnsi="標楷體" w:cs="標楷體" w:hint="eastAsia"/>
        </w:rPr>
        <w:t>共</w:t>
      </w:r>
      <w:r w:rsidRPr="003A34A2">
        <w:rPr>
          <w:rFonts w:ascii="標楷體" w:eastAsia="標楷體" w:hAnsi="標楷體" w:cs="標楷體" w:hint="eastAsia"/>
        </w:rPr>
        <w:t>備的方式，帶領學校教師共同提升課堂教學能力。</w:t>
      </w:r>
    </w:p>
    <w:p w:rsidR="00DD598E" w:rsidRPr="003A34A2" w:rsidRDefault="00DD598E" w:rsidP="00A207B3">
      <w:pPr>
        <w:pStyle w:val="a4"/>
        <w:numPr>
          <w:ilvl w:val="0"/>
          <w:numId w:val="8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b/>
          <w:bCs/>
        </w:rPr>
      </w:pPr>
      <w:r w:rsidRPr="003A34A2">
        <w:rPr>
          <w:rFonts w:eastAsia="標楷體"/>
          <w:b/>
          <w:bCs/>
        </w:rPr>
        <w:t>辦理單位</w:t>
      </w:r>
      <w:r w:rsidR="00FF0931" w:rsidRPr="003A34A2">
        <w:rPr>
          <w:rFonts w:eastAsia="標楷體"/>
          <w:b/>
        </w:rPr>
        <w:t>：</w:t>
      </w:r>
    </w:p>
    <w:p w:rsidR="00BF7A45" w:rsidRPr="003A34A2" w:rsidRDefault="00BF7A45" w:rsidP="00A9229B">
      <w:pPr>
        <w:numPr>
          <w:ilvl w:val="1"/>
          <w:numId w:val="8"/>
        </w:numPr>
        <w:adjustRightInd w:val="0"/>
        <w:snapToGrid w:val="0"/>
        <w:spacing w:line="360" w:lineRule="auto"/>
        <w:ind w:left="993" w:hanging="513"/>
        <w:jc w:val="both"/>
        <w:rPr>
          <w:rFonts w:ascii="Times New Roman" w:eastAsia="標楷體" w:hAnsi="Times New Roman" w:cs="Times New Roman"/>
          <w:szCs w:val="24"/>
        </w:rPr>
      </w:pPr>
      <w:r w:rsidRPr="003A34A2">
        <w:rPr>
          <w:rFonts w:ascii="Times New Roman" w:eastAsia="標楷體" w:hAnsi="Times New Roman" w:cs="Times New Roman" w:hint="eastAsia"/>
          <w:szCs w:val="24"/>
        </w:rPr>
        <w:t>指導單位</w:t>
      </w:r>
      <w:r w:rsidRPr="003A34A2">
        <w:rPr>
          <w:rFonts w:ascii="Times New Roman" w:eastAsia="標楷體" w:hAnsi="Times New Roman" w:cs="Times New Roman"/>
        </w:rPr>
        <w:t>：</w:t>
      </w:r>
      <w:r w:rsidRPr="003A34A2">
        <w:rPr>
          <w:rFonts w:ascii="Times New Roman" w:eastAsia="標楷體" w:hAnsi="Times New Roman" w:cs="Times New Roman" w:hint="eastAsia"/>
        </w:rPr>
        <w:t>教育部</w:t>
      </w:r>
    </w:p>
    <w:p w:rsidR="00C95C1E" w:rsidRPr="003A34A2" w:rsidRDefault="00DD598E" w:rsidP="00A9229B">
      <w:pPr>
        <w:numPr>
          <w:ilvl w:val="1"/>
          <w:numId w:val="8"/>
        </w:numPr>
        <w:adjustRightInd w:val="0"/>
        <w:snapToGrid w:val="0"/>
        <w:spacing w:line="360" w:lineRule="auto"/>
        <w:ind w:left="993" w:hanging="513"/>
        <w:jc w:val="both"/>
        <w:rPr>
          <w:rFonts w:ascii="Times New Roman" w:eastAsia="標楷體" w:hAnsi="Times New Roman" w:cs="Times New Roman"/>
          <w:szCs w:val="24"/>
        </w:rPr>
      </w:pPr>
      <w:r w:rsidRPr="003A34A2">
        <w:rPr>
          <w:rFonts w:ascii="Times New Roman" w:eastAsia="標楷體" w:hAnsi="Times New Roman" w:cs="Times New Roman"/>
          <w:szCs w:val="24"/>
        </w:rPr>
        <w:t>主辦單位</w:t>
      </w:r>
      <w:r w:rsidR="00556F99" w:rsidRPr="003A34A2">
        <w:rPr>
          <w:rFonts w:ascii="Times New Roman" w:eastAsia="標楷體" w:hAnsi="Times New Roman" w:cs="Times New Roman"/>
        </w:rPr>
        <w:t>：</w:t>
      </w:r>
      <w:r w:rsidR="00A9229B" w:rsidRPr="003A34A2">
        <w:rPr>
          <w:rFonts w:ascii="Times New Roman" w:eastAsia="標楷體" w:hAnsi="Times New Roman" w:cs="Times New Roman" w:hint="eastAsia"/>
          <w:szCs w:val="24"/>
        </w:rPr>
        <w:t>金門縣政府</w:t>
      </w:r>
    </w:p>
    <w:p w:rsidR="003457E5" w:rsidRPr="003A34A2" w:rsidRDefault="003457E5" w:rsidP="00A207B3">
      <w:pPr>
        <w:numPr>
          <w:ilvl w:val="1"/>
          <w:numId w:val="8"/>
        </w:num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3A34A2">
        <w:rPr>
          <w:rFonts w:ascii="Times New Roman" w:eastAsia="標楷體" w:hAnsi="Times New Roman" w:cs="Times New Roman"/>
        </w:rPr>
        <w:t>承辦單位：</w:t>
      </w:r>
      <w:r w:rsidR="00653A60" w:rsidRPr="003A34A2">
        <w:rPr>
          <w:rFonts w:ascii="Times New Roman" w:eastAsia="標楷體" w:hAnsi="Times New Roman" w:cs="Times New Roman" w:hint="eastAsia"/>
          <w:szCs w:val="24"/>
        </w:rPr>
        <w:t>教育處國教輔導團</w:t>
      </w:r>
      <w:r w:rsidR="00615275" w:rsidRPr="003A34A2">
        <w:rPr>
          <w:rFonts w:ascii="Times New Roman" w:eastAsia="標楷體" w:hAnsi="Times New Roman" w:cs="Times New Roman"/>
          <w:szCs w:val="24"/>
        </w:rPr>
        <w:t>。</w:t>
      </w:r>
    </w:p>
    <w:p w:rsidR="00DD598E" w:rsidRPr="003A34A2" w:rsidRDefault="00DD598E" w:rsidP="00A207B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szCs w:val="24"/>
        </w:rPr>
      </w:pPr>
      <w:r w:rsidRPr="003A34A2">
        <w:rPr>
          <w:rFonts w:ascii="Times New Roman" w:eastAsia="標楷體" w:hAnsi="Times New Roman" w:cs="Times New Roman"/>
          <w:b/>
          <w:bCs/>
          <w:szCs w:val="24"/>
        </w:rPr>
        <w:t>肆、研習時間及地點</w:t>
      </w:r>
      <w:r w:rsidRPr="003A34A2">
        <w:rPr>
          <w:rFonts w:ascii="Times New Roman" w:eastAsia="標楷體" w:hAnsi="Times New Roman" w:cs="Times New Roman"/>
          <w:b/>
          <w:szCs w:val="24"/>
        </w:rPr>
        <w:t>：</w:t>
      </w:r>
    </w:p>
    <w:p w:rsidR="008C435A" w:rsidRPr="003A34A2" w:rsidRDefault="00C95C1E" w:rsidP="00B43772">
      <w:pPr>
        <w:pStyle w:val="a4"/>
        <w:numPr>
          <w:ilvl w:val="0"/>
          <w:numId w:val="1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3A34A2">
        <w:rPr>
          <w:rFonts w:eastAsia="標楷體"/>
        </w:rPr>
        <w:t>研習時間：</w:t>
      </w:r>
      <w:r w:rsidRPr="003A34A2">
        <w:rPr>
          <w:rFonts w:eastAsia="標楷體"/>
        </w:rPr>
        <w:t>10</w:t>
      </w:r>
      <w:r w:rsidR="003172EE" w:rsidRPr="003A34A2">
        <w:rPr>
          <w:rFonts w:eastAsia="標楷體" w:hint="eastAsia"/>
        </w:rPr>
        <w:t>7</w:t>
      </w:r>
      <w:r w:rsidRPr="003A34A2">
        <w:rPr>
          <w:rFonts w:eastAsia="標楷體"/>
        </w:rPr>
        <w:t>年</w:t>
      </w:r>
      <w:bookmarkStart w:id="0" w:name="_GoBack"/>
      <w:r w:rsidR="00980C1A" w:rsidRPr="003A34A2">
        <w:rPr>
          <w:rFonts w:eastAsia="標楷體" w:hint="eastAsia"/>
        </w:rPr>
        <w:t>4</w:t>
      </w:r>
      <w:r w:rsidRPr="003A34A2">
        <w:rPr>
          <w:rFonts w:eastAsia="標楷體"/>
        </w:rPr>
        <w:t>月</w:t>
      </w:r>
      <w:r w:rsidR="003172EE" w:rsidRPr="003A34A2">
        <w:rPr>
          <w:rFonts w:eastAsia="標楷體" w:hint="eastAsia"/>
        </w:rPr>
        <w:t>2</w:t>
      </w:r>
      <w:r w:rsidR="00F93497" w:rsidRPr="003A34A2">
        <w:rPr>
          <w:rFonts w:eastAsia="標楷體" w:hint="eastAsia"/>
        </w:rPr>
        <w:t>9</w:t>
      </w:r>
      <w:r w:rsidR="00661F8C" w:rsidRPr="003A34A2">
        <w:rPr>
          <w:rFonts w:eastAsia="標楷體"/>
        </w:rPr>
        <w:t>日</w:t>
      </w:r>
      <w:bookmarkEnd w:id="0"/>
      <w:r w:rsidR="00661F8C" w:rsidRPr="003A34A2">
        <w:rPr>
          <w:rFonts w:eastAsia="標楷體"/>
        </w:rPr>
        <w:t>(</w:t>
      </w:r>
      <w:r w:rsidR="00661F8C" w:rsidRPr="003A34A2">
        <w:rPr>
          <w:rFonts w:eastAsia="標楷體"/>
        </w:rPr>
        <w:t>星期</w:t>
      </w:r>
      <w:r w:rsidR="00F93497" w:rsidRPr="003A34A2">
        <w:rPr>
          <w:rFonts w:eastAsia="標楷體" w:hint="eastAsia"/>
        </w:rPr>
        <w:t>日</w:t>
      </w:r>
      <w:r w:rsidR="00661F8C" w:rsidRPr="003A34A2">
        <w:rPr>
          <w:rFonts w:eastAsia="標楷體"/>
        </w:rPr>
        <w:t xml:space="preserve">) </w:t>
      </w:r>
      <w:r w:rsidR="00C67BA7" w:rsidRPr="003A34A2">
        <w:rPr>
          <w:rFonts w:eastAsia="標楷體" w:hint="eastAsia"/>
        </w:rPr>
        <w:t>09</w:t>
      </w:r>
      <w:r w:rsidR="00661F8C" w:rsidRPr="003A34A2">
        <w:rPr>
          <w:rFonts w:eastAsia="標楷體"/>
        </w:rPr>
        <w:t>:</w:t>
      </w:r>
      <w:r w:rsidR="00634024" w:rsidRPr="003A34A2">
        <w:rPr>
          <w:rFonts w:eastAsia="標楷體" w:hint="eastAsia"/>
        </w:rPr>
        <w:t>0</w:t>
      </w:r>
      <w:r w:rsidR="00661F8C" w:rsidRPr="003A34A2">
        <w:rPr>
          <w:rFonts w:eastAsia="標楷體"/>
        </w:rPr>
        <w:t>0-1</w:t>
      </w:r>
      <w:r w:rsidR="00951ECC">
        <w:rPr>
          <w:rFonts w:eastAsia="標楷體" w:hint="eastAsia"/>
        </w:rPr>
        <w:t>6</w:t>
      </w:r>
      <w:r w:rsidR="003172EE" w:rsidRPr="003A34A2">
        <w:rPr>
          <w:rFonts w:eastAsia="標楷體"/>
        </w:rPr>
        <w:t>:</w:t>
      </w:r>
      <w:r w:rsidR="00951ECC">
        <w:rPr>
          <w:rFonts w:eastAsia="標楷體" w:hint="eastAsia"/>
        </w:rPr>
        <w:t>0</w:t>
      </w:r>
      <w:r w:rsidR="00661F8C" w:rsidRPr="003A34A2">
        <w:rPr>
          <w:rFonts w:eastAsia="標楷體"/>
        </w:rPr>
        <w:t>0</w:t>
      </w:r>
      <w:r w:rsidR="00410C65" w:rsidRPr="003A34A2">
        <w:rPr>
          <w:rFonts w:eastAsia="標楷體"/>
        </w:rPr>
        <w:t xml:space="preserve"> </w:t>
      </w:r>
      <w:r w:rsidR="00787973" w:rsidRPr="003A34A2">
        <w:rPr>
          <w:rFonts w:eastAsia="標楷體" w:hint="eastAsia"/>
        </w:rPr>
        <w:t>（</w:t>
      </w:r>
      <w:r w:rsidR="00112D9C" w:rsidRPr="003A34A2">
        <w:rPr>
          <w:rFonts w:eastAsia="標楷體" w:hint="eastAsia"/>
        </w:rPr>
        <w:t>課程流程與內容請參附件</w:t>
      </w:r>
      <w:r w:rsidR="006D0957" w:rsidRPr="003A34A2">
        <w:rPr>
          <w:rFonts w:eastAsia="標楷體" w:hint="eastAsia"/>
        </w:rPr>
        <w:t>一</w:t>
      </w:r>
      <w:r w:rsidR="00787973" w:rsidRPr="003A34A2">
        <w:rPr>
          <w:rFonts w:eastAsia="標楷體" w:hint="eastAsia"/>
        </w:rPr>
        <w:t>）</w:t>
      </w:r>
      <w:r w:rsidR="008C435A" w:rsidRPr="003A34A2">
        <w:rPr>
          <w:rFonts w:eastAsia="標楷體"/>
        </w:rPr>
        <w:t>。</w:t>
      </w:r>
    </w:p>
    <w:p w:rsidR="006D0957" w:rsidRPr="003A34A2" w:rsidRDefault="00C95C1E" w:rsidP="006D0957">
      <w:pPr>
        <w:pStyle w:val="a4"/>
        <w:numPr>
          <w:ilvl w:val="0"/>
          <w:numId w:val="1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3A34A2">
        <w:rPr>
          <w:rFonts w:eastAsia="標楷體"/>
        </w:rPr>
        <w:t>研習地點：</w:t>
      </w:r>
      <w:r w:rsidR="0038228D" w:rsidRPr="003A34A2">
        <w:rPr>
          <w:rFonts w:eastAsia="標楷體" w:hint="eastAsia"/>
        </w:rPr>
        <w:t>西口國小</w:t>
      </w:r>
      <w:r w:rsidR="005C5075" w:rsidRPr="003A34A2">
        <w:rPr>
          <w:rFonts w:eastAsia="標楷體" w:hint="eastAsia"/>
        </w:rPr>
        <w:t>、貓公石、南山頭四營區等</w:t>
      </w:r>
    </w:p>
    <w:p w:rsidR="003172EE" w:rsidRPr="003A34A2" w:rsidRDefault="00DD598E" w:rsidP="003172EE">
      <w:pPr>
        <w:adjustRightInd w:val="0"/>
        <w:snapToGrid w:val="0"/>
        <w:spacing w:line="360" w:lineRule="auto"/>
        <w:jc w:val="both"/>
        <w:rPr>
          <w:rFonts w:eastAsia="標楷體"/>
        </w:rPr>
      </w:pPr>
      <w:r w:rsidRPr="003A34A2">
        <w:rPr>
          <w:rFonts w:eastAsia="標楷體"/>
          <w:b/>
          <w:bCs/>
        </w:rPr>
        <w:t>伍、參加</w:t>
      </w:r>
      <w:r w:rsidR="00F41A40" w:rsidRPr="003A34A2">
        <w:rPr>
          <w:rFonts w:eastAsia="標楷體"/>
          <w:b/>
          <w:bCs/>
        </w:rPr>
        <w:t>對象</w:t>
      </w:r>
      <w:r w:rsidRPr="003A34A2">
        <w:rPr>
          <w:rFonts w:eastAsia="標楷體"/>
        </w:rPr>
        <w:t>：</w:t>
      </w:r>
    </w:p>
    <w:p w:rsidR="00E46967" w:rsidRPr="003A34A2" w:rsidRDefault="003172EE" w:rsidP="003172EE">
      <w:pPr>
        <w:adjustRightInd w:val="0"/>
        <w:snapToGrid w:val="0"/>
        <w:spacing w:line="360" w:lineRule="auto"/>
        <w:jc w:val="both"/>
        <w:rPr>
          <w:rFonts w:eastAsia="標楷體"/>
          <w:bCs/>
        </w:rPr>
      </w:pPr>
      <w:r w:rsidRPr="003A34A2">
        <w:rPr>
          <w:rFonts w:eastAsia="標楷體" w:hint="eastAsia"/>
        </w:rPr>
        <w:t xml:space="preserve">        </w:t>
      </w:r>
      <w:r w:rsidR="00E46967" w:rsidRPr="003A34A2">
        <w:rPr>
          <w:rFonts w:eastAsia="標楷體" w:hint="eastAsia"/>
        </w:rPr>
        <w:t>1.</w:t>
      </w:r>
      <w:r w:rsidR="0079011E" w:rsidRPr="003A34A2">
        <w:rPr>
          <w:rFonts w:eastAsia="標楷體" w:hint="eastAsia"/>
        </w:rPr>
        <w:t>對</w:t>
      </w:r>
      <w:r w:rsidR="00C67BA7" w:rsidRPr="003A34A2">
        <w:rPr>
          <w:rFonts w:eastAsia="標楷體" w:hint="eastAsia"/>
        </w:rPr>
        <w:t>地方文學、文史</w:t>
      </w:r>
      <w:r w:rsidR="0079011E" w:rsidRPr="003A34A2">
        <w:rPr>
          <w:rFonts w:eastAsia="標楷體" w:hint="eastAsia"/>
          <w:bCs/>
        </w:rPr>
        <w:t>有興趣</w:t>
      </w:r>
      <w:r w:rsidR="00720828" w:rsidRPr="003A34A2">
        <w:rPr>
          <w:rFonts w:eastAsia="標楷體" w:hint="eastAsia"/>
          <w:bCs/>
        </w:rPr>
        <w:t>之</w:t>
      </w:r>
      <w:r w:rsidR="00E46967" w:rsidRPr="003A34A2">
        <w:rPr>
          <w:rFonts w:eastAsia="標楷體" w:hint="eastAsia"/>
          <w:bCs/>
        </w:rPr>
        <w:t>高中、</w:t>
      </w:r>
      <w:r w:rsidR="0079011E" w:rsidRPr="003A34A2">
        <w:rPr>
          <w:rFonts w:eastAsia="標楷體" w:hint="eastAsia"/>
          <w:bCs/>
        </w:rPr>
        <w:t>國中小</w:t>
      </w:r>
      <w:r w:rsidR="00E46967" w:rsidRPr="003A34A2">
        <w:rPr>
          <w:rFonts w:eastAsia="標楷體" w:hint="eastAsia"/>
          <w:bCs/>
        </w:rPr>
        <w:t>、幼兒園</w:t>
      </w:r>
      <w:r w:rsidR="00CE46BC" w:rsidRPr="003A34A2">
        <w:rPr>
          <w:rFonts w:eastAsia="標楷體"/>
          <w:bCs/>
        </w:rPr>
        <w:t>校長、主任</w:t>
      </w:r>
      <w:r w:rsidR="0079011E" w:rsidRPr="003A34A2">
        <w:rPr>
          <w:rFonts w:eastAsia="標楷體" w:hint="eastAsia"/>
          <w:bCs/>
        </w:rPr>
        <w:t>、</w:t>
      </w:r>
      <w:r w:rsidR="00CE46BC" w:rsidRPr="003A34A2">
        <w:rPr>
          <w:rFonts w:eastAsia="標楷體"/>
          <w:bCs/>
        </w:rPr>
        <w:t>教師</w:t>
      </w:r>
      <w:r w:rsidR="00720828" w:rsidRPr="003A34A2">
        <w:rPr>
          <w:rFonts w:eastAsia="標楷體" w:hint="eastAsia"/>
          <w:bCs/>
        </w:rPr>
        <w:t>共</w:t>
      </w:r>
      <w:r w:rsidR="00E46967" w:rsidRPr="003A34A2">
        <w:rPr>
          <w:rFonts w:eastAsia="標楷體" w:hint="eastAsia"/>
          <w:bCs/>
        </w:rPr>
        <w:t>26</w:t>
      </w:r>
      <w:r w:rsidR="00720828" w:rsidRPr="003A34A2">
        <w:rPr>
          <w:rFonts w:eastAsia="標楷體" w:hint="eastAsia"/>
          <w:bCs/>
        </w:rPr>
        <w:t>人</w:t>
      </w:r>
      <w:r w:rsidR="00E45AB4" w:rsidRPr="003A34A2">
        <w:rPr>
          <w:rFonts w:eastAsia="標楷體"/>
          <w:bCs/>
        </w:rPr>
        <w:t>。</w:t>
      </w:r>
    </w:p>
    <w:p w:rsidR="00E46967" w:rsidRPr="003A34A2" w:rsidRDefault="00E46967" w:rsidP="003172EE">
      <w:pPr>
        <w:adjustRightInd w:val="0"/>
        <w:snapToGrid w:val="0"/>
        <w:spacing w:line="360" w:lineRule="auto"/>
        <w:jc w:val="both"/>
        <w:rPr>
          <w:rFonts w:eastAsia="標楷體"/>
          <w:bCs/>
        </w:rPr>
      </w:pPr>
      <w:r w:rsidRPr="003A34A2">
        <w:rPr>
          <w:rFonts w:eastAsia="標楷體" w:hint="eastAsia"/>
          <w:bCs/>
        </w:rPr>
        <w:t xml:space="preserve">        2.</w:t>
      </w:r>
      <w:r w:rsidRPr="003A34A2">
        <w:rPr>
          <w:rFonts w:eastAsia="標楷體" w:hint="eastAsia"/>
          <w:bCs/>
        </w:rPr>
        <w:t>對</w:t>
      </w:r>
      <w:r w:rsidRPr="003A34A2">
        <w:rPr>
          <w:rFonts w:eastAsia="標楷體" w:hint="eastAsia"/>
        </w:rPr>
        <w:t>地方文學、文史</w:t>
      </w:r>
      <w:r w:rsidRPr="003A34A2">
        <w:rPr>
          <w:rFonts w:eastAsia="標楷體" w:hint="eastAsia"/>
          <w:bCs/>
        </w:rPr>
        <w:t>有興趣之社會人士</w:t>
      </w:r>
      <w:r w:rsidRPr="003A34A2">
        <w:rPr>
          <w:rFonts w:eastAsia="標楷體" w:hint="eastAsia"/>
          <w:bCs/>
        </w:rPr>
        <w:t>6</w:t>
      </w:r>
      <w:r w:rsidRPr="003A34A2">
        <w:rPr>
          <w:rFonts w:eastAsia="標楷體" w:hint="eastAsia"/>
          <w:bCs/>
        </w:rPr>
        <w:t>人。</w:t>
      </w:r>
    </w:p>
    <w:p w:rsidR="00896AFB" w:rsidRPr="003A34A2" w:rsidRDefault="00E46967" w:rsidP="003172EE">
      <w:pPr>
        <w:adjustRightInd w:val="0"/>
        <w:snapToGrid w:val="0"/>
        <w:spacing w:line="360" w:lineRule="auto"/>
        <w:jc w:val="both"/>
        <w:rPr>
          <w:rFonts w:eastAsia="標楷體"/>
          <w:bCs/>
        </w:rPr>
      </w:pPr>
      <w:r w:rsidRPr="003A34A2">
        <w:rPr>
          <w:rFonts w:eastAsia="標楷體" w:hint="eastAsia"/>
          <w:bCs/>
        </w:rPr>
        <w:t xml:space="preserve">       </w:t>
      </w:r>
      <w:r w:rsidR="00787973" w:rsidRPr="003A34A2">
        <w:rPr>
          <w:rFonts w:eastAsia="標楷體" w:hint="eastAsia"/>
        </w:rPr>
        <w:t>（</w:t>
      </w:r>
      <w:r w:rsidR="00C67BA7" w:rsidRPr="003A34A2">
        <w:rPr>
          <w:rFonts w:eastAsia="標楷體" w:hint="eastAsia"/>
          <w:bCs/>
        </w:rPr>
        <w:t>本場因由於遊覽車座位限制，限收</w:t>
      </w:r>
      <w:r w:rsidR="00C67BA7" w:rsidRPr="003A34A2">
        <w:rPr>
          <w:rFonts w:eastAsia="標楷體" w:hint="eastAsia"/>
          <w:bCs/>
        </w:rPr>
        <w:t>3</w:t>
      </w:r>
      <w:r w:rsidRPr="003A34A2">
        <w:rPr>
          <w:rFonts w:eastAsia="標楷體" w:hint="eastAsia"/>
          <w:bCs/>
        </w:rPr>
        <w:t>2</w:t>
      </w:r>
      <w:r w:rsidR="00C67BA7" w:rsidRPr="003A34A2">
        <w:rPr>
          <w:rFonts w:eastAsia="標楷體" w:hint="eastAsia"/>
          <w:bCs/>
        </w:rPr>
        <w:t>人，恕不接受現場報名</w:t>
      </w:r>
      <w:r w:rsidR="00787973" w:rsidRPr="003A34A2">
        <w:rPr>
          <w:rFonts w:eastAsia="標楷體" w:hint="eastAsia"/>
        </w:rPr>
        <w:t>）</w:t>
      </w:r>
    </w:p>
    <w:p w:rsidR="00DD598E" w:rsidRPr="003A34A2" w:rsidRDefault="00DD598E" w:rsidP="00A207B3">
      <w:pPr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3A34A2">
        <w:rPr>
          <w:rFonts w:ascii="Times New Roman" w:eastAsia="標楷體" w:hAnsi="Times New Roman" w:cs="Times New Roman"/>
          <w:b/>
          <w:bCs/>
          <w:szCs w:val="24"/>
        </w:rPr>
        <w:t>陸、報名</w:t>
      </w:r>
      <w:r w:rsidR="00883477" w:rsidRPr="003A34A2">
        <w:rPr>
          <w:rFonts w:ascii="Times New Roman" w:eastAsia="標楷體" w:hAnsi="Times New Roman" w:cs="Times New Roman"/>
          <w:b/>
          <w:bCs/>
          <w:szCs w:val="24"/>
        </w:rPr>
        <w:t>方式</w:t>
      </w:r>
      <w:r w:rsidRPr="003A34A2">
        <w:rPr>
          <w:rFonts w:ascii="Times New Roman" w:eastAsia="標楷體" w:hAnsi="Times New Roman" w:cs="Times New Roman"/>
          <w:b/>
          <w:bCs/>
          <w:szCs w:val="24"/>
        </w:rPr>
        <w:t>：</w:t>
      </w:r>
    </w:p>
    <w:p w:rsidR="00DD598E" w:rsidRPr="003A34A2" w:rsidRDefault="00DD598E" w:rsidP="00A207B3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3A34A2">
        <w:rPr>
          <w:rFonts w:eastAsia="標楷體"/>
        </w:rPr>
        <w:t>報名網址：教育部全國教師在職進修資訊網</w:t>
      </w:r>
      <w:r w:rsidRPr="003A34A2">
        <w:rPr>
          <w:rFonts w:eastAsia="標楷體"/>
        </w:rPr>
        <w:t>(</w:t>
      </w:r>
      <w:hyperlink r:id="rId9" w:history="1">
        <w:r w:rsidRPr="003A34A2">
          <w:rPr>
            <w:rStyle w:val="a6"/>
            <w:rFonts w:eastAsia="標楷體"/>
            <w:color w:val="auto"/>
          </w:rPr>
          <w:t>http://inservice.edu.tw</w:t>
        </w:r>
      </w:hyperlink>
      <w:r w:rsidRPr="003A34A2">
        <w:rPr>
          <w:rFonts w:eastAsia="標楷體"/>
        </w:rPr>
        <w:t>)</w:t>
      </w:r>
    </w:p>
    <w:p w:rsidR="00883477" w:rsidRPr="003A34A2" w:rsidRDefault="00DD598E" w:rsidP="00241BE9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3A34A2">
        <w:rPr>
          <w:rFonts w:eastAsia="標楷體"/>
        </w:rPr>
        <w:t>報名時間：</w:t>
      </w:r>
      <w:r w:rsidR="00883477" w:rsidRPr="003A34A2">
        <w:rPr>
          <w:rFonts w:eastAsia="標楷體"/>
        </w:rPr>
        <w:t>即日起</w:t>
      </w:r>
      <w:r w:rsidRPr="003A34A2">
        <w:rPr>
          <w:rFonts w:eastAsia="標楷體"/>
        </w:rPr>
        <w:t>至</w:t>
      </w:r>
      <w:r w:rsidRPr="003A34A2">
        <w:rPr>
          <w:rFonts w:eastAsia="標楷體"/>
        </w:rPr>
        <w:t>10</w:t>
      </w:r>
      <w:r w:rsidR="006C6C44" w:rsidRPr="003A34A2">
        <w:rPr>
          <w:rFonts w:eastAsia="標楷體" w:hint="eastAsia"/>
        </w:rPr>
        <w:t>7</w:t>
      </w:r>
      <w:r w:rsidRPr="003A34A2">
        <w:rPr>
          <w:rFonts w:eastAsia="標楷體"/>
        </w:rPr>
        <w:t>年</w:t>
      </w:r>
      <w:r w:rsidR="002428B0" w:rsidRPr="003A34A2">
        <w:rPr>
          <w:rFonts w:eastAsia="標楷體" w:hint="eastAsia"/>
        </w:rPr>
        <w:t>4</w:t>
      </w:r>
      <w:r w:rsidRPr="003A34A2">
        <w:rPr>
          <w:rFonts w:eastAsia="標楷體"/>
        </w:rPr>
        <w:t>月</w:t>
      </w:r>
      <w:r w:rsidR="002428B0" w:rsidRPr="003A34A2">
        <w:rPr>
          <w:rFonts w:eastAsia="標楷體" w:hint="eastAsia"/>
        </w:rPr>
        <w:t>2</w:t>
      </w:r>
      <w:r w:rsidR="00047006" w:rsidRPr="003A34A2">
        <w:rPr>
          <w:rFonts w:eastAsia="標楷體" w:hint="eastAsia"/>
        </w:rPr>
        <w:t>2</w:t>
      </w:r>
      <w:r w:rsidRPr="003A34A2">
        <w:rPr>
          <w:rFonts w:eastAsia="標楷體"/>
        </w:rPr>
        <w:t>日</w:t>
      </w:r>
      <w:r w:rsidR="00787973" w:rsidRPr="003A34A2">
        <w:rPr>
          <w:rFonts w:eastAsia="標楷體" w:hint="eastAsia"/>
        </w:rPr>
        <w:t>（</w:t>
      </w:r>
      <w:r w:rsidR="00047006" w:rsidRPr="003A34A2">
        <w:rPr>
          <w:rFonts w:eastAsia="標楷體" w:hint="eastAsia"/>
        </w:rPr>
        <w:t>日</w:t>
      </w:r>
      <w:r w:rsidR="00787973" w:rsidRPr="003A34A2">
        <w:rPr>
          <w:rFonts w:eastAsia="標楷體" w:hint="eastAsia"/>
        </w:rPr>
        <w:t>）</w:t>
      </w:r>
      <w:r w:rsidR="00193025" w:rsidRPr="003A34A2">
        <w:rPr>
          <w:rFonts w:eastAsia="標楷體"/>
        </w:rPr>
        <w:t>，</w:t>
      </w:r>
      <w:r w:rsidR="00C67BA7" w:rsidRPr="003A34A2">
        <w:rPr>
          <w:rFonts w:eastAsia="標楷體" w:hint="eastAsia"/>
        </w:rPr>
        <w:t>依報名先後錄取，</w:t>
      </w:r>
      <w:r w:rsidR="00193025" w:rsidRPr="003A34A2">
        <w:rPr>
          <w:rFonts w:eastAsia="標楷體"/>
        </w:rPr>
        <w:t>額滿為止。</w:t>
      </w:r>
    </w:p>
    <w:p w:rsidR="00241BE9" w:rsidRPr="003A34A2" w:rsidRDefault="00556F99" w:rsidP="00D44544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3A34A2">
        <w:rPr>
          <w:rFonts w:eastAsia="標楷體"/>
        </w:rPr>
        <w:t>研習</w:t>
      </w:r>
      <w:r w:rsidR="008C435A" w:rsidRPr="003A34A2">
        <w:rPr>
          <w:rFonts w:eastAsia="標楷體"/>
        </w:rPr>
        <w:t>時數</w:t>
      </w:r>
      <w:r w:rsidR="00787973" w:rsidRPr="003A34A2">
        <w:rPr>
          <w:rFonts w:eastAsia="標楷體" w:hint="eastAsia"/>
        </w:rPr>
        <w:t>6</w:t>
      </w:r>
      <w:r w:rsidR="008C435A" w:rsidRPr="003A34A2">
        <w:rPr>
          <w:rFonts w:eastAsia="標楷體"/>
        </w:rPr>
        <w:t>小時。</w:t>
      </w:r>
    </w:p>
    <w:p w:rsidR="001B0825" w:rsidRPr="003A34A2" w:rsidRDefault="001B0825" w:rsidP="00D44544">
      <w:pPr>
        <w:pStyle w:val="a4"/>
        <w:numPr>
          <w:ilvl w:val="0"/>
          <w:numId w:val="5"/>
        </w:numPr>
        <w:adjustRightInd w:val="0"/>
        <w:snapToGrid w:val="0"/>
        <w:spacing w:line="360" w:lineRule="auto"/>
        <w:ind w:leftChars="0"/>
        <w:jc w:val="both"/>
        <w:rPr>
          <w:rFonts w:eastAsia="標楷體"/>
        </w:rPr>
      </w:pPr>
      <w:r w:rsidRPr="003A34A2">
        <w:rPr>
          <w:rFonts w:eastAsia="標楷體"/>
        </w:rPr>
        <w:t>相關報名問題請聯絡：</w:t>
      </w:r>
      <w:r w:rsidR="00BF7A45" w:rsidRPr="003A34A2">
        <w:rPr>
          <w:rFonts w:eastAsia="標楷體" w:hint="eastAsia"/>
        </w:rPr>
        <w:t>國教輔導團</w:t>
      </w:r>
      <w:r w:rsidR="006C6C44" w:rsidRPr="003A34A2">
        <w:rPr>
          <w:rFonts w:eastAsia="標楷體" w:hint="eastAsia"/>
        </w:rPr>
        <w:t>陳</w:t>
      </w:r>
      <w:r w:rsidR="00BF7A45" w:rsidRPr="003A34A2">
        <w:rPr>
          <w:rFonts w:eastAsia="標楷體" w:hint="eastAsia"/>
        </w:rPr>
        <w:t>小姐</w:t>
      </w:r>
      <w:r w:rsidR="00BF7A45" w:rsidRPr="003A34A2">
        <w:rPr>
          <w:rFonts w:eastAsia="標楷體" w:hint="eastAsia"/>
        </w:rPr>
        <w:t>328940</w:t>
      </w:r>
      <w:r w:rsidR="00951ECC">
        <w:rPr>
          <w:rFonts w:eastAsia="標楷體" w:hint="eastAsia"/>
        </w:rPr>
        <w:t>#17</w:t>
      </w:r>
    </w:p>
    <w:p w:rsidR="002428B0" w:rsidRPr="003A34A2" w:rsidRDefault="002428B0" w:rsidP="00D44544">
      <w:pPr>
        <w:snapToGrid w:val="0"/>
        <w:spacing w:line="360" w:lineRule="auto"/>
        <w:rPr>
          <w:rFonts w:eastAsia="標楷體"/>
          <w:b/>
        </w:rPr>
      </w:pPr>
      <w:r w:rsidRPr="003A34A2">
        <w:rPr>
          <w:rFonts w:eastAsia="標楷體" w:hint="eastAsia"/>
          <w:b/>
        </w:rPr>
        <w:t>柒、預期效益</w:t>
      </w:r>
      <w:r w:rsidR="00684C5C" w:rsidRPr="003A34A2">
        <w:rPr>
          <w:rFonts w:eastAsia="標楷體" w:hint="eastAsia"/>
          <w:b/>
        </w:rPr>
        <w:t>：</w:t>
      </w:r>
    </w:p>
    <w:p w:rsidR="002428B0" w:rsidRPr="003A34A2" w:rsidRDefault="002428B0" w:rsidP="00D44544">
      <w:pPr>
        <w:pStyle w:val="a4"/>
        <w:numPr>
          <w:ilvl w:val="0"/>
          <w:numId w:val="25"/>
        </w:numPr>
        <w:snapToGrid w:val="0"/>
        <w:spacing w:line="360" w:lineRule="auto"/>
        <w:ind w:leftChars="0"/>
        <w:rPr>
          <w:rFonts w:ascii="標楷體" w:eastAsia="標楷體" w:hAnsi="標楷體" w:cs="標楷體"/>
        </w:rPr>
      </w:pPr>
      <w:r w:rsidRPr="003A34A2">
        <w:rPr>
          <w:rFonts w:ascii="標楷體" w:eastAsia="標楷體" w:hAnsi="標楷體" w:cs="標楷體" w:hint="eastAsia"/>
        </w:rPr>
        <w:t>透過實作、對話及專業分享，帶領各校領域老師進行文本分析與教學設計，強化教師</w:t>
      </w:r>
      <w:r w:rsidR="00E46967" w:rsidRPr="003A34A2">
        <w:rPr>
          <w:rFonts w:ascii="標楷體" w:eastAsia="標楷體" w:hAnsi="標楷體" w:cs="標楷體" w:hint="eastAsia"/>
        </w:rPr>
        <w:t>教學</w:t>
      </w:r>
      <w:r w:rsidRPr="003A34A2">
        <w:rPr>
          <w:rFonts w:ascii="標楷體" w:eastAsia="標楷體" w:hAnsi="標楷體" w:cs="標楷體" w:hint="eastAsia"/>
        </w:rPr>
        <w:t>專業運作。</w:t>
      </w:r>
    </w:p>
    <w:p w:rsidR="002428B0" w:rsidRPr="003A34A2" w:rsidRDefault="002428B0" w:rsidP="00D44544">
      <w:pPr>
        <w:pStyle w:val="a4"/>
        <w:numPr>
          <w:ilvl w:val="0"/>
          <w:numId w:val="25"/>
        </w:numPr>
        <w:snapToGrid w:val="0"/>
        <w:spacing w:line="360" w:lineRule="auto"/>
        <w:ind w:leftChars="0"/>
        <w:rPr>
          <w:rFonts w:ascii="標楷體" w:eastAsia="標楷體" w:hAnsi="標楷體" w:cs="標楷體"/>
        </w:rPr>
      </w:pPr>
      <w:r w:rsidRPr="003A34A2">
        <w:rPr>
          <w:rFonts w:ascii="標楷體" w:eastAsia="標楷體" w:hAnsi="標楷體" w:cs="標楷體" w:hint="eastAsia"/>
        </w:rPr>
        <w:t>帶動各校</w:t>
      </w:r>
      <w:r w:rsidR="00C67BA7" w:rsidRPr="003A34A2">
        <w:rPr>
          <w:rFonts w:ascii="標楷體" w:eastAsia="標楷體" w:hAnsi="標楷體" w:cs="標楷體" w:hint="eastAsia"/>
        </w:rPr>
        <w:t>文學、社會、本土教育</w:t>
      </w:r>
      <w:r w:rsidRPr="003A34A2">
        <w:rPr>
          <w:rFonts w:ascii="標楷體" w:eastAsia="標楷體" w:hAnsi="標楷體" w:cs="標楷體" w:hint="eastAsia"/>
        </w:rPr>
        <w:t>老師教學專業發展，提升教學效能與品質。</w:t>
      </w:r>
    </w:p>
    <w:p w:rsidR="002428B0" w:rsidRPr="003A34A2" w:rsidRDefault="002428B0" w:rsidP="00D44544">
      <w:pPr>
        <w:pStyle w:val="a4"/>
        <w:numPr>
          <w:ilvl w:val="0"/>
          <w:numId w:val="25"/>
        </w:numPr>
        <w:snapToGrid w:val="0"/>
        <w:spacing w:line="360" w:lineRule="auto"/>
        <w:ind w:leftChars="0"/>
        <w:rPr>
          <w:rFonts w:ascii="標楷體" w:eastAsia="標楷體" w:hAnsi="標楷體" w:cs="標楷體"/>
        </w:rPr>
      </w:pPr>
      <w:r w:rsidRPr="003A34A2">
        <w:rPr>
          <w:rFonts w:ascii="標楷體" w:eastAsia="標楷體" w:hAnsi="標楷體" w:cs="標楷體" w:hint="eastAsia"/>
        </w:rPr>
        <w:t>宣導當前文</w:t>
      </w:r>
      <w:r w:rsidR="00C67BA7" w:rsidRPr="003A34A2">
        <w:rPr>
          <w:rFonts w:ascii="標楷體" w:eastAsia="標楷體" w:hAnsi="標楷體" w:cs="標楷體" w:hint="eastAsia"/>
        </w:rPr>
        <w:t>史、本土</w:t>
      </w:r>
      <w:r w:rsidRPr="003A34A2">
        <w:rPr>
          <w:rFonts w:ascii="標楷體" w:eastAsia="標楷體" w:hAnsi="標楷體" w:cs="標楷體" w:hint="eastAsia"/>
        </w:rPr>
        <w:t>教育發展方向，提升文</w:t>
      </w:r>
      <w:r w:rsidR="00C67BA7" w:rsidRPr="003A34A2">
        <w:rPr>
          <w:rFonts w:ascii="標楷體" w:eastAsia="標楷體" w:hAnsi="標楷體" w:cs="標楷體" w:hint="eastAsia"/>
        </w:rPr>
        <w:t>史</w:t>
      </w:r>
      <w:r w:rsidRPr="003A34A2">
        <w:rPr>
          <w:rFonts w:ascii="標楷體" w:eastAsia="標楷體" w:hAnsi="標楷體" w:cs="標楷體" w:hint="eastAsia"/>
        </w:rPr>
        <w:t>教師核心教學能力。</w:t>
      </w:r>
    </w:p>
    <w:p w:rsidR="00FD7891" w:rsidRPr="003A34A2" w:rsidRDefault="00626F84" w:rsidP="00BF7A45">
      <w:pPr>
        <w:adjustRightInd w:val="0"/>
        <w:snapToGrid w:val="0"/>
        <w:spacing w:line="360" w:lineRule="auto"/>
        <w:ind w:leftChars="-1" w:left="423" w:hangingChars="177" w:hanging="425"/>
        <w:jc w:val="both"/>
        <w:rPr>
          <w:rFonts w:ascii="Times New Roman" w:eastAsia="標楷體" w:hAnsi="Times New Roman" w:cs="Times New Roman"/>
          <w:b/>
          <w:bCs/>
          <w:szCs w:val="24"/>
        </w:rPr>
      </w:pPr>
      <w:r w:rsidRPr="003A34A2">
        <w:rPr>
          <w:rFonts w:ascii="Times New Roman" w:eastAsia="標楷體" w:hAnsi="Times New Roman" w:cs="Times New Roman"/>
          <w:b/>
          <w:bCs/>
          <w:szCs w:val="24"/>
        </w:rPr>
        <w:lastRenderedPageBreak/>
        <w:t>捌</w:t>
      </w:r>
      <w:r w:rsidR="00DD598E" w:rsidRPr="003A34A2">
        <w:rPr>
          <w:rFonts w:ascii="Times New Roman" w:eastAsia="標楷體" w:hAnsi="Times New Roman" w:cs="Times New Roman"/>
          <w:b/>
          <w:bCs/>
          <w:szCs w:val="24"/>
        </w:rPr>
        <w:t>、經費：</w:t>
      </w:r>
    </w:p>
    <w:p w:rsidR="00FD7891" w:rsidRPr="003A34A2" w:rsidRDefault="00A207B3" w:rsidP="00A207B3">
      <w:pPr>
        <w:pStyle w:val="a4"/>
        <w:numPr>
          <w:ilvl w:val="0"/>
          <w:numId w:val="13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bCs/>
        </w:rPr>
      </w:pPr>
      <w:r w:rsidRPr="003A34A2">
        <w:rPr>
          <w:rFonts w:eastAsia="標楷體"/>
          <w:bCs/>
        </w:rPr>
        <w:t>本案所需經費由</w:t>
      </w:r>
      <w:r w:rsidR="00BF7A45" w:rsidRPr="003A34A2">
        <w:rPr>
          <w:rFonts w:eastAsia="標楷體" w:hint="eastAsia"/>
        </w:rPr>
        <w:t>106</w:t>
      </w:r>
      <w:r w:rsidR="00BF7A45" w:rsidRPr="003A34A2">
        <w:rPr>
          <w:rFonts w:eastAsia="標楷體" w:hint="eastAsia"/>
        </w:rPr>
        <w:t>學年度教師專業發展實踐方案</w:t>
      </w:r>
      <w:r w:rsidRPr="003A34A2">
        <w:rPr>
          <w:rFonts w:eastAsia="標楷體"/>
          <w:bCs/>
        </w:rPr>
        <w:t>經費項下支付應。</w:t>
      </w:r>
    </w:p>
    <w:p w:rsidR="00FD7891" w:rsidRPr="003A34A2" w:rsidRDefault="00A207B3" w:rsidP="00A207B3">
      <w:pPr>
        <w:pStyle w:val="a4"/>
        <w:numPr>
          <w:ilvl w:val="0"/>
          <w:numId w:val="13"/>
        </w:numPr>
        <w:adjustRightInd w:val="0"/>
        <w:snapToGrid w:val="0"/>
        <w:spacing w:line="360" w:lineRule="auto"/>
        <w:ind w:leftChars="0"/>
        <w:jc w:val="both"/>
        <w:rPr>
          <w:rFonts w:eastAsia="標楷體"/>
          <w:bCs/>
        </w:rPr>
      </w:pPr>
      <w:r w:rsidRPr="003A34A2">
        <w:rPr>
          <w:rFonts w:eastAsia="標楷體"/>
          <w:bCs/>
        </w:rPr>
        <w:t>請予以出席人員公</w:t>
      </w:r>
      <w:r w:rsidR="00787973" w:rsidRPr="003A34A2">
        <w:rPr>
          <w:rFonts w:eastAsia="標楷體" w:hint="eastAsia"/>
        </w:rPr>
        <w:t>（</w:t>
      </w:r>
      <w:r w:rsidRPr="003A34A2">
        <w:rPr>
          <w:rFonts w:eastAsia="標楷體"/>
          <w:bCs/>
        </w:rPr>
        <w:t>差</w:t>
      </w:r>
      <w:r w:rsidR="00684C5C" w:rsidRPr="003A34A2">
        <w:rPr>
          <w:rFonts w:eastAsia="標楷體" w:hint="eastAsia"/>
        </w:rPr>
        <w:t>）</w:t>
      </w:r>
      <w:r w:rsidRPr="003A34A2">
        <w:rPr>
          <w:rFonts w:eastAsia="標楷體"/>
          <w:bCs/>
        </w:rPr>
        <w:t>假登記。</w:t>
      </w:r>
    </w:p>
    <w:p w:rsidR="00383EF8" w:rsidRPr="003A34A2" w:rsidRDefault="00BF7A45" w:rsidP="00A207B3">
      <w:pPr>
        <w:adjustRightInd w:val="0"/>
        <w:snapToGrid w:val="0"/>
        <w:spacing w:line="360" w:lineRule="auto"/>
        <w:ind w:left="2162" w:hangingChars="900" w:hanging="216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A34A2">
        <w:rPr>
          <w:rFonts w:ascii="Times New Roman" w:eastAsia="標楷體" w:hAnsi="Times New Roman" w:cs="Times New Roman"/>
          <w:b/>
          <w:bCs/>
          <w:szCs w:val="24"/>
        </w:rPr>
        <w:t>玖</w:t>
      </w:r>
      <w:r w:rsidR="00FF0931" w:rsidRPr="003A34A2">
        <w:rPr>
          <w:rFonts w:ascii="Times New Roman" w:eastAsia="標楷體" w:hAnsi="Times New Roman" w:cs="Times New Roman"/>
          <w:b/>
          <w:bCs/>
          <w:szCs w:val="24"/>
        </w:rPr>
        <w:t>、</w:t>
      </w:r>
      <w:r w:rsidR="00DD598E" w:rsidRPr="003A34A2">
        <w:rPr>
          <w:rFonts w:ascii="Times New Roman" w:eastAsia="標楷體" w:hAnsi="Times New Roman" w:cs="Times New Roman"/>
          <w:szCs w:val="24"/>
        </w:rPr>
        <w:t>本計畫如有未盡事宜，將另行補充公告之。</w:t>
      </w:r>
      <w:r w:rsidR="00383EF8" w:rsidRPr="003A34A2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1D32DF" w:rsidRPr="003A34A2" w:rsidRDefault="00587601" w:rsidP="00B2367E">
      <w:pPr>
        <w:adjustRightInd w:val="0"/>
        <w:snapToGrid w:val="0"/>
        <w:spacing w:afterLines="50" w:after="180"/>
        <w:ind w:leftChars="-1" w:left="-2"/>
        <w:rPr>
          <w:rFonts w:ascii="Times New Roman" w:eastAsia="標楷體" w:hAnsi="Times New Roman" w:cs="Times New Roman"/>
          <w:sz w:val="32"/>
          <w:szCs w:val="28"/>
        </w:rPr>
      </w:pPr>
      <w:bookmarkStart w:id="1" w:name="_Toc282339090"/>
      <w:bookmarkStart w:id="2" w:name="_Toc282339257"/>
      <w:r w:rsidRPr="003A34A2">
        <w:rPr>
          <w:rFonts w:ascii="Times New Roman" w:eastAsia="標楷體" w:hAnsi="Times New Roman" w:cs="Times New Roman"/>
          <w:sz w:val="28"/>
          <w:szCs w:val="28"/>
        </w:rPr>
        <w:lastRenderedPageBreak/>
        <w:t>附件</w:t>
      </w:r>
      <w:r w:rsidR="006D0957" w:rsidRPr="003A34A2">
        <w:rPr>
          <w:rFonts w:ascii="Times New Roman" w:eastAsia="標楷體" w:hAnsi="Times New Roman" w:cs="Times New Roman" w:hint="eastAsia"/>
          <w:sz w:val="28"/>
          <w:szCs w:val="28"/>
        </w:rPr>
        <w:t>一</w:t>
      </w:r>
    </w:p>
    <w:bookmarkEnd w:id="1"/>
    <w:bookmarkEnd w:id="2"/>
    <w:p w:rsidR="006C6C44" w:rsidRPr="003A34A2" w:rsidRDefault="006C6C44" w:rsidP="006C6C44">
      <w:pPr>
        <w:adjustRightInd w:val="0"/>
        <w:snapToGrid w:val="0"/>
        <w:spacing w:afterLines="15" w:after="54"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40"/>
        </w:rPr>
      </w:pPr>
      <w:r w:rsidRPr="003A34A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106</w:t>
      </w:r>
      <w:r w:rsidRPr="003A34A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學年度教育部教師專業發展實踐方案</w:t>
      </w:r>
    </w:p>
    <w:p w:rsidR="006C6C44" w:rsidRPr="003A34A2" w:rsidRDefault="00C67BA7" w:rsidP="006C6C44">
      <w:pPr>
        <w:adjustRightInd w:val="0"/>
        <w:snapToGrid w:val="0"/>
        <w:spacing w:afterLines="15" w:after="54" w:line="276" w:lineRule="auto"/>
        <w:jc w:val="center"/>
        <w:rPr>
          <w:rFonts w:ascii="Times New Roman" w:eastAsia="標楷體" w:hAnsi="Times New Roman" w:cs="Times New Roman"/>
          <w:b/>
          <w:bCs/>
          <w:sz w:val="36"/>
          <w:szCs w:val="40"/>
        </w:rPr>
      </w:pPr>
      <w:r w:rsidRPr="003A34A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「重回文學現場</w:t>
      </w:r>
      <w:r w:rsidR="007A7234" w:rsidRPr="003A34A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II</w:t>
      </w:r>
      <w:r w:rsidRPr="003A34A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」研習</w:t>
      </w:r>
      <w:r w:rsidR="006C6C44" w:rsidRPr="003A34A2">
        <w:rPr>
          <w:rFonts w:ascii="Times New Roman" w:eastAsia="標楷體" w:hAnsi="Times New Roman" w:cs="Times New Roman"/>
          <w:b/>
          <w:bCs/>
          <w:sz w:val="36"/>
          <w:szCs w:val="40"/>
        </w:rPr>
        <w:t>課程</w:t>
      </w:r>
      <w:r w:rsidR="006C6C44" w:rsidRPr="003A34A2">
        <w:rPr>
          <w:rFonts w:ascii="Times New Roman" w:eastAsia="標楷體" w:hAnsi="Times New Roman" w:cs="Times New Roman" w:hint="eastAsia"/>
          <w:b/>
          <w:bCs/>
          <w:sz w:val="36"/>
          <w:szCs w:val="40"/>
        </w:rPr>
        <w:t>表</w:t>
      </w:r>
    </w:p>
    <w:tbl>
      <w:tblPr>
        <w:tblW w:w="5222" w:type="pct"/>
        <w:tblInd w:w="-32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617"/>
        <w:gridCol w:w="2487"/>
        <w:gridCol w:w="4384"/>
        <w:gridCol w:w="2040"/>
      </w:tblGrid>
      <w:tr w:rsidR="003A34A2" w:rsidRPr="003A34A2" w:rsidTr="002548E4">
        <w:trPr>
          <w:trHeight w:val="307"/>
          <w:tblHeader/>
        </w:trPr>
        <w:tc>
          <w:tcPr>
            <w:tcW w:w="5000" w:type="pct"/>
            <w:gridSpan w:val="4"/>
            <w:tcBorders>
              <w:top w:val="thinThickSmallGap" w:sz="24" w:space="0" w:color="auto"/>
              <w:bottom w:val="double" w:sz="4" w:space="0" w:color="auto"/>
            </w:tcBorders>
          </w:tcPr>
          <w:p w:rsidR="006C6C44" w:rsidRPr="003A34A2" w:rsidRDefault="006C6C44" w:rsidP="001E1E4C">
            <w:pPr>
              <w:adjustRightInd w:val="0"/>
              <w:snapToGrid w:val="0"/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A34A2">
              <w:rPr>
                <w:rFonts w:ascii="Times New Roman" w:eastAsia="標楷體" w:hAnsi="Times New Roman" w:cs="Times New Roman"/>
                <w:sz w:val="28"/>
                <w:szCs w:val="28"/>
              </w:rPr>
              <w:t>時間：</w:t>
            </w:r>
            <w:r w:rsidRPr="003A34A2">
              <w:rPr>
                <w:rFonts w:ascii="Times New Roman" w:eastAsia="標楷體" w:hAnsi="Times New Roman" w:cs="Times New Roman"/>
                <w:sz w:val="28"/>
                <w:szCs w:val="32"/>
              </w:rPr>
              <w:t>10</w:t>
            </w:r>
            <w:r w:rsidRPr="003A34A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7</w:t>
            </w:r>
            <w:r w:rsidRPr="003A34A2">
              <w:rPr>
                <w:rFonts w:ascii="Times New Roman" w:eastAsia="標楷體" w:hAnsi="Times New Roman" w:cs="Times New Roman"/>
                <w:sz w:val="28"/>
                <w:szCs w:val="32"/>
              </w:rPr>
              <w:t>年</w:t>
            </w:r>
            <w:r w:rsidR="006F4190" w:rsidRPr="003A34A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4</w:t>
            </w:r>
            <w:r w:rsidRPr="003A34A2">
              <w:rPr>
                <w:rFonts w:ascii="Times New Roman" w:eastAsia="標楷體" w:hAnsi="Times New Roman" w:cs="Times New Roman"/>
                <w:sz w:val="28"/>
                <w:szCs w:val="32"/>
              </w:rPr>
              <w:t>月</w:t>
            </w:r>
            <w:r w:rsidRPr="003A34A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2</w:t>
            </w:r>
            <w:r w:rsidR="00817076" w:rsidRPr="003A34A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9</w:t>
            </w:r>
            <w:r w:rsidRPr="003A34A2">
              <w:rPr>
                <w:rFonts w:ascii="Times New Roman" w:eastAsia="標楷體" w:hAnsi="Times New Roman" w:cs="Times New Roman"/>
                <w:sz w:val="28"/>
                <w:szCs w:val="32"/>
              </w:rPr>
              <w:t>日</w:t>
            </w:r>
            <w:r w:rsidRPr="003A34A2">
              <w:rPr>
                <w:rFonts w:ascii="Times New Roman" w:eastAsia="標楷體" w:hAnsi="Times New Roman" w:cs="Times New Roman"/>
                <w:sz w:val="28"/>
                <w:szCs w:val="32"/>
              </w:rPr>
              <w:t>(</w:t>
            </w:r>
            <w:r w:rsidR="00817076" w:rsidRPr="003A34A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日</w:t>
            </w:r>
            <w:r w:rsidRPr="003A34A2">
              <w:rPr>
                <w:rFonts w:ascii="Times New Roman" w:eastAsia="標楷體" w:hAnsi="Times New Roman" w:cs="Times New Roman"/>
                <w:sz w:val="28"/>
                <w:szCs w:val="32"/>
              </w:rPr>
              <w:t>)</w:t>
            </w:r>
          </w:p>
          <w:p w:rsidR="006C6C44" w:rsidRPr="003A34A2" w:rsidRDefault="00817076" w:rsidP="00817076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32"/>
              </w:rPr>
            </w:pPr>
            <w:r w:rsidRPr="003A34A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 xml:space="preserve">                           </w:t>
            </w:r>
            <w:r w:rsidRPr="003A34A2">
              <w:rPr>
                <w:rFonts w:ascii="Times New Roman" w:eastAsia="標楷體" w:hAnsi="Times New Roman" w:cs="Times New Roman" w:hint="eastAsia"/>
                <w:sz w:val="28"/>
                <w:szCs w:val="32"/>
              </w:rPr>
              <w:t>地點：西口國民小學</w:t>
            </w:r>
          </w:p>
        </w:tc>
      </w:tr>
      <w:tr w:rsidR="003A34A2" w:rsidRPr="003A34A2" w:rsidTr="008879FE">
        <w:trPr>
          <w:trHeight w:val="365"/>
          <w:tblHeader/>
        </w:trPr>
        <w:tc>
          <w:tcPr>
            <w:tcW w:w="768" w:type="pct"/>
            <w:tcBorders>
              <w:top w:val="double" w:sz="4" w:space="0" w:color="auto"/>
            </w:tcBorders>
            <w:vAlign w:val="center"/>
          </w:tcPr>
          <w:p w:rsidR="006C6C44" w:rsidRPr="003A34A2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1181" w:type="pct"/>
            <w:tcBorders>
              <w:top w:val="double" w:sz="4" w:space="0" w:color="auto"/>
            </w:tcBorders>
            <w:vAlign w:val="center"/>
          </w:tcPr>
          <w:p w:rsidR="006C6C44" w:rsidRPr="003A34A2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/>
                <w:szCs w:val="24"/>
              </w:rPr>
              <w:t>內容</w:t>
            </w:r>
          </w:p>
        </w:tc>
        <w:tc>
          <w:tcPr>
            <w:tcW w:w="2082" w:type="pct"/>
            <w:tcBorders>
              <w:top w:val="double" w:sz="4" w:space="0" w:color="auto"/>
            </w:tcBorders>
            <w:vAlign w:val="center"/>
          </w:tcPr>
          <w:p w:rsidR="006C6C44" w:rsidRPr="003A34A2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3A34A2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A34A2">
              <w:rPr>
                <w:rFonts w:ascii="Times New Roman" w:eastAsia="標楷體" w:hAnsi="Times New Roman" w:cs="Times New Roman"/>
                <w:szCs w:val="24"/>
              </w:rPr>
              <w:t>主講人</w:t>
            </w:r>
          </w:p>
        </w:tc>
        <w:tc>
          <w:tcPr>
            <w:tcW w:w="969" w:type="pct"/>
            <w:tcBorders>
              <w:top w:val="double" w:sz="4" w:space="0" w:color="auto"/>
            </w:tcBorders>
            <w:vAlign w:val="center"/>
          </w:tcPr>
          <w:p w:rsidR="006C6C44" w:rsidRPr="003A34A2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</w:tr>
      <w:tr w:rsidR="003A34A2" w:rsidRPr="003A34A2" w:rsidTr="008879FE">
        <w:trPr>
          <w:trHeight w:val="184"/>
        </w:trPr>
        <w:tc>
          <w:tcPr>
            <w:tcW w:w="768" w:type="pct"/>
            <w:vAlign w:val="center"/>
          </w:tcPr>
          <w:p w:rsidR="006C6C44" w:rsidRPr="003A34A2" w:rsidRDefault="00817076" w:rsidP="00F54FB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9:</w:t>
            </w:r>
            <w:r w:rsidR="00634024" w:rsidRPr="003A34A2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0C7BC7" w:rsidRPr="003A34A2">
              <w:rPr>
                <w:rFonts w:ascii="Times New Roman" w:eastAsia="標楷體" w:hAnsi="Times New Roman" w:cs="Times New Roman" w:hint="eastAsia"/>
                <w:szCs w:val="24"/>
              </w:rPr>
              <w:t>-9:</w:t>
            </w:r>
            <w:r w:rsidR="00F54FB9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0C7BC7" w:rsidRPr="003A34A2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1181" w:type="pct"/>
            <w:vAlign w:val="center"/>
          </w:tcPr>
          <w:p w:rsidR="006C6C44" w:rsidRPr="003A34A2" w:rsidRDefault="00817076" w:rsidP="001E1E4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船程</w:t>
            </w:r>
            <w:r w:rsidR="008C5F53" w:rsidRPr="003A34A2">
              <w:rPr>
                <w:rFonts w:ascii="Times New Roman" w:eastAsia="標楷體" w:hAnsi="Times New Roman" w:cs="Times New Roman" w:hint="eastAsia"/>
                <w:szCs w:val="24"/>
              </w:rPr>
              <w:t>、車程</w:t>
            </w:r>
          </w:p>
        </w:tc>
        <w:tc>
          <w:tcPr>
            <w:tcW w:w="2082" w:type="pct"/>
            <w:vAlign w:val="center"/>
          </w:tcPr>
          <w:p w:rsidR="00F54FB9" w:rsidRDefault="00F54FB9" w:rsidP="00F54FB9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學員請搭乘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9:30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船至小金門</w:t>
            </w:r>
            <w:r w:rsidR="006C6C44" w:rsidRPr="003A34A2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</w:p>
          <w:p w:rsidR="006C6C44" w:rsidRPr="003A34A2" w:rsidRDefault="00F54FB9" w:rsidP="00F54FB9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搭乘主辦單位備遊覽車至西口國小</w:t>
            </w:r>
            <w:r w:rsidR="006C6C44" w:rsidRPr="003A34A2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</w:p>
        </w:tc>
        <w:tc>
          <w:tcPr>
            <w:tcW w:w="969" w:type="pct"/>
            <w:vAlign w:val="center"/>
          </w:tcPr>
          <w:p w:rsidR="006C6C44" w:rsidRPr="003A34A2" w:rsidRDefault="006C6C44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A34A2" w:rsidRPr="003A34A2" w:rsidTr="008879FE">
        <w:trPr>
          <w:trHeight w:val="184"/>
        </w:trPr>
        <w:tc>
          <w:tcPr>
            <w:tcW w:w="768" w:type="pct"/>
            <w:vAlign w:val="center"/>
          </w:tcPr>
          <w:p w:rsidR="00634024" w:rsidRPr="003A34A2" w:rsidRDefault="00634024" w:rsidP="00F54FB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9:4</w:t>
            </w:r>
            <w:r w:rsidR="00F54FB9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-10:00</w:t>
            </w:r>
          </w:p>
        </w:tc>
        <w:tc>
          <w:tcPr>
            <w:tcW w:w="1181" w:type="pct"/>
            <w:vAlign w:val="center"/>
          </w:tcPr>
          <w:p w:rsidR="00634024" w:rsidRPr="003A34A2" w:rsidRDefault="008C5F53" w:rsidP="001E1E4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</w:p>
        </w:tc>
        <w:tc>
          <w:tcPr>
            <w:tcW w:w="2082" w:type="pct"/>
            <w:vAlign w:val="center"/>
          </w:tcPr>
          <w:p w:rsidR="00634024" w:rsidRPr="003A34A2" w:rsidRDefault="00634024" w:rsidP="001E1E4C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634024" w:rsidRPr="003A34A2" w:rsidRDefault="008C5F53" w:rsidP="001E1E4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西口國小</w:t>
            </w:r>
          </w:p>
        </w:tc>
      </w:tr>
      <w:tr w:rsidR="003A34A2" w:rsidRPr="003A34A2" w:rsidTr="008879FE">
        <w:trPr>
          <w:trHeight w:val="982"/>
        </w:trPr>
        <w:tc>
          <w:tcPr>
            <w:tcW w:w="768" w:type="pct"/>
            <w:vAlign w:val="center"/>
          </w:tcPr>
          <w:p w:rsidR="006C6C44" w:rsidRPr="003A34A2" w:rsidRDefault="00817076" w:rsidP="002414E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2414E0" w:rsidRPr="003A34A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2414E0" w:rsidRPr="003A34A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-10:10</w:t>
            </w:r>
          </w:p>
        </w:tc>
        <w:tc>
          <w:tcPr>
            <w:tcW w:w="1181" w:type="pct"/>
            <w:vAlign w:val="center"/>
          </w:tcPr>
          <w:p w:rsidR="006C6C44" w:rsidRPr="003A34A2" w:rsidRDefault="006C6C44" w:rsidP="001E1E4C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/>
                <w:szCs w:val="24"/>
              </w:rPr>
              <w:t>開幕式</w:t>
            </w:r>
          </w:p>
        </w:tc>
        <w:tc>
          <w:tcPr>
            <w:tcW w:w="2082" w:type="pct"/>
            <w:vAlign w:val="center"/>
          </w:tcPr>
          <w:p w:rsidR="006C6C44" w:rsidRPr="003A34A2" w:rsidRDefault="006C6C44" w:rsidP="001E1E4C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李文良處長</w:t>
            </w:r>
          </w:p>
          <w:p w:rsidR="006C6C44" w:rsidRDefault="006C6C44" w:rsidP="001E1E4C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許雪芳課程督學</w:t>
            </w:r>
          </w:p>
          <w:p w:rsidR="00F54FB9" w:rsidRPr="003A34A2" w:rsidRDefault="00F54FB9" w:rsidP="001E1E4C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蔡志隆校長</w:t>
            </w:r>
          </w:p>
        </w:tc>
        <w:tc>
          <w:tcPr>
            <w:tcW w:w="969" w:type="pct"/>
            <w:vAlign w:val="center"/>
          </w:tcPr>
          <w:p w:rsidR="006C6C44" w:rsidRPr="003A34A2" w:rsidRDefault="00817076" w:rsidP="001E1E4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西口國小</w:t>
            </w:r>
          </w:p>
        </w:tc>
      </w:tr>
      <w:tr w:rsidR="003A34A2" w:rsidRPr="003A34A2" w:rsidTr="008879FE">
        <w:trPr>
          <w:trHeight w:val="982"/>
        </w:trPr>
        <w:tc>
          <w:tcPr>
            <w:tcW w:w="768" w:type="pct"/>
            <w:vAlign w:val="center"/>
          </w:tcPr>
          <w:p w:rsidR="002414E0" w:rsidRPr="003A34A2" w:rsidRDefault="00817076" w:rsidP="00817076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2414E0" w:rsidRPr="003A34A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2414E0" w:rsidRPr="003A34A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-11:40</w:t>
            </w:r>
          </w:p>
        </w:tc>
        <w:tc>
          <w:tcPr>
            <w:tcW w:w="1181" w:type="pct"/>
            <w:vAlign w:val="center"/>
          </w:tcPr>
          <w:p w:rsidR="002414E0" w:rsidRPr="003A34A2" w:rsidRDefault="00817076" w:rsidP="002414E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烈嶼風情畫</w:t>
            </w:r>
            <w:r w:rsidR="0009429B" w:rsidRPr="003A34A2">
              <w:rPr>
                <w:rFonts w:ascii="Times New Roman" w:eastAsia="標楷體" w:hAnsi="Times New Roman" w:cs="Times New Roman" w:hint="eastAsia"/>
                <w:szCs w:val="24"/>
              </w:rPr>
              <w:t>：浯島時光腳落</w:t>
            </w:r>
          </w:p>
        </w:tc>
        <w:tc>
          <w:tcPr>
            <w:tcW w:w="2082" w:type="pct"/>
            <w:vAlign w:val="center"/>
          </w:tcPr>
          <w:p w:rsidR="002414E0" w:rsidRPr="003A34A2" w:rsidRDefault="00426672" w:rsidP="002414E0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駐島作家</w:t>
            </w: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817076" w:rsidRPr="003A34A2">
              <w:rPr>
                <w:rFonts w:ascii="Times New Roman" w:eastAsia="標楷體" w:hAnsi="Times New Roman" w:cs="Times New Roman" w:hint="eastAsia"/>
                <w:szCs w:val="24"/>
              </w:rPr>
              <w:t>張麗霜</w:t>
            </w:r>
          </w:p>
        </w:tc>
        <w:tc>
          <w:tcPr>
            <w:tcW w:w="969" w:type="pct"/>
            <w:vAlign w:val="center"/>
          </w:tcPr>
          <w:p w:rsidR="002414E0" w:rsidRPr="003A34A2" w:rsidRDefault="00817076" w:rsidP="002414E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西口國小</w:t>
            </w:r>
          </w:p>
        </w:tc>
      </w:tr>
      <w:tr w:rsidR="003A34A2" w:rsidRPr="003A34A2" w:rsidTr="008879FE">
        <w:trPr>
          <w:trHeight w:val="982"/>
        </w:trPr>
        <w:tc>
          <w:tcPr>
            <w:tcW w:w="768" w:type="pct"/>
            <w:vAlign w:val="center"/>
          </w:tcPr>
          <w:p w:rsidR="002414E0" w:rsidRPr="003A34A2" w:rsidRDefault="002414E0" w:rsidP="008879F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817076" w:rsidRPr="003A34A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3A34A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3A34A2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8879F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A34A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8879FE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1181" w:type="pct"/>
            <w:vAlign w:val="center"/>
          </w:tcPr>
          <w:p w:rsidR="002414E0" w:rsidRPr="003A34A2" w:rsidRDefault="00817076" w:rsidP="0081707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綜合座談</w:t>
            </w:r>
          </w:p>
        </w:tc>
        <w:tc>
          <w:tcPr>
            <w:tcW w:w="2082" w:type="pct"/>
            <w:vAlign w:val="center"/>
          </w:tcPr>
          <w:p w:rsidR="002414E0" w:rsidRPr="003A34A2" w:rsidRDefault="00426672" w:rsidP="002414E0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駐島作家</w:t>
            </w: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817076" w:rsidRPr="003A34A2">
              <w:rPr>
                <w:rFonts w:ascii="Times New Roman" w:eastAsia="標楷體" w:hAnsi="Times New Roman" w:cs="Times New Roman" w:hint="eastAsia"/>
                <w:szCs w:val="24"/>
              </w:rPr>
              <w:t>張麗霜</w:t>
            </w:r>
          </w:p>
        </w:tc>
        <w:tc>
          <w:tcPr>
            <w:tcW w:w="969" w:type="pct"/>
            <w:vAlign w:val="center"/>
          </w:tcPr>
          <w:p w:rsidR="002414E0" w:rsidRPr="003A34A2" w:rsidRDefault="00817076" w:rsidP="002414E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西口國小</w:t>
            </w:r>
          </w:p>
        </w:tc>
      </w:tr>
      <w:tr w:rsidR="003A34A2" w:rsidRPr="003A34A2" w:rsidTr="008879FE">
        <w:trPr>
          <w:trHeight w:val="248"/>
        </w:trPr>
        <w:tc>
          <w:tcPr>
            <w:tcW w:w="768" w:type="pct"/>
            <w:vAlign w:val="center"/>
          </w:tcPr>
          <w:p w:rsidR="002414E0" w:rsidRPr="003A34A2" w:rsidRDefault="0028432C" w:rsidP="008879F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8879F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8879FE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0-1</w:t>
            </w:r>
            <w:r w:rsidR="008879FE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8879FE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1181" w:type="pct"/>
            <w:vAlign w:val="center"/>
          </w:tcPr>
          <w:p w:rsidR="002414E0" w:rsidRPr="003A34A2" w:rsidRDefault="002414E0" w:rsidP="002414E0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午餐</w:t>
            </w:r>
          </w:p>
        </w:tc>
        <w:tc>
          <w:tcPr>
            <w:tcW w:w="2082" w:type="pct"/>
            <w:vAlign w:val="center"/>
          </w:tcPr>
          <w:p w:rsidR="002414E0" w:rsidRPr="003A34A2" w:rsidRDefault="002414E0" w:rsidP="002414E0">
            <w:pPr>
              <w:adjustRightInd w:val="0"/>
              <w:snapToGrid w:val="0"/>
              <w:spacing w:line="25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9" w:type="pct"/>
            <w:vAlign w:val="center"/>
          </w:tcPr>
          <w:p w:rsidR="002414E0" w:rsidRPr="003A34A2" w:rsidRDefault="00B5164E" w:rsidP="002414E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西口國小</w:t>
            </w:r>
          </w:p>
        </w:tc>
      </w:tr>
      <w:tr w:rsidR="003A34A2" w:rsidRPr="003A34A2" w:rsidTr="008879FE">
        <w:trPr>
          <w:trHeight w:val="956"/>
        </w:trPr>
        <w:tc>
          <w:tcPr>
            <w:tcW w:w="768" w:type="pct"/>
            <w:vAlign w:val="center"/>
          </w:tcPr>
          <w:p w:rsidR="002414E0" w:rsidRPr="003A34A2" w:rsidRDefault="002414E0" w:rsidP="008879F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8879FE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A34A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8879FE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A34A2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8879FE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A34A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8879FE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3A34A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181" w:type="pct"/>
            <w:vAlign w:val="center"/>
          </w:tcPr>
          <w:p w:rsidR="002414E0" w:rsidRPr="003A34A2" w:rsidRDefault="002414E0" w:rsidP="002414E0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車程</w:t>
            </w:r>
          </w:p>
        </w:tc>
        <w:tc>
          <w:tcPr>
            <w:tcW w:w="2082" w:type="pct"/>
            <w:tcBorders>
              <w:bottom w:val="single" w:sz="4" w:space="0" w:color="auto"/>
            </w:tcBorders>
            <w:vAlign w:val="center"/>
          </w:tcPr>
          <w:p w:rsidR="002414E0" w:rsidRPr="003A34A2" w:rsidRDefault="00426672" w:rsidP="008879F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92C0FA" wp14:editId="39020712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70485</wp:posOffset>
                      </wp:positionV>
                      <wp:extent cx="152400" cy="95250"/>
                      <wp:effectExtent l="0" t="19050" r="38100" b="38100"/>
                      <wp:wrapNone/>
                      <wp:docPr id="1" name="向右箭號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952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 xmlns:w15="http://schemas.microsoft.com/office/word/2012/wordml">
                  <w:pict>
                    <v:shapetype w14:anchorId="04BBD31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向右箭號 1" o:spid="_x0000_s1026" type="#_x0000_t13" style="position:absolute;margin-left:55.2pt;margin-top:5.55pt;width:12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" adj="14850" fillcolor="#4472c4 [3204]" strokecolor="#1f3763 [1604]" strokeweight="1pt"/>
                  </w:pict>
                </mc:Fallback>
              </mc:AlternateContent>
            </w:r>
            <w:r w:rsidR="00B5164E" w:rsidRPr="003A34A2">
              <w:rPr>
                <w:rFonts w:ascii="Times New Roman" w:eastAsia="標楷體" w:hAnsi="Times New Roman" w:cs="Times New Roman" w:hint="eastAsia"/>
                <w:szCs w:val="24"/>
              </w:rPr>
              <w:t>西口國小</w:t>
            </w:r>
            <w:r w:rsidR="00B5164E" w:rsidRPr="003A34A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2414E0" w:rsidRPr="003A34A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B5164E" w:rsidRPr="003A34A2"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="00B5164E" w:rsidRPr="003A34A2">
              <w:rPr>
                <w:rFonts w:ascii="Times New Roman" w:eastAsia="標楷體" w:hAnsi="Times New Roman" w:cs="Times New Roman" w:hint="eastAsia"/>
                <w:szCs w:val="24"/>
              </w:rPr>
              <w:t>沙溪堡</w:t>
            </w:r>
            <w:r w:rsidR="008879FE" w:rsidRPr="003A34A2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B5164E" w:rsidRPr="003A34A2">
              <w:rPr>
                <w:rFonts w:ascii="Times New Roman" w:eastAsia="標楷體" w:hAnsi="Times New Roman" w:cs="Times New Roman" w:hint="eastAsia"/>
                <w:szCs w:val="24"/>
              </w:rPr>
              <w:t>貓公石</w:t>
            </w:r>
            <w:r w:rsidR="008879FE" w:rsidRPr="003A34A2">
              <w:rPr>
                <w:rFonts w:ascii="Times New Roman" w:eastAsia="標楷體" w:hAnsi="Times New Roman" w:cs="Times New Roman" w:hint="eastAsia"/>
                <w:szCs w:val="24"/>
              </w:rPr>
              <w:t>南山頭四營區、黃厝</w:t>
            </w:r>
            <w:r w:rsidR="008879FE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</w:p>
        </w:tc>
        <w:tc>
          <w:tcPr>
            <w:tcW w:w="969" w:type="pct"/>
            <w:vAlign w:val="center"/>
          </w:tcPr>
          <w:p w:rsidR="002414E0" w:rsidRPr="003A34A2" w:rsidRDefault="00154581" w:rsidP="002414E0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學員搭乘遊覽車</w:t>
            </w:r>
          </w:p>
        </w:tc>
      </w:tr>
      <w:tr w:rsidR="003A34A2" w:rsidRPr="003A34A2" w:rsidTr="008879FE">
        <w:trPr>
          <w:trHeight w:val="956"/>
        </w:trPr>
        <w:tc>
          <w:tcPr>
            <w:tcW w:w="768" w:type="pct"/>
            <w:vAlign w:val="center"/>
          </w:tcPr>
          <w:p w:rsidR="00015A09" w:rsidRPr="003A34A2" w:rsidRDefault="00015A09" w:rsidP="008879F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8879FE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3A34A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8879FE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3A34A2">
              <w:rPr>
                <w:rFonts w:ascii="Times New Roman" w:eastAsia="標楷體" w:hAnsi="Times New Roman" w:cs="Times New Roman"/>
                <w:szCs w:val="24"/>
              </w:rPr>
              <w:t>0-</w:t>
            </w: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8879FE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3A34A2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8879FE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A34A2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1181" w:type="pct"/>
            <w:vAlign w:val="center"/>
          </w:tcPr>
          <w:p w:rsidR="00015A09" w:rsidRPr="003A34A2" w:rsidRDefault="00E11BA7" w:rsidP="002414E0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閱讀</w:t>
            </w:r>
            <w:r w:rsidR="00015A09" w:rsidRPr="003A34A2">
              <w:rPr>
                <w:rFonts w:ascii="Times New Roman" w:eastAsia="標楷體" w:hAnsi="Times New Roman" w:cs="Times New Roman" w:hint="eastAsia"/>
                <w:szCs w:val="24"/>
              </w:rPr>
              <w:t>文學地景：</w:t>
            </w:r>
            <w:r w:rsidR="005F482E" w:rsidRPr="003A34A2">
              <w:rPr>
                <w:rFonts w:ascii="Times New Roman" w:eastAsia="標楷體" w:hAnsi="Times New Roman" w:cs="Times New Roman" w:hint="eastAsia"/>
                <w:szCs w:val="24"/>
              </w:rPr>
              <w:t>沙溪堡、貓公石南山頭四營區、</w:t>
            </w:r>
            <w:r w:rsidR="006B2034" w:rsidRPr="003A34A2">
              <w:rPr>
                <w:rFonts w:ascii="Times New Roman" w:eastAsia="標楷體" w:hAnsi="Times New Roman" w:cs="Times New Roman" w:hint="eastAsia"/>
                <w:szCs w:val="24"/>
              </w:rPr>
              <w:t>黃厝</w:t>
            </w:r>
          </w:p>
        </w:tc>
        <w:tc>
          <w:tcPr>
            <w:tcW w:w="2082" w:type="pct"/>
            <w:tcBorders>
              <w:top w:val="single" w:sz="4" w:space="0" w:color="auto"/>
            </w:tcBorders>
            <w:vAlign w:val="center"/>
          </w:tcPr>
          <w:p w:rsidR="00C76D2A" w:rsidRDefault="00015A09" w:rsidP="00C76D2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主講</w:t>
            </w: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C76D2A" w:rsidRPr="003A34A2">
              <w:rPr>
                <w:rFonts w:ascii="Times New Roman" w:eastAsia="標楷體" w:hAnsi="Times New Roman" w:cs="Times New Roman" w:hint="eastAsia"/>
                <w:szCs w:val="24"/>
              </w:rPr>
              <w:t>張麗霜</w:t>
            </w:r>
          </w:p>
          <w:p w:rsidR="00015A09" w:rsidRPr="003A34A2" w:rsidRDefault="00015A09" w:rsidP="00C76D2A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助講</w:t>
            </w: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陳為學校長</w:t>
            </w:r>
          </w:p>
        </w:tc>
        <w:tc>
          <w:tcPr>
            <w:tcW w:w="969" w:type="pct"/>
            <w:vAlign w:val="center"/>
          </w:tcPr>
          <w:p w:rsidR="00015A09" w:rsidRPr="003A34A2" w:rsidRDefault="00DC7C3E" w:rsidP="00154581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文學地景</w:t>
            </w:r>
          </w:p>
        </w:tc>
      </w:tr>
      <w:tr w:rsidR="008879FE" w:rsidRPr="003A34A2" w:rsidTr="008879FE">
        <w:trPr>
          <w:trHeight w:val="956"/>
        </w:trPr>
        <w:tc>
          <w:tcPr>
            <w:tcW w:w="768" w:type="pct"/>
            <w:vAlign w:val="center"/>
          </w:tcPr>
          <w:p w:rsidR="008879FE" w:rsidRPr="003A34A2" w:rsidRDefault="008879FE" w:rsidP="008879F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34A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3A34A2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A34A2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~16:00</w:t>
            </w:r>
          </w:p>
        </w:tc>
        <w:tc>
          <w:tcPr>
            <w:tcW w:w="1181" w:type="pct"/>
            <w:vAlign w:val="center"/>
          </w:tcPr>
          <w:p w:rsidR="008879FE" w:rsidRPr="003A34A2" w:rsidRDefault="008879FE" w:rsidP="008879FE">
            <w:pPr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82" w:type="pct"/>
            <w:vAlign w:val="center"/>
          </w:tcPr>
          <w:p w:rsidR="008879FE" w:rsidRPr="003A34A2" w:rsidRDefault="008879FE" w:rsidP="008879FE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搭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3:30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船回程</w:t>
            </w:r>
          </w:p>
        </w:tc>
        <w:tc>
          <w:tcPr>
            <w:tcW w:w="969" w:type="pct"/>
            <w:vAlign w:val="center"/>
          </w:tcPr>
          <w:p w:rsidR="008879FE" w:rsidRPr="003A34A2" w:rsidRDefault="008879FE" w:rsidP="008879F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6C6C44" w:rsidRPr="003A34A2" w:rsidRDefault="006C6C44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7B58E4" w:rsidRPr="003A34A2" w:rsidRDefault="007B58E4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7B58E4" w:rsidRPr="003A34A2" w:rsidRDefault="007B58E4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7B58E4" w:rsidRPr="003A34A2" w:rsidRDefault="007B58E4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7B58E4" w:rsidRPr="003A34A2" w:rsidRDefault="007B58E4" w:rsidP="006C6C44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7B58E4" w:rsidRPr="003A34A2" w:rsidSect="00556F99">
      <w:footerReference w:type="default" r:id="rId10"/>
      <w:pgSz w:w="11906" w:h="16838"/>
      <w:pgMar w:top="709" w:right="1021" w:bottom="709" w:left="1021" w:header="851" w:footer="4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83" w:rsidRDefault="00062383" w:rsidP="00883477">
      <w:r>
        <w:separator/>
      </w:r>
    </w:p>
  </w:endnote>
  <w:endnote w:type="continuationSeparator" w:id="0">
    <w:p w:rsidR="00062383" w:rsidRDefault="00062383" w:rsidP="0088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114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673C8E" w:rsidRPr="00883477" w:rsidRDefault="00673C8E">
        <w:pPr>
          <w:pStyle w:val="a9"/>
          <w:jc w:val="center"/>
          <w:rPr>
            <w:rFonts w:ascii="Times New Roman" w:hAnsi="Times New Roman" w:cs="Times New Roman"/>
            <w:sz w:val="22"/>
          </w:rPr>
        </w:pPr>
        <w:r w:rsidRPr="00883477">
          <w:rPr>
            <w:rFonts w:ascii="Times New Roman" w:hAnsi="Times New Roman" w:cs="Times New Roman"/>
            <w:sz w:val="22"/>
          </w:rPr>
          <w:fldChar w:fldCharType="begin"/>
        </w:r>
        <w:r w:rsidRPr="00883477">
          <w:rPr>
            <w:rFonts w:ascii="Times New Roman" w:hAnsi="Times New Roman" w:cs="Times New Roman"/>
            <w:sz w:val="22"/>
          </w:rPr>
          <w:instrText>PAGE   \* MERGEFORMAT</w:instrText>
        </w:r>
        <w:r w:rsidRPr="00883477">
          <w:rPr>
            <w:rFonts w:ascii="Times New Roman" w:hAnsi="Times New Roman" w:cs="Times New Roman"/>
            <w:sz w:val="22"/>
          </w:rPr>
          <w:fldChar w:fldCharType="separate"/>
        </w:r>
        <w:r w:rsidR="009E0858" w:rsidRPr="009E0858">
          <w:rPr>
            <w:rFonts w:ascii="Times New Roman" w:hAnsi="Times New Roman" w:cs="Times New Roman"/>
            <w:noProof/>
            <w:sz w:val="22"/>
            <w:lang w:val="zh-TW"/>
          </w:rPr>
          <w:t>1</w:t>
        </w:r>
        <w:r w:rsidRPr="00883477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673C8E" w:rsidRDefault="00673C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83" w:rsidRDefault="00062383" w:rsidP="00883477">
      <w:r>
        <w:separator/>
      </w:r>
    </w:p>
  </w:footnote>
  <w:footnote w:type="continuationSeparator" w:id="0">
    <w:p w:rsidR="00062383" w:rsidRDefault="00062383" w:rsidP="0088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C8C"/>
    <w:multiLevelType w:val="hybridMultilevel"/>
    <w:tmpl w:val="CBB688EA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81C5281"/>
    <w:multiLevelType w:val="hybridMultilevel"/>
    <w:tmpl w:val="0DD4DBD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240B54"/>
    <w:multiLevelType w:val="hybridMultilevel"/>
    <w:tmpl w:val="DF44C3AA"/>
    <w:lvl w:ilvl="0" w:tplc="A988629C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FC3A1C"/>
    <w:multiLevelType w:val="hybridMultilevel"/>
    <w:tmpl w:val="08CCF72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867346C"/>
    <w:multiLevelType w:val="hybridMultilevel"/>
    <w:tmpl w:val="BE8CA304"/>
    <w:lvl w:ilvl="0" w:tplc="EBBAD9E2">
      <w:start w:val="1"/>
      <w:numFmt w:val="taiwaneseCountingThousand"/>
      <w:lvlText w:val="%1、"/>
      <w:lvlJc w:val="left"/>
      <w:pPr>
        <w:ind w:left="480" w:hanging="480"/>
      </w:pPr>
    </w:lvl>
    <w:lvl w:ilvl="1" w:tplc="EBBAD9E2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7C06EF"/>
    <w:multiLevelType w:val="hybridMultilevel"/>
    <w:tmpl w:val="94309FC6"/>
    <w:lvl w:ilvl="0" w:tplc="7B40DBC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3020D7F"/>
    <w:multiLevelType w:val="hybridMultilevel"/>
    <w:tmpl w:val="03C60792"/>
    <w:lvl w:ilvl="0" w:tplc="04090015">
      <w:start w:val="1"/>
      <w:numFmt w:val="taiwaneseCountingThousand"/>
      <w:lvlText w:val="%1、"/>
      <w:lvlJc w:val="left"/>
      <w:pPr>
        <w:ind w:left="9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7">
    <w:nsid w:val="37AF007A"/>
    <w:multiLevelType w:val="hybridMultilevel"/>
    <w:tmpl w:val="BCE88DCA"/>
    <w:lvl w:ilvl="0" w:tplc="72FE18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3C7CE7"/>
    <w:multiLevelType w:val="hybridMultilevel"/>
    <w:tmpl w:val="7BEED6D8"/>
    <w:lvl w:ilvl="0" w:tplc="27FA1B58">
      <w:start w:val="1"/>
      <w:numFmt w:val="decimal"/>
      <w:lvlText w:val="%1."/>
      <w:lvlJc w:val="left"/>
      <w:pPr>
        <w:ind w:left="334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9">
    <w:nsid w:val="3C9E4CA3"/>
    <w:multiLevelType w:val="multilevel"/>
    <w:tmpl w:val="E3B662C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  <w:b w:val="0"/>
        <w:bCs w:val="0"/>
        <w:sz w:val="24"/>
        <w:szCs w:val="24"/>
      </w:rPr>
    </w:lvl>
    <w:lvl w:ilvl="2">
      <w:start w:val="1"/>
      <w:numFmt w:val="taiwaneseCountingThousand"/>
      <w:lvlText w:val="(%3)"/>
      <w:lvlJc w:val="right"/>
      <w:pPr>
        <w:ind w:left="1440" w:hanging="48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0">
    <w:nsid w:val="4D805F9D"/>
    <w:multiLevelType w:val="hybridMultilevel"/>
    <w:tmpl w:val="7BCE0B9A"/>
    <w:lvl w:ilvl="0" w:tplc="CC06AFE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44B079E"/>
    <w:multiLevelType w:val="hybridMultilevel"/>
    <w:tmpl w:val="EAC057DE"/>
    <w:lvl w:ilvl="0" w:tplc="CC06AFE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1D6B73"/>
    <w:multiLevelType w:val="hybridMultilevel"/>
    <w:tmpl w:val="D122B6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86155EB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>
    <w:nsid w:val="5964211E"/>
    <w:multiLevelType w:val="hybridMultilevel"/>
    <w:tmpl w:val="AF68CA7A"/>
    <w:lvl w:ilvl="0" w:tplc="D5501BD6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62361A66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5F6A2920"/>
    <w:multiLevelType w:val="hybridMultilevel"/>
    <w:tmpl w:val="39CCD4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BBAD9E2">
      <w:start w:val="1"/>
      <w:numFmt w:val="taiwaneseCountingThousand"/>
      <w:lvlText w:val="%2、"/>
      <w:lvlJc w:val="left"/>
      <w:pPr>
        <w:ind w:left="906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0F9703B"/>
    <w:multiLevelType w:val="hybridMultilevel"/>
    <w:tmpl w:val="7A26A878"/>
    <w:lvl w:ilvl="0" w:tplc="F436467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696B6928"/>
    <w:multiLevelType w:val="hybridMultilevel"/>
    <w:tmpl w:val="D422B0D0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98C068F6">
      <w:start w:val="1"/>
      <w:numFmt w:val="decimal"/>
      <w:lvlText w:val="%2."/>
      <w:lvlJc w:val="left"/>
      <w:pPr>
        <w:ind w:left="1528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8">
    <w:nsid w:val="6A1E5013"/>
    <w:multiLevelType w:val="hybridMultilevel"/>
    <w:tmpl w:val="560C9750"/>
    <w:lvl w:ilvl="0" w:tplc="EB3CEEF8">
      <w:start w:val="1"/>
      <w:numFmt w:val="taiwaneseCountingThousand"/>
      <w:lvlText w:val="%1、"/>
      <w:lvlJc w:val="left"/>
      <w:pPr>
        <w:ind w:left="973" w:hanging="49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F502198"/>
    <w:multiLevelType w:val="hybridMultilevel"/>
    <w:tmpl w:val="FA4CF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1FD55B0"/>
    <w:multiLevelType w:val="hybridMultilevel"/>
    <w:tmpl w:val="24702EE6"/>
    <w:lvl w:ilvl="0" w:tplc="0409000F">
      <w:start w:val="1"/>
      <w:numFmt w:val="decimal"/>
      <w:lvlText w:val="%1."/>
      <w:lvlJc w:val="left"/>
      <w:pPr>
        <w:ind w:left="6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abstractNum w:abstractNumId="21">
    <w:nsid w:val="78373939"/>
    <w:multiLevelType w:val="hybridMultilevel"/>
    <w:tmpl w:val="FF46AD58"/>
    <w:lvl w:ilvl="0" w:tplc="5516C73E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740EA5EA">
      <w:start w:val="1"/>
      <w:numFmt w:val="ideographTraditional"/>
      <w:lvlText w:val="%2、"/>
      <w:lvlJc w:val="left"/>
      <w:pPr>
        <w:ind w:left="132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7"/>
  </w:num>
  <w:num w:numId="5">
    <w:abstractNumId w:val="12"/>
  </w:num>
  <w:num w:numId="6">
    <w:abstractNumId w:val="5"/>
  </w:num>
  <w:num w:numId="7">
    <w:abstractNumId w:val="6"/>
  </w:num>
  <w:num w:numId="8">
    <w:abstractNumId w:val="2"/>
  </w:num>
  <w:num w:numId="9">
    <w:abstractNumId w:val="16"/>
  </w:num>
  <w:num w:numId="10">
    <w:abstractNumId w:val="3"/>
  </w:num>
  <w:num w:numId="11">
    <w:abstractNumId w:val="10"/>
  </w:num>
  <w:num w:numId="12">
    <w:abstractNumId w:val="11"/>
  </w:num>
  <w:num w:numId="13">
    <w:abstractNumId w:val="18"/>
  </w:num>
  <w:num w:numId="14">
    <w:abstractNumId w:val="0"/>
  </w:num>
  <w:num w:numId="15">
    <w:abstractNumId w:val="14"/>
  </w:num>
  <w:num w:numId="16">
    <w:abstractNumId w:val="1"/>
  </w:num>
  <w:num w:numId="17">
    <w:abstractNumId w:val="19"/>
  </w:num>
  <w:num w:numId="18">
    <w:abstractNumId w:val="2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3"/>
  </w:num>
  <w:num w:numId="22">
    <w:abstractNumId w:val="9"/>
  </w:num>
  <w:num w:numId="23">
    <w:abstractNumId w:val="9"/>
    <w:lvlOverride w:ilvl="0">
      <w:lvl w:ilvl="0">
        <w:start w:val="1"/>
        <w:numFmt w:val="taiwaneseCountingThousand"/>
        <w:suff w:val="nothing"/>
        <w:lvlText w:val="%1、"/>
        <w:lvlJc w:val="left"/>
        <w:pPr>
          <w:ind w:left="480" w:hanging="480"/>
        </w:pPr>
        <w:rPr>
          <w:rFonts w:cs="Times New Roman" w:hint="default"/>
          <w:b w:val="0"/>
          <w:bCs w:val="0"/>
          <w:sz w:val="24"/>
          <w:szCs w:val="24"/>
        </w:rPr>
      </w:lvl>
    </w:lvlOverride>
    <w:lvlOverride w:ilvl="1">
      <w:lvl w:ilvl="1">
        <w:start w:val="1"/>
        <w:numFmt w:val="taiwaneseCountingThousand"/>
        <w:suff w:val="nothing"/>
        <w:lvlText w:val="(%2)"/>
        <w:lvlJc w:val="left"/>
        <w:pPr>
          <w:ind w:left="960" w:hanging="480"/>
        </w:pPr>
        <w:rPr>
          <w:rFonts w:cs="Times New Roman" w:hint="eastAsia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taiwaneseCountingThousand"/>
        <w:lvlText w:val="(%3)"/>
        <w:lvlJc w:val="right"/>
        <w:pPr>
          <w:ind w:left="1440" w:hanging="480"/>
        </w:pPr>
        <w:rPr>
          <w:rFonts w:cs="Times New Roman" w:hint="eastAsia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cs="Times New Roman"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cs="Times New Roman"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cs="Times New Roman" w:hint="eastAsia"/>
        </w:rPr>
      </w:lvl>
    </w:lvlOverride>
  </w:num>
  <w:num w:numId="24">
    <w:abstractNumId w:val="9"/>
    <w:lvlOverride w:ilvl="0">
      <w:lvl w:ilvl="0">
        <w:start w:val="1"/>
        <w:numFmt w:val="taiwaneseCountingThousand"/>
        <w:suff w:val="nothing"/>
        <w:lvlText w:val="%1、"/>
        <w:lvlJc w:val="left"/>
        <w:pPr>
          <w:ind w:left="480" w:hanging="480"/>
        </w:pPr>
        <w:rPr>
          <w:rFonts w:cs="Times New Roman" w:hint="default"/>
          <w:b w:val="0"/>
          <w:bCs w:val="0"/>
          <w:sz w:val="24"/>
          <w:szCs w:val="24"/>
        </w:rPr>
      </w:lvl>
    </w:lvlOverride>
    <w:lvlOverride w:ilvl="1">
      <w:lvl w:ilvl="1">
        <w:start w:val="1"/>
        <w:numFmt w:val="taiwaneseCountingThousand"/>
        <w:lvlText w:val="(%2)"/>
        <w:lvlJc w:val="left"/>
        <w:pPr>
          <w:ind w:left="960" w:hanging="480"/>
        </w:pPr>
        <w:rPr>
          <w:rFonts w:cs="Times New Roman" w:hint="eastAsia"/>
          <w:b w:val="0"/>
          <w:bCs w:val="0"/>
          <w:sz w:val="24"/>
          <w:szCs w:val="24"/>
        </w:rPr>
      </w:lvl>
    </w:lvlOverride>
    <w:lvlOverride w:ilvl="2">
      <w:lvl w:ilvl="2">
        <w:start w:val="1"/>
        <w:numFmt w:val="taiwaneseCountingThousand"/>
        <w:lvlText w:val="(%3)"/>
        <w:lvlJc w:val="right"/>
        <w:pPr>
          <w:ind w:left="1440" w:hanging="480"/>
        </w:pPr>
        <w:rPr>
          <w:rFonts w:cs="Times New Roman" w:hint="eastAsia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1920" w:hanging="480"/>
        </w:pPr>
        <w:rPr>
          <w:rFonts w:cs="Times New Roman"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cs="Times New Roman"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cs="Times New Roman" w:hint="eastAsia"/>
        </w:rPr>
      </w:lvl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42"/>
    <w:rsid w:val="00000003"/>
    <w:rsid w:val="000028F7"/>
    <w:rsid w:val="00015A09"/>
    <w:rsid w:val="00017894"/>
    <w:rsid w:val="000210AD"/>
    <w:rsid w:val="00022002"/>
    <w:rsid w:val="00047006"/>
    <w:rsid w:val="00054CF4"/>
    <w:rsid w:val="00062383"/>
    <w:rsid w:val="00064749"/>
    <w:rsid w:val="0009429B"/>
    <w:rsid w:val="000A3BCB"/>
    <w:rsid w:val="000C7BC7"/>
    <w:rsid w:val="000E5398"/>
    <w:rsid w:val="000F6CFD"/>
    <w:rsid w:val="00110B28"/>
    <w:rsid w:val="00112D9C"/>
    <w:rsid w:val="00122A15"/>
    <w:rsid w:val="00146624"/>
    <w:rsid w:val="00154581"/>
    <w:rsid w:val="00161773"/>
    <w:rsid w:val="00193025"/>
    <w:rsid w:val="001A74F7"/>
    <w:rsid w:val="001B0825"/>
    <w:rsid w:val="001D0FDE"/>
    <w:rsid w:val="001D32DF"/>
    <w:rsid w:val="001D7136"/>
    <w:rsid w:val="001E150B"/>
    <w:rsid w:val="001E3BD9"/>
    <w:rsid w:val="001E7AFE"/>
    <w:rsid w:val="00214BE3"/>
    <w:rsid w:val="00215057"/>
    <w:rsid w:val="00216BAB"/>
    <w:rsid w:val="00217419"/>
    <w:rsid w:val="00221DBB"/>
    <w:rsid w:val="002414E0"/>
    <w:rsid w:val="00241BE9"/>
    <w:rsid w:val="002428B0"/>
    <w:rsid w:val="00251825"/>
    <w:rsid w:val="002537AA"/>
    <w:rsid w:val="002548E4"/>
    <w:rsid w:val="00257E32"/>
    <w:rsid w:val="002621DB"/>
    <w:rsid w:val="002841AD"/>
    <w:rsid w:val="0028432C"/>
    <w:rsid w:val="00291DBE"/>
    <w:rsid w:val="002A098D"/>
    <w:rsid w:val="002D1E60"/>
    <w:rsid w:val="002E0419"/>
    <w:rsid w:val="002E1C4E"/>
    <w:rsid w:val="002F7FC3"/>
    <w:rsid w:val="00300233"/>
    <w:rsid w:val="00305172"/>
    <w:rsid w:val="003166C0"/>
    <w:rsid w:val="003172EE"/>
    <w:rsid w:val="003245B2"/>
    <w:rsid w:val="003457E5"/>
    <w:rsid w:val="0038228D"/>
    <w:rsid w:val="00383EF8"/>
    <w:rsid w:val="00390400"/>
    <w:rsid w:val="003A34A2"/>
    <w:rsid w:val="003A4C48"/>
    <w:rsid w:val="003A71BF"/>
    <w:rsid w:val="003A7498"/>
    <w:rsid w:val="003B3442"/>
    <w:rsid w:val="003D5A58"/>
    <w:rsid w:val="003E1BAB"/>
    <w:rsid w:val="003E6E64"/>
    <w:rsid w:val="00410C65"/>
    <w:rsid w:val="00411CB6"/>
    <w:rsid w:val="00426672"/>
    <w:rsid w:val="00436C31"/>
    <w:rsid w:val="00440019"/>
    <w:rsid w:val="00460AEB"/>
    <w:rsid w:val="00461B6E"/>
    <w:rsid w:val="00461F40"/>
    <w:rsid w:val="004628F3"/>
    <w:rsid w:val="0047793D"/>
    <w:rsid w:val="00481F35"/>
    <w:rsid w:val="00485882"/>
    <w:rsid w:val="004E1DA6"/>
    <w:rsid w:val="004E32EC"/>
    <w:rsid w:val="004E3A91"/>
    <w:rsid w:val="004F7194"/>
    <w:rsid w:val="00531D93"/>
    <w:rsid w:val="005359E9"/>
    <w:rsid w:val="00536360"/>
    <w:rsid w:val="005442E5"/>
    <w:rsid w:val="00544938"/>
    <w:rsid w:val="00556F99"/>
    <w:rsid w:val="00574A3B"/>
    <w:rsid w:val="00587601"/>
    <w:rsid w:val="00594B6A"/>
    <w:rsid w:val="005A5D88"/>
    <w:rsid w:val="005A78E8"/>
    <w:rsid w:val="005C100B"/>
    <w:rsid w:val="005C5075"/>
    <w:rsid w:val="005D17DF"/>
    <w:rsid w:val="005E21BB"/>
    <w:rsid w:val="005F482E"/>
    <w:rsid w:val="00615275"/>
    <w:rsid w:val="006173DB"/>
    <w:rsid w:val="00626184"/>
    <w:rsid w:val="00626F84"/>
    <w:rsid w:val="00634024"/>
    <w:rsid w:val="0063758D"/>
    <w:rsid w:val="00642226"/>
    <w:rsid w:val="00644F50"/>
    <w:rsid w:val="00651019"/>
    <w:rsid w:val="00653A60"/>
    <w:rsid w:val="00661F8C"/>
    <w:rsid w:val="006710E8"/>
    <w:rsid w:val="00673BA4"/>
    <w:rsid w:val="00673C8E"/>
    <w:rsid w:val="00684C5C"/>
    <w:rsid w:val="00695EA1"/>
    <w:rsid w:val="006B2034"/>
    <w:rsid w:val="006C3005"/>
    <w:rsid w:val="006C6C44"/>
    <w:rsid w:val="006D0957"/>
    <w:rsid w:val="006D3048"/>
    <w:rsid w:val="006D5CF3"/>
    <w:rsid w:val="006F3CB2"/>
    <w:rsid w:val="006F4190"/>
    <w:rsid w:val="00712E78"/>
    <w:rsid w:val="00720828"/>
    <w:rsid w:val="007220C2"/>
    <w:rsid w:val="007258CE"/>
    <w:rsid w:val="0073381F"/>
    <w:rsid w:val="00761AFF"/>
    <w:rsid w:val="00762F50"/>
    <w:rsid w:val="007675D1"/>
    <w:rsid w:val="00775981"/>
    <w:rsid w:val="00784737"/>
    <w:rsid w:val="00787973"/>
    <w:rsid w:val="0079011E"/>
    <w:rsid w:val="007A5B22"/>
    <w:rsid w:val="007A6AB0"/>
    <w:rsid w:val="007A7234"/>
    <w:rsid w:val="007B2777"/>
    <w:rsid w:val="007B58E4"/>
    <w:rsid w:val="007D075A"/>
    <w:rsid w:val="007D615B"/>
    <w:rsid w:val="00802516"/>
    <w:rsid w:val="00803618"/>
    <w:rsid w:val="008145D5"/>
    <w:rsid w:val="00817076"/>
    <w:rsid w:val="008258A4"/>
    <w:rsid w:val="00843E9E"/>
    <w:rsid w:val="00883477"/>
    <w:rsid w:val="008879FE"/>
    <w:rsid w:val="00896AFB"/>
    <w:rsid w:val="008A6C8B"/>
    <w:rsid w:val="008B16AF"/>
    <w:rsid w:val="008C3ED2"/>
    <w:rsid w:val="008C435A"/>
    <w:rsid w:val="008C4D0B"/>
    <w:rsid w:val="008C5F53"/>
    <w:rsid w:val="008D43D8"/>
    <w:rsid w:val="008F3908"/>
    <w:rsid w:val="008F5900"/>
    <w:rsid w:val="0091536F"/>
    <w:rsid w:val="00926D9D"/>
    <w:rsid w:val="00951ECC"/>
    <w:rsid w:val="00967660"/>
    <w:rsid w:val="00972AEA"/>
    <w:rsid w:val="00973468"/>
    <w:rsid w:val="00980C1A"/>
    <w:rsid w:val="0099552A"/>
    <w:rsid w:val="009B02EA"/>
    <w:rsid w:val="009B1136"/>
    <w:rsid w:val="009B63E7"/>
    <w:rsid w:val="009C4DCF"/>
    <w:rsid w:val="009C4E9D"/>
    <w:rsid w:val="009C67FD"/>
    <w:rsid w:val="009D605D"/>
    <w:rsid w:val="009E0858"/>
    <w:rsid w:val="009E54F1"/>
    <w:rsid w:val="00A00410"/>
    <w:rsid w:val="00A01110"/>
    <w:rsid w:val="00A207B3"/>
    <w:rsid w:val="00A241CF"/>
    <w:rsid w:val="00A364EE"/>
    <w:rsid w:val="00A57F10"/>
    <w:rsid w:val="00A65856"/>
    <w:rsid w:val="00A660A3"/>
    <w:rsid w:val="00A71BA4"/>
    <w:rsid w:val="00A729DD"/>
    <w:rsid w:val="00A77550"/>
    <w:rsid w:val="00A90C72"/>
    <w:rsid w:val="00A9229B"/>
    <w:rsid w:val="00AC421D"/>
    <w:rsid w:val="00AC445A"/>
    <w:rsid w:val="00AC6289"/>
    <w:rsid w:val="00B14B66"/>
    <w:rsid w:val="00B2367E"/>
    <w:rsid w:val="00B42F1A"/>
    <w:rsid w:val="00B43772"/>
    <w:rsid w:val="00B5164E"/>
    <w:rsid w:val="00B6212A"/>
    <w:rsid w:val="00B73FEB"/>
    <w:rsid w:val="00B81168"/>
    <w:rsid w:val="00B8379C"/>
    <w:rsid w:val="00B97142"/>
    <w:rsid w:val="00BB3132"/>
    <w:rsid w:val="00BC18A8"/>
    <w:rsid w:val="00BC3EC3"/>
    <w:rsid w:val="00BC4B80"/>
    <w:rsid w:val="00BE2CDB"/>
    <w:rsid w:val="00BF7269"/>
    <w:rsid w:val="00BF74D7"/>
    <w:rsid w:val="00BF7A45"/>
    <w:rsid w:val="00C3754F"/>
    <w:rsid w:val="00C41C92"/>
    <w:rsid w:val="00C53E71"/>
    <w:rsid w:val="00C619A7"/>
    <w:rsid w:val="00C67BA7"/>
    <w:rsid w:val="00C700F6"/>
    <w:rsid w:val="00C76D2A"/>
    <w:rsid w:val="00C829F6"/>
    <w:rsid w:val="00C95C1E"/>
    <w:rsid w:val="00C975EB"/>
    <w:rsid w:val="00CA6F60"/>
    <w:rsid w:val="00CC6ADE"/>
    <w:rsid w:val="00CC7FC2"/>
    <w:rsid w:val="00CE46BC"/>
    <w:rsid w:val="00D04D96"/>
    <w:rsid w:val="00D377DD"/>
    <w:rsid w:val="00D40AC9"/>
    <w:rsid w:val="00D43278"/>
    <w:rsid w:val="00D44544"/>
    <w:rsid w:val="00D65796"/>
    <w:rsid w:val="00D8027E"/>
    <w:rsid w:val="00D91B4C"/>
    <w:rsid w:val="00DA2D37"/>
    <w:rsid w:val="00DB55C2"/>
    <w:rsid w:val="00DC0A3E"/>
    <w:rsid w:val="00DC174A"/>
    <w:rsid w:val="00DC40A2"/>
    <w:rsid w:val="00DC6DF9"/>
    <w:rsid w:val="00DC6E46"/>
    <w:rsid w:val="00DC7C3E"/>
    <w:rsid w:val="00DD1B22"/>
    <w:rsid w:val="00DD598E"/>
    <w:rsid w:val="00DD5AC6"/>
    <w:rsid w:val="00DD78D3"/>
    <w:rsid w:val="00DE4D6F"/>
    <w:rsid w:val="00E0298B"/>
    <w:rsid w:val="00E04B44"/>
    <w:rsid w:val="00E04C64"/>
    <w:rsid w:val="00E10F7E"/>
    <w:rsid w:val="00E11BA7"/>
    <w:rsid w:val="00E20C38"/>
    <w:rsid w:val="00E4482D"/>
    <w:rsid w:val="00E45AB4"/>
    <w:rsid w:val="00E46967"/>
    <w:rsid w:val="00E575FA"/>
    <w:rsid w:val="00E6339D"/>
    <w:rsid w:val="00E64F3F"/>
    <w:rsid w:val="00E90EAB"/>
    <w:rsid w:val="00E93ABF"/>
    <w:rsid w:val="00E9655E"/>
    <w:rsid w:val="00EA3CB3"/>
    <w:rsid w:val="00EA5245"/>
    <w:rsid w:val="00EB7927"/>
    <w:rsid w:val="00ED2FB4"/>
    <w:rsid w:val="00F0140F"/>
    <w:rsid w:val="00F212B6"/>
    <w:rsid w:val="00F41A40"/>
    <w:rsid w:val="00F454B6"/>
    <w:rsid w:val="00F505EA"/>
    <w:rsid w:val="00F54FB9"/>
    <w:rsid w:val="00F60F1F"/>
    <w:rsid w:val="00F77C57"/>
    <w:rsid w:val="00F91080"/>
    <w:rsid w:val="00F93497"/>
    <w:rsid w:val="00FA048D"/>
    <w:rsid w:val="00FA2C49"/>
    <w:rsid w:val="00FC1D9A"/>
    <w:rsid w:val="00FC4EE1"/>
    <w:rsid w:val="00FC6EA5"/>
    <w:rsid w:val="00FD7891"/>
    <w:rsid w:val="00FF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3B3442"/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link w:val="a3"/>
    <w:uiPriority w:val="34"/>
    <w:qFormat/>
    <w:rsid w:val="003B3442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3B34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D598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34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347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A2D3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2D37"/>
  </w:style>
  <w:style w:type="character" w:customStyle="1" w:styleId="af">
    <w:name w:val="註解文字 字元"/>
    <w:basedOn w:val="a0"/>
    <w:link w:val="ae"/>
    <w:uiPriority w:val="99"/>
    <w:semiHidden/>
    <w:rsid w:val="00DA2D3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2D3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2D37"/>
    <w:rPr>
      <w:b/>
      <w:bCs/>
    </w:rPr>
  </w:style>
  <w:style w:type="character" w:customStyle="1" w:styleId="class68">
    <w:name w:val="class68"/>
    <w:basedOn w:val="a0"/>
    <w:rsid w:val="004F7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3B3442"/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link w:val="a3"/>
    <w:uiPriority w:val="34"/>
    <w:qFormat/>
    <w:rsid w:val="003B3442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3B34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D598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8347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834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8347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505E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DA2D3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A2D37"/>
  </w:style>
  <w:style w:type="character" w:customStyle="1" w:styleId="af">
    <w:name w:val="註解文字 字元"/>
    <w:basedOn w:val="a0"/>
    <w:link w:val="ae"/>
    <w:uiPriority w:val="99"/>
    <w:semiHidden/>
    <w:rsid w:val="00DA2D3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A2D3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DA2D37"/>
    <w:rPr>
      <w:b/>
      <w:bCs/>
    </w:rPr>
  </w:style>
  <w:style w:type="character" w:customStyle="1" w:styleId="class68">
    <w:name w:val="class68"/>
    <w:basedOn w:val="a0"/>
    <w:rsid w:val="004F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nservic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441E-8216-4149-B14E-59AA9376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</cp:lastModifiedBy>
  <cp:revision>2</cp:revision>
  <cp:lastPrinted>2017-10-19T02:24:00Z</cp:lastPrinted>
  <dcterms:created xsi:type="dcterms:W3CDTF">2018-03-23T07:01:00Z</dcterms:created>
  <dcterms:modified xsi:type="dcterms:W3CDTF">2018-03-23T07:01:00Z</dcterms:modified>
</cp:coreProperties>
</file>