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FC05" w14:textId="77777777" w:rsidR="006A0188" w:rsidRDefault="00870363">
      <w:pPr>
        <w:tabs>
          <w:tab w:val="left" w:pos="709"/>
        </w:tabs>
        <w:spacing w:line="480" w:lineRule="auto"/>
        <w:jc w:val="center"/>
        <w:rPr>
          <w:rFonts w:ascii="標楷體" w:eastAsia="標楷體" w:hAnsi="標楷體" w:cs="標楷體"/>
          <w:b/>
          <w:color w:val="000000"/>
          <w:sz w:val="32"/>
          <w:szCs w:val="32"/>
        </w:rPr>
      </w:pPr>
      <w:bookmarkStart w:id="0" w:name="_GoBack"/>
      <w:bookmarkEnd w:id="0"/>
      <w:r>
        <w:rPr>
          <w:rFonts w:ascii="標楷體" w:eastAsia="標楷體" w:hAnsi="標楷體" w:cs="標楷體"/>
          <w:b/>
          <w:color w:val="000000"/>
          <w:sz w:val="32"/>
          <w:szCs w:val="32"/>
        </w:rPr>
        <w:t>金門縣11</w:t>
      </w:r>
      <w:r w:rsidR="00A41554">
        <w:rPr>
          <w:rFonts w:ascii="標楷體" w:eastAsia="標楷體" w:hAnsi="標楷體" w:cs="標楷體" w:hint="eastAsia"/>
          <w:b/>
          <w:color w:val="000000"/>
          <w:sz w:val="32"/>
          <w:szCs w:val="32"/>
        </w:rPr>
        <w:t>2</w:t>
      </w:r>
      <w:r>
        <w:rPr>
          <w:rFonts w:ascii="標楷體" w:eastAsia="標楷體" w:hAnsi="標楷體" w:cs="標楷體"/>
          <w:b/>
          <w:color w:val="000000"/>
          <w:sz w:val="32"/>
          <w:szCs w:val="32"/>
        </w:rPr>
        <w:t>學年度精進國民中小學教師教學專業與課程品質整體推動計畫</w:t>
      </w:r>
    </w:p>
    <w:p w14:paraId="34223A30" w14:textId="77777777" w:rsidR="006A0188" w:rsidRDefault="00870363">
      <w:pPr>
        <w:spacing w:line="480" w:lineRule="auto"/>
        <w:jc w:val="center"/>
        <w:rPr>
          <w:rFonts w:ascii="標楷體" w:eastAsia="標楷體" w:hAnsi="標楷體" w:cs="標楷體"/>
          <w:b/>
          <w:color w:val="000000"/>
          <w:sz w:val="32"/>
          <w:szCs w:val="32"/>
        </w:rPr>
      </w:pPr>
      <w:bookmarkStart w:id="1" w:name="_heading=h.gjdgxs" w:colFirst="0" w:colLast="0"/>
      <w:bookmarkEnd w:id="1"/>
      <w:r>
        <w:rPr>
          <w:rFonts w:ascii="標楷體" w:eastAsia="標楷體" w:hAnsi="標楷體" w:cs="標楷體"/>
          <w:b/>
          <w:color w:val="000000"/>
          <w:sz w:val="32"/>
          <w:szCs w:val="32"/>
        </w:rPr>
        <w:t>國中小語文學習領域國語文小組---國中小到校陪伴計畫</w:t>
      </w:r>
    </w:p>
    <w:p w14:paraId="201F0C45" w14:textId="77777777" w:rsidR="006A0188" w:rsidRDefault="00870363">
      <w:pPr>
        <w:rPr>
          <w:rFonts w:ascii="標楷體" w:eastAsia="標楷體" w:hAnsi="標楷體" w:cs="標楷體"/>
          <w:color w:val="000000"/>
        </w:rPr>
      </w:pPr>
      <w:r>
        <w:rPr>
          <w:rFonts w:ascii="標楷體" w:eastAsia="標楷體" w:hAnsi="標楷體" w:cs="標楷體"/>
          <w:color w:val="000000"/>
        </w:rPr>
        <w:t>一</w:t>
      </w:r>
      <w:r>
        <w:rPr>
          <w:rFonts w:ascii="新細明體" w:eastAsia="新細明體" w:hAnsi="新細明體" w:cs="新細明體"/>
          <w:color w:val="000000"/>
        </w:rPr>
        <w:t>、</w:t>
      </w:r>
      <w:r>
        <w:rPr>
          <w:rFonts w:ascii="標楷體" w:eastAsia="標楷體" w:hAnsi="標楷體" w:cs="標楷體"/>
          <w:color w:val="000000"/>
        </w:rPr>
        <w:t>依據</w:t>
      </w:r>
    </w:p>
    <w:p w14:paraId="62267BD2" w14:textId="77777777" w:rsidR="006A0188" w:rsidRDefault="00870363">
      <w:pPr>
        <w:numPr>
          <w:ilvl w:val="1"/>
          <w:numId w:val="18"/>
        </w:numPr>
        <w:rPr>
          <w:rFonts w:ascii="標楷體" w:eastAsia="標楷體" w:hAnsi="標楷體" w:cs="標楷體"/>
          <w:color w:val="000000"/>
        </w:rPr>
      </w:pPr>
      <w:r w:rsidRPr="00B62AED">
        <w:rPr>
          <w:rFonts w:ascii="標楷體" w:eastAsia="標楷體" w:hAnsi="標楷體" w:cs="標楷體"/>
          <w:color w:val="000000"/>
        </w:rPr>
        <w:t>教育部補助直轄市、縣(市)政府精進國民中學及國民小學教師教學專業與課程品質作業要點。</w:t>
      </w:r>
    </w:p>
    <w:p w14:paraId="79690F70" w14:textId="77777777" w:rsidR="006A0188" w:rsidRDefault="00870363">
      <w:pPr>
        <w:numPr>
          <w:ilvl w:val="1"/>
          <w:numId w:val="18"/>
        </w:numPr>
        <w:rPr>
          <w:rFonts w:ascii="標楷體" w:eastAsia="標楷體" w:hAnsi="標楷體" w:cs="標楷體"/>
          <w:color w:val="000000"/>
        </w:rPr>
      </w:pPr>
      <w:r>
        <w:rPr>
          <w:rFonts w:ascii="標楷體" w:eastAsia="標楷體" w:hAnsi="標楷體" w:cs="標楷體"/>
          <w:color w:val="000000"/>
        </w:rPr>
        <w:t>金門縣11</w:t>
      </w:r>
      <w:r w:rsidR="00A41554">
        <w:rPr>
          <w:rFonts w:ascii="標楷體" w:eastAsia="標楷體" w:hAnsi="標楷體" w:cs="標楷體" w:hint="eastAsia"/>
          <w:color w:val="000000"/>
        </w:rPr>
        <w:t>2</w:t>
      </w:r>
      <w:r>
        <w:rPr>
          <w:rFonts w:ascii="標楷體" w:eastAsia="標楷體" w:hAnsi="標楷體" w:cs="標楷體"/>
          <w:color w:val="000000"/>
        </w:rPr>
        <w:t>精進國民中小學教師教學專業與課程品質整體推動計畫。</w:t>
      </w:r>
    </w:p>
    <w:p w14:paraId="4E8227F5" w14:textId="77777777" w:rsidR="006A0188" w:rsidRDefault="00870363">
      <w:pPr>
        <w:numPr>
          <w:ilvl w:val="1"/>
          <w:numId w:val="18"/>
        </w:numPr>
        <w:rPr>
          <w:rFonts w:ascii="標楷體" w:eastAsia="標楷體" w:hAnsi="標楷體" w:cs="標楷體"/>
          <w:color w:val="000000"/>
        </w:rPr>
      </w:pPr>
      <w:r>
        <w:rPr>
          <w:rFonts w:ascii="標楷體" w:eastAsia="標楷體" w:hAnsi="標楷體" w:cs="標楷體"/>
          <w:color w:val="000000"/>
        </w:rPr>
        <w:t>金門縣11</w:t>
      </w:r>
      <w:r w:rsidR="00A41554">
        <w:rPr>
          <w:rFonts w:ascii="標楷體" w:eastAsia="標楷體" w:hAnsi="標楷體" w:cs="標楷體" w:hint="eastAsia"/>
          <w:color w:val="000000"/>
        </w:rPr>
        <w:t>2</w:t>
      </w:r>
      <w:r>
        <w:rPr>
          <w:rFonts w:ascii="標楷體" w:eastAsia="標楷體" w:hAnsi="標楷體" w:cs="標楷體"/>
          <w:color w:val="000000"/>
        </w:rPr>
        <w:t>國民教育輔導團整體團務計畫。</w:t>
      </w:r>
    </w:p>
    <w:p w14:paraId="7243CDF9" w14:textId="77777777" w:rsidR="006A0188" w:rsidRDefault="009755F8" w:rsidP="009755F8">
      <w:pPr>
        <w:rPr>
          <w:rFonts w:ascii="標楷體" w:eastAsia="標楷體" w:hAnsi="標楷體" w:cs="標楷體"/>
          <w:color w:val="000000"/>
        </w:rPr>
      </w:pPr>
      <w:r>
        <w:rPr>
          <w:rFonts w:ascii="標楷體" w:eastAsia="標楷體" w:hAnsi="標楷體" w:cs="標楷體" w:hint="eastAsia"/>
          <w:color w:val="000000"/>
        </w:rPr>
        <w:t>二、</w:t>
      </w:r>
      <w:r w:rsidR="00870363">
        <w:rPr>
          <w:rFonts w:ascii="標楷體" w:eastAsia="標楷體" w:hAnsi="標楷體" w:cs="標楷體"/>
          <w:color w:val="000000"/>
        </w:rPr>
        <w:t>目的</w:t>
      </w:r>
    </w:p>
    <w:p w14:paraId="2E41BFD8" w14:textId="77777777" w:rsidR="006A0188" w:rsidRDefault="00870363">
      <w:pPr>
        <w:numPr>
          <w:ilvl w:val="1"/>
          <w:numId w:val="19"/>
        </w:numPr>
        <w:rPr>
          <w:rFonts w:ascii="標楷體" w:eastAsia="標楷體" w:hAnsi="標楷體" w:cs="標楷體"/>
          <w:color w:val="000000"/>
        </w:rPr>
      </w:pPr>
      <w:r>
        <w:rPr>
          <w:rFonts w:ascii="標楷體" w:eastAsia="標楷體" w:hAnsi="標楷體" w:cs="標楷體"/>
          <w:color w:val="000000"/>
        </w:rPr>
        <w:t>增進語文教師創新教學之基本知能，提升教師的專業技能，使教學有績效。</w:t>
      </w:r>
    </w:p>
    <w:p w14:paraId="2B699B02" w14:textId="77777777" w:rsidR="006A0188" w:rsidRDefault="00870363">
      <w:pPr>
        <w:numPr>
          <w:ilvl w:val="1"/>
          <w:numId w:val="19"/>
        </w:numPr>
        <w:rPr>
          <w:rFonts w:ascii="標楷體" w:eastAsia="標楷體" w:hAnsi="標楷體" w:cs="標楷體"/>
          <w:color w:val="000000"/>
        </w:rPr>
      </w:pPr>
      <w:r>
        <w:rPr>
          <w:rFonts w:ascii="標楷體" w:eastAsia="標楷體" w:hAnsi="標楷體" w:cs="標楷體"/>
          <w:color w:val="000000"/>
        </w:rPr>
        <w:t>強化語文學習領域在課程規劃、教材編選、教學活動、學習評量的專業合作。</w:t>
      </w:r>
    </w:p>
    <w:p w14:paraId="0D6C77E4" w14:textId="77777777" w:rsidR="006A0188" w:rsidRDefault="00870363">
      <w:pPr>
        <w:numPr>
          <w:ilvl w:val="1"/>
          <w:numId w:val="19"/>
        </w:numPr>
        <w:rPr>
          <w:rFonts w:ascii="標楷體" w:eastAsia="標楷體" w:hAnsi="標楷體" w:cs="標楷體"/>
          <w:color w:val="000000"/>
        </w:rPr>
      </w:pPr>
      <w:r>
        <w:rPr>
          <w:rFonts w:ascii="標楷體" w:eastAsia="標楷體" w:hAnsi="標楷體" w:cs="標楷體"/>
          <w:color w:val="000000"/>
        </w:rPr>
        <w:t>辦理補救教學與多元評量諮詢服務，解答教學疑惑，協助教師專業成長。</w:t>
      </w:r>
    </w:p>
    <w:p w14:paraId="15402957" w14:textId="77777777" w:rsidR="006A0188" w:rsidRDefault="009755F8" w:rsidP="009755F8">
      <w:pPr>
        <w:rPr>
          <w:rFonts w:ascii="標楷體" w:eastAsia="標楷體" w:hAnsi="標楷體" w:cs="標楷體"/>
          <w:color w:val="000000"/>
        </w:rPr>
      </w:pPr>
      <w:r>
        <w:rPr>
          <w:rFonts w:ascii="標楷體" w:eastAsia="標楷體" w:hAnsi="標楷體" w:cs="標楷體" w:hint="eastAsia"/>
          <w:color w:val="000000"/>
        </w:rPr>
        <w:t>三、</w:t>
      </w:r>
      <w:r w:rsidR="00870363">
        <w:rPr>
          <w:rFonts w:ascii="標楷體" w:eastAsia="標楷體" w:hAnsi="標楷體" w:cs="標楷體"/>
          <w:color w:val="000000"/>
        </w:rPr>
        <w:t>辦理單位</w:t>
      </w:r>
    </w:p>
    <w:p w14:paraId="597EBB55" w14:textId="77777777" w:rsidR="006A0188" w:rsidRDefault="00870363">
      <w:pPr>
        <w:numPr>
          <w:ilvl w:val="1"/>
          <w:numId w:val="20"/>
        </w:numPr>
        <w:rPr>
          <w:rFonts w:ascii="標楷體" w:eastAsia="標楷體" w:hAnsi="標楷體" w:cs="標楷體"/>
          <w:color w:val="000000"/>
        </w:rPr>
      </w:pPr>
      <w:r>
        <w:rPr>
          <w:rFonts w:ascii="標楷體" w:eastAsia="標楷體" w:hAnsi="標楷體" w:cs="標楷體"/>
          <w:color w:val="000000"/>
        </w:rPr>
        <w:t>指導單位：教育部國民及學前教育署。</w:t>
      </w:r>
    </w:p>
    <w:p w14:paraId="6DE585B7" w14:textId="77777777" w:rsidR="006A0188" w:rsidRDefault="00870363">
      <w:pPr>
        <w:numPr>
          <w:ilvl w:val="1"/>
          <w:numId w:val="20"/>
        </w:numPr>
        <w:rPr>
          <w:rFonts w:ascii="標楷體" w:eastAsia="標楷體" w:hAnsi="標楷體" w:cs="標楷體"/>
          <w:color w:val="000000"/>
        </w:rPr>
      </w:pPr>
      <w:r>
        <w:rPr>
          <w:rFonts w:ascii="標楷體" w:eastAsia="標楷體" w:hAnsi="標楷體" w:cs="標楷體"/>
          <w:color w:val="000000"/>
        </w:rPr>
        <w:t>主辦單位：金門縣政府。</w:t>
      </w:r>
    </w:p>
    <w:p w14:paraId="1947B585" w14:textId="77777777" w:rsidR="006A0188" w:rsidRDefault="00870363">
      <w:pPr>
        <w:numPr>
          <w:ilvl w:val="1"/>
          <w:numId w:val="20"/>
        </w:numPr>
        <w:rPr>
          <w:rFonts w:ascii="標楷體" w:eastAsia="標楷體" w:hAnsi="標楷體" w:cs="標楷體"/>
        </w:rPr>
      </w:pPr>
      <w:r>
        <w:rPr>
          <w:rFonts w:ascii="標楷體" w:eastAsia="標楷體" w:hAnsi="標楷體" w:cs="標楷體"/>
          <w:color w:val="000000"/>
        </w:rPr>
        <w:t>承</w:t>
      </w:r>
      <w:r>
        <w:rPr>
          <w:rFonts w:ascii="標楷體" w:eastAsia="標楷體" w:hAnsi="標楷體" w:cs="標楷體"/>
        </w:rPr>
        <w:t>辦單位：國中小語文學習領域國語文小組。</w:t>
      </w:r>
    </w:p>
    <w:p w14:paraId="664919BB" w14:textId="30232883" w:rsidR="00A41554" w:rsidRDefault="009755F8" w:rsidP="00AA68A8">
      <w:pPr>
        <w:rPr>
          <w:rFonts w:ascii="標楷體" w:eastAsia="標楷體" w:hAnsi="標楷體" w:cs="標楷體"/>
        </w:rPr>
      </w:pPr>
      <w:r>
        <w:rPr>
          <w:rFonts w:ascii="標楷體" w:eastAsia="標楷體" w:hAnsi="標楷體" w:cs="標楷體" w:hint="eastAsia"/>
        </w:rPr>
        <w:t>四、</w:t>
      </w:r>
      <w:r w:rsidR="00870363">
        <w:rPr>
          <w:rFonts w:ascii="標楷體" w:eastAsia="標楷體" w:hAnsi="標楷體" w:cs="標楷體"/>
        </w:rPr>
        <w:t>辦理時間場次及地點</w:t>
      </w:r>
      <w:r w:rsidR="00AA68A8">
        <w:rPr>
          <w:rFonts w:ascii="標楷體" w:eastAsia="標楷體" w:hAnsi="標楷體" w:cs="標楷體" w:hint="eastAsia"/>
        </w:rPr>
        <w:t>：</w:t>
      </w:r>
      <w:r w:rsidR="00A41554" w:rsidRPr="00AA68A8">
        <w:rPr>
          <w:rFonts w:ascii="標楷體" w:eastAsia="標楷體" w:hAnsi="標楷體" w:cs="標楷體" w:hint="eastAsia"/>
          <w:color w:val="000000"/>
        </w:rPr>
        <w:t>賢庵國小垵湖分校</w:t>
      </w:r>
      <w:r w:rsidR="00870363" w:rsidRPr="00AA68A8">
        <w:rPr>
          <w:rFonts w:ascii="標楷體" w:eastAsia="標楷體" w:hAnsi="標楷體" w:cs="標楷體"/>
          <w:color w:val="000000"/>
        </w:rPr>
        <w:t>11</w:t>
      </w:r>
      <w:r w:rsidR="00A41554" w:rsidRPr="00AA68A8">
        <w:rPr>
          <w:rFonts w:ascii="標楷體" w:eastAsia="標楷體" w:hAnsi="標楷體" w:cs="標楷體" w:hint="eastAsia"/>
          <w:color w:val="000000"/>
        </w:rPr>
        <w:t>2</w:t>
      </w:r>
      <w:r w:rsidR="00870363" w:rsidRPr="00AA68A8">
        <w:rPr>
          <w:rFonts w:ascii="標楷體" w:eastAsia="標楷體" w:hAnsi="標楷體" w:cs="標楷體"/>
          <w:color w:val="000000"/>
        </w:rPr>
        <w:t>年11月1</w:t>
      </w:r>
      <w:r w:rsidR="00A41554" w:rsidRPr="00AA68A8">
        <w:rPr>
          <w:rFonts w:ascii="標楷體" w:eastAsia="標楷體" w:hAnsi="標楷體" w:cs="標楷體" w:hint="eastAsia"/>
          <w:color w:val="000000"/>
        </w:rPr>
        <w:t>3</w:t>
      </w:r>
      <w:r w:rsidR="00870363" w:rsidRPr="00AA68A8">
        <w:rPr>
          <w:rFonts w:ascii="標楷體" w:eastAsia="標楷體" w:hAnsi="標楷體" w:cs="標楷體"/>
          <w:color w:val="000000"/>
        </w:rPr>
        <w:t>日(星期一)下午14:00~17:40。</w:t>
      </w:r>
    </w:p>
    <w:p w14:paraId="1D6D13B8" w14:textId="2B77BCAC" w:rsidR="006A0188" w:rsidRDefault="009755F8" w:rsidP="007B5401">
      <w:pPr>
        <w:ind w:left="480" w:hangingChars="200" w:hanging="480"/>
        <w:rPr>
          <w:rFonts w:ascii="標楷體" w:eastAsia="標楷體" w:hAnsi="標楷體" w:cs="標楷體"/>
        </w:rPr>
      </w:pPr>
      <w:r>
        <w:rPr>
          <w:rFonts w:ascii="標楷體" w:eastAsia="標楷體" w:hAnsi="標楷體" w:cs="標楷體" w:hint="eastAsia"/>
        </w:rPr>
        <w:t>五、</w:t>
      </w:r>
      <w:r w:rsidR="00870363">
        <w:rPr>
          <w:rFonts w:ascii="標楷體" w:eastAsia="標楷體" w:hAnsi="標楷體" w:cs="標楷體"/>
        </w:rPr>
        <w:t>參加對象：請任教國</w:t>
      </w:r>
      <w:r w:rsidR="00A41554">
        <w:rPr>
          <w:rFonts w:ascii="標楷體" w:eastAsia="標楷體" w:hAnsi="標楷體" w:cs="標楷體" w:hint="eastAsia"/>
        </w:rPr>
        <w:t>小</w:t>
      </w:r>
      <w:r w:rsidR="00870363">
        <w:rPr>
          <w:rFonts w:ascii="標楷體" w:eastAsia="標楷體" w:hAnsi="標楷體" w:cs="標楷體"/>
        </w:rPr>
        <w:t>國語文之教師參加，若有名額再開放學區國小國語領域教師參加</w:t>
      </w:r>
      <w:r w:rsidR="007B5401">
        <w:rPr>
          <w:rFonts w:ascii="標楷體" w:eastAsia="標楷體" w:hAnsi="標楷體" w:cs="標楷體" w:hint="eastAsia"/>
        </w:rPr>
        <w:t>，</w:t>
      </w:r>
      <w:r w:rsidR="00C73161">
        <w:rPr>
          <w:rFonts w:ascii="標楷體" w:eastAsia="標楷體" w:hAnsi="標楷體" w:cs="標楷體" w:hint="eastAsia"/>
        </w:rPr>
        <w:t>總</w:t>
      </w:r>
      <w:r w:rsidR="00870363">
        <w:rPr>
          <w:rFonts w:ascii="標楷體" w:eastAsia="標楷體" w:hAnsi="標楷體" w:cs="標楷體"/>
        </w:rPr>
        <w:t>計</w:t>
      </w:r>
      <w:r w:rsidR="007B5401">
        <w:rPr>
          <w:rFonts w:ascii="標楷體" w:eastAsia="標楷體" w:hAnsi="標楷體" w:cs="標楷體"/>
        </w:rPr>
        <w:t>1</w:t>
      </w:r>
      <w:r w:rsidR="00B62AED">
        <w:rPr>
          <w:rFonts w:ascii="標楷體" w:eastAsia="標楷體" w:hAnsi="標楷體" w:cs="標楷體" w:hint="eastAsia"/>
        </w:rPr>
        <w:t>5</w:t>
      </w:r>
      <w:r w:rsidR="00870363">
        <w:rPr>
          <w:rFonts w:ascii="標楷體" w:eastAsia="標楷體" w:hAnsi="標楷體" w:cs="標楷體"/>
        </w:rPr>
        <w:t>人。</w:t>
      </w:r>
    </w:p>
    <w:p w14:paraId="0692F6A0" w14:textId="6ADDBEDB" w:rsidR="00B62AED" w:rsidRDefault="009755F8" w:rsidP="00AA68A8">
      <w:pPr>
        <w:spacing w:line="360" w:lineRule="auto"/>
        <w:ind w:left="480" w:hangingChars="200" w:hanging="480"/>
        <w:rPr>
          <w:rFonts w:ascii="標楷體" w:eastAsia="標楷體" w:hAnsi="標楷體" w:cs="標楷體"/>
        </w:rPr>
      </w:pPr>
      <w:r>
        <w:rPr>
          <w:rFonts w:ascii="標楷體" w:eastAsia="標楷體" w:hAnsi="標楷體" w:cs="標楷體" w:hint="eastAsia"/>
        </w:rPr>
        <w:t>六、</w:t>
      </w:r>
      <w:r w:rsidR="00870363" w:rsidRPr="009755F8">
        <w:rPr>
          <w:rFonts w:ascii="標楷體" w:eastAsia="標楷體" w:hAnsi="標楷體" w:cs="標楷體"/>
        </w:rPr>
        <w:t>課程內容：</w:t>
      </w:r>
    </w:p>
    <w:p w14:paraId="4F0BF93E" w14:textId="6F53F623" w:rsidR="006A0188" w:rsidRDefault="00870363" w:rsidP="009755F8">
      <w:pPr>
        <w:numPr>
          <w:ilvl w:val="1"/>
          <w:numId w:val="32"/>
        </w:numPr>
        <w:rPr>
          <w:rFonts w:ascii="標楷體" w:eastAsia="標楷體" w:hAnsi="標楷體" w:cs="標楷體"/>
        </w:rPr>
      </w:pPr>
      <w:r>
        <w:rPr>
          <w:rFonts w:ascii="標楷體" w:eastAsia="標楷體" w:hAnsi="標楷體" w:cs="標楷體"/>
        </w:rPr>
        <w:t>到校諮詢服務辦理方式（國中</w:t>
      </w:r>
      <w:r w:rsidR="00A41554">
        <w:rPr>
          <w:rFonts w:ascii="標楷體" w:eastAsia="標楷體" w:hAnsi="標楷體" w:cs="標楷體" w:hint="eastAsia"/>
        </w:rPr>
        <w:t>小</w:t>
      </w:r>
      <w:r>
        <w:rPr>
          <w:rFonts w:ascii="標楷體" w:eastAsia="標楷體" w:hAnsi="標楷體" w:cs="標楷體"/>
        </w:rPr>
        <w:t>第二場）</w:t>
      </w:r>
    </w:p>
    <w:tbl>
      <w:tblPr>
        <w:tblStyle w:val="afff8"/>
        <w:tblW w:w="9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
        <w:gridCol w:w="1608"/>
        <w:gridCol w:w="829"/>
        <w:gridCol w:w="3186"/>
        <w:gridCol w:w="3278"/>
      </w:tblGrid>
      <w:tr w:rsidR="006A0188" w14:paraId="6B5D0393" w14:textId="77777777">
        <w:trPr>
          <w:trHeight w:val="670"/>
          <w:jc w:val="center"/>
        </w:trPr>
        <w:tc>
          <w:tcPr>
            <w:tcW w:w="9802" w:type="dxa"/>
            <w:gridSpan w:val="5"/>
            <w:vAlign w:val="center"/>
          </w:tcPr>
          <w:p w14:paraId="1965A44E" w14:textId="77777777" w:rsidR="006A0188" w:rsidRDefault="00870363">
            <w:pPr>
              <w:jc w:val="center"/>
              <w:rPr>
                <w:rFonts w:ascii="標楷體" w:eastAsia="標楷體" w:hAnsi="標楷體" w:cs="標楷體"/>
                <w:b/>
                <w:color w:val="000000"/>
              </w:rPr>
            </w:pPr>
            <w:r>
              <w:rPr>
                <w:rFonts w:ascii="標楷體" w:eastAsia="標楷體" w:hAnsi="標楷體" w:cs="標楷體"/>
                <w:b/>
                <w:color w:val="000000"/>
              </w:rPr>
              <w:t>國中</w:t>
            </w:r>
            <w:r w:rsidR="00A41554">
              <w:rPr>
                <w:rFonts w:ascii="標楷體" w:eastAsia="標楷體" w:hAnsi="標楷體" w:cs="標楷體" w:hint="eastAsia"/>
                <w:b/>
                <w:color w:val="000000"/>
              </w:rPr>
              <w:t>小</w:t>
            </w:r>
            <w:r>
              <w:rPr>
                <w:rFonts w:ascii="標楷體" w:eastAsia="標楷體" w:hAnsi="標楷體" w:cs="標楷體"/>
                <w:b/>
                <w:color w:val="000000"/>
              </w:rPr>
              <w:t>語文輔導小組到校諮詢服務暨經驗交流實施流程（</w:t>
            </w:r>
            <w:r w:rsidR="00A41554" w:rsidRPr="00A41554">
              <w:rPr>
                <w:rFonts w:ascii="標楷體" w:eastAsia="標楷體" w:hAnsi="標楷體" w:cs="標楷體" w:hint="eastAsia"/>
                <w:b/>
                <w:color w:val="000000"/>
              </w:rPr>
              <w:t>賢庵國小垵湖分校</w:t>
            </w:r>
            <w:r>
              <w:rPr>
                <w:rFonts w:ascii="標楷體" w:eastAsia="標楷體" w:hAnsi="標楷體" w:cs="標楷體"/>
                <w:b/>
                <w:color w:val="000000"/>
              </w:rPr>
              <w:t>）</w:t>
            </w:r>
          </w:p>
        </w:tc>
      </w:tr>
      <w:tr w:rsidR="006A0188" w14:paraId="620D014D" w14:textId="77777777">
        <w:trPr>
          <w:trHeight w:val="670"/>
          <w:jc w:val="center"/>
        </w:trPr>
        <w:tc>
          <w:tcPr>
            <w:tcW w:w="901" w:type="dxa"/>
            <w:vAlign w:val="center"/>
          </w:tcPr>
          <w:p w14:paraId="6A5F03EE" w14:textId="77777777" w:rsidR="006A0188" w:rsidRDefault="00870363">
            <w:pPr>
              <w:rPr>
                <w:rFonts w:ascii="標楷體" w:eastAsia="標楷體" w:hAnsi="標楷體" w:cs="標楷體"/>
                <w:color w:val="000000"/>
              </w:rPr>
            </w:pPr>
            <w:r>
              <w:rPr>
                <w:rFonts w:ascii="標楷體" w:eastAsia="標楷體" w:hAnsi="標楷體" w:cs="標楷體"/>
                <w:color w:val="000000"/>
              </w:rPr>
              <w:t>程  序</w:t>
            </w:r>
          </w:p>
        </w:tc>
        <w:tc>
          <w:tcPr>
            <w:tcW w:w="1608" w:type="dxa"/>
            <w:vAlign w:val="center"/>
          </w:tcPr>
          <w:p w14:paraId="5A26A018" w14:textId="77777777" w:rsidR="006A0188" w:rsidRDefault="00870363">
            <w:pPr>
              <w:rPr>
                <w:rFonts w:ascii="標楷體" w:eastAsia="標楷體" w:hAnsi="標楷體" w:cs="標楷體"/>
                <w:color w:val="000000"/>
              </w:rPr>
            </w:pPr>
            <w:r>
              <w:rPr>
                <w:rFonts w:ascii="標楷體" w:eastAsia="標楷體" w:hAnsi="標楷體" w:cs="標楷體"/>
                <w:color w:val="000000"/>
              </w:rPr>
              <w:t>起訖時間</w:t>
            </w:r>
          </w:p>
        </w:tc>
        <w:tc>
          <w:tcPr>
            <w:tcW w:w="829" w:type="dxa"/>
            <w:vAlign w:val="center"/>
          </w:tcPr>
          <w:p w14:paraId="16D8A25F" w14:textId="77777777" w:rsidR="006A0188" w:rsidRDefault="00870363">
            <w:pPr>
              <w:rPr>
                <w:rFonts w:ascii="標楷體" w:eastAsia="標楷體" w:hAnsi="標楷體" w:cs="標楷體"/>
                <w:color w:val="000000"/>
              </w:rPr>
            </w:pPr>
            <w:r>
              <w:rPr>
                <w:rFonts w:ascii="標楷體" w:eastAsia="標楷體" w:hAnsi="標楷體" w:cs="標楷體"/>
                <w:color w:val="000000"/>
              </w:rPr>
              <w:t>活動</w:t>
            </w:r>
          </w:p>
          <w:p w14:paraId="0FD9CE56" w14:textId="77777777" w:rsidR="006A0188" w:rsidRDefault="00870363">
            <w:pPr>
              <w:rPr>
                <w:rFonts w:ascii="標楷體" w:eastAsia="標楷體" w:hAnsi="標楷體" w:cs="標楷體"/>
                <w:color w:val="000000"/>
              </w:rPr>
            </w:pPr>
            <w:r>
              <w:rPr>
                <w:rFonts w:ascii="標楷體" w:eastAsia="標楷體" w:hAnsi="標楷體" w:cs="標楷體"/>
                <w:color w:val="000000"/>
              </w:rPr>
              <w:t>時間</w:t>
            </w:r>
          </w:p>
        </w:tc>
        <w:tc>
          <w:tcPr>
            <w:tcW w:w="3186" w:type="dxa"/>
            <w:vAlign w:val="center"/>
          </w:tcPr>
          <w:p w14:paraId="31CD7915" w14:textId="77777777" w:rsidR="006A0188" w:rsidRDefault="00870363">
            <w:pPr>
              <w:rPr>
                <w:rFonts w:ascii="標楷體" w:eastAsia="標楷體" w:hAnsi="標楷體" w:cs="標楷體"/>
                <w:color w:val="000000"/>
              </w:rPr>
            </w:pPr>
            <w:r>
              <w:rPr>
                <w:rFonts w:ascii="標楷體" w:eastAsia="標楷體" w:hAnsi="標楷體" w:cs="標楷體"/>
                <w:color w:val="000000"/>
              </w:rPr>
              <w:t>研習內容</w:t>
            </w:r>
          </w:p>
        </w:tc>
        <w:tc>
          <w:tcPr>
            <w:tcW w:w="3278" w:type="dxa"/>
            <w:vAlign w:val="center"/>
          </w:tcPr>
          <w:p w14:paraId="32AAEB2E" w14:textId="77777777" w:rsidR="006A0188" w:rsidRDefault="00870363">
            <w:pPr>
              <w:rPr>
                <w:rFonts w:ascii="標楷體" w:eastAsia="標楷體" w:hAnsi="標楷體" w:cs="標楷體"/>
                <w:color w:val="000000"/>
              </w:rPr>
            </w:pPr>
            <w:r>
              <w:rPr>
                <w:rFonts w:ascii="標楷體" w:eastAsia="標楷體" w:hAnsi="標楷體" w:cs="標楷體"/>
                <w:color w:val="000000"/>
              </w:rPr>
              <w:t>主 持 人</w:t>
            </w:r>
          </w:p>
        </w:tc>
      </w:tr>
      <w:tr w:rsidR="006A0188" w14:paraId="5BCF80C9" w14:textId="77777777">
        <w:trPr>
          <w:cantSplit/>
          <w:trHeight w:val="288"/>
          <w:jc w:val="center"/>
        </w:trPr>
        <w:tc>
          <w:tcPr>
            <w:tcW w:w="901" w:type="dxa"/>
            <w:vAlign w:val="center"/>
          </w:tcPr>
          <w:p w14:paraId="27F7CCA7"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一</w:t>
            </w:r>
          </w:p>
        </w:tc>
        <w:tc>
          <w:tcPr>
            <w:tcW w:w="1608" w:type="dxa"/>
            <w:vAlign w:val="center"/>
          </w:tcPr>
          <w:p w14:paraId="6872E8CC" w14:textId="77777777" w:rsidR="006A0188" w:rsidRDefault="00870363">
            <w:pPr>
              <w:rPr>
                <w:rFonts w:ascii="標楷體" w:eastAsia="標楷體" w:hAnsi="標楷體" w:cs="標楷體"/>
                <w:color w:val="000000"/>
              </w:rPr>
            </w:pPr>
            <w:r>
              <w:rPr>
                <w:rFonts w:ascii="標楷體" w:eastAsia="標楷體" w:hAnsi="標楷體" w:cs="標楷體"/>
                <w:color w:val="000000"/>
              </w:rPr>
              <w:t>13:40—14:00</w:t>
            </w:r>
          </w:p>
        </w:tc>
        <w:tc>
          <w:tcPr>
            <w:tcW w:w="829" w:type="dxa"/>
            <w:vAlign w:val="center"/>
          </w:tcPr>
          <w:p w14:paraId="1B59DAEA" w14:textId="77777777" w:rsidR="006A0188" w:rsidRDefault="00870363">
            <w:pPr>
              <w:rPr>
                <w:rFonts w:ascii="標楷體" w:eastAsia="標楷體" w:hAnsi="標楷體" w:cs="標楷體"/>
                <w:color w:val="000000"/>
              </w:rPr>
            </w:pPr>
            <w:r>
              <w:rPr>
                <w:rFonts w:ascii="標楷體" w:eastAsia="標楷體" w:hAnsi="標楷體" w:cs="標楷體"/>
                <w:color w:val="000000"/>
              </w:rPr>
              <w:t>10分</w:t>
            </w:r>
          </w:p>
        </w:tc>
        <w:tc>
          <w:tcPr>
            <w:tcW w:w="3186" w:type="dxa"/>
            <w:vAlign w:val="center"/>
          </w:tcPr>
          <w:p w14:paraId="612FFFB3" w14:textId="77777777" w:rsidR="006A0188" w:rsidRDefault="00870363">
            <w:pPr>
              <w:rPr>
                <w:rFonts w:ascii="標楷體" w:eastAsia="標楷體" w:hAnsi="標楷體" w:cs="標楷體"/>
                <w:color w:val="000000"/>
              </w:rPr>
            </w:pPr>
            <w:r>
              <w:rPr>
                <w:rFonts w:ascii="標楷體" w:eastAsia="標楷體" w:hAnsi="標楷體" w:cs="標楷體"/>
                <w:color w:val="000000"/>
              </w:rPr>
              <w:t>報    到</w:t>
            </w:r>
          </w:p>
        </w:tc>
        <w:tc>
          <w:tcPr>
            <w:tcW w:w="3278" w:type="dxa"/>
            <w:vAlign w:val="center"/>
          </w:tcPr>
          <w:p w14:paraId="097154D1" w14:textId="77777777" w:rsidR="006A0188" w:rsidRDefault="00A41554">
            <w:pPr>
              <w:rPr>
                <w:rFonts w:ascii="標楷體" w:eastAsia="標楷體" w:hAnsi="標楷體" w:cs="標楷體"/>
                <w:color w:val="000000"/>
              </w:rPr>
            </w:pPr>
            <w:r w:rsidRPr="00A41554">
              <w:rPr>
                <w:rFonts w:ascii="標楷體" w:eastAsia="標楷體" w:hAnsi="標楷體" w:cs="標楷體" w:hint="eastAsia"/>
                <w:color w:val="000000"/>
              </w:rPr>
              <w:t>賢庵國小垵湖分校</w:t>
            </w:r>
            <w:r w:rsidR="00870363">
              <w:rPr>
                <w:rFonts w:ascii="標楷體" w:eastAsia="標楷體" w:hAnsi="標楷體" w:cs="標楷體"/>
                <w:color w:val="000000"/>
              </w:rPr>
              <w:t>教務處</w:t>
            </w:r>
          </w:p>
        </w:tc>
      </w:tr>
      <w:tr w:rsidR="006A0188" w14:paraId="6EEBD18A" w14:textId="77777777">
        <w:trPr>
          <w:cantSplit/>
          <w:trHeight w:val="351"/>
          <w:jc w:val="center"/>
        </w:trPr>
        <w:tc>
          <w:tcPr>
            <w:tcW w:w="901" w:type="dxa"/>
            <w:vAlign w:val="center"/>
          </w:tcPr>
          <w:p w14:paraId="428C74F6"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二</w:t>
            </w:r>
          </w:p>
        </w:tc>
        <w:tc>
          <w:tcPr>
            <w:tcW w:w="1608" w:type="dxa"/>
            <w:vAlign w:val="center"/>
          </w:tcPr>
          <w:p w14:paraId="216FE852" w14:textId="77777777" w:rsidR="006A0188" w:rsidRDefault="00870363">
            <w:pPr>
              <w:rPr>
                <w:rFonts w:ascii="標楷體" w:eastAsia="標楷體" w:hAnsi="標楷體" w:cs="標楷體"/>
                <w:color w:val="000000"/>
              </w:rPr>
            </w:pPr>
            <w:r>
              <w:rPr>
                <w:rFonts w:ascii="標楷體" w:eastAsia="標楷體" w:hAnsi="標楷體" w:cs="標楷體"/>
                <w:color w:val="000000"/>
              </w:rPr>
              <w:t>14:00—15:00</w:t>
            </w:r>
          </w:p>
        </w:tc>
        <w:tc>
          <w:tcPr>
            <w:tcW w:w="829" w:type="dxa"/>
            <w:vAlign w:val="center"/>
          </w:tcPr>
          <w:p w14:paraId="5D305B4B" w14:textId="77777777" w:rsidR="006A0188" w:rsidRDefault="00870363">
            <w:pPr>
              <w:rPr>
                <w:rFonts w:ascii="標楷體" w:eastAsia="標楷體" w:hAnsi="標楷體" w:cs="標楷體"/>
                <w:color w:val="000000"/>
              </w:rPr>
            </w:pPr>
            <w:r>
              <w:rPr>
                <w:rFonts w:ascii="標楷體" w:eastAsia="標楷體" w:hAnsi="標楷體" w:cs="標楷體"/>
                <w:color w:val="000000"/>
              </w:rPr>
              <w:t>60分</w:t>
            </w:r>
          </w:p>
        </w:tc>
        <w:tc>
          <w:tcPr>
            <w:tcW w:w="3186" w:type="dxa"/>
            <w:vAlign w:val="center"/>
          </w:tcPr>
          <w:p w14:paraId="232B2D5B" w14:textId="77777777" w:rsidR="006A0188" w:rsidRDefault="00A41554">
            <w:pPr>
              <w:rPr>
                <w:rFonts w:ascii="標楷體" w:eastAsia="標楷體" w:hAnsi="標楷體" w:cs="標楷體"/>
                <w:color w:val="000000"/>
              </w:rPr>
            </w:pPr>
            <w:r>
              <w:rPr>
                <w:rFonts w:ascii="標楷體" w:eastAsia="標楷體" w:hAnsi="標楷體" w:cs="標楷體" w:hint="eastAsia"/>
                <w:color w:val="000000"/>
              </w:rPr>
              <w:t>創意</w:t>
            </w:r>
            <w:r w:rsidR="00870363">
              <w:rPr>
                <w:rFonts w:ascii="標楷體" w:eastAsia="標楷體" w:hAnsi="標楷體" w:cs="標楷體"/>
                <w:color w:val="000000"/>
              </w:rPr>
              <w:t>提問與閱讀分享</w:t>
            </w:r>
          </w:p>
        </w:tc>
        <w:tc>
          <w:tcPr>
            <w:tcW w:w="3278" w:type="dxa"/>
            <w:vAlign w:val="center"/>
          </w:tcPr>
          <w:p w14:paraId="4A77BF1E" w14:textId="77777777" w:rsidR="006A0188" w:rsidRDefault="00870363">
            <w:pPr>
              <w:rPr>
                <w:rFonts w:ascii="標楷體" w:eastAsia="標楷體" w:hAnsi="標楷體" w:cs="標楷體"/>
                <w:color w:val="000000"/>
              </w:rPr>
            </w:pPr>
            <w:r>
              <w:rPr>
                <w:rFonts w:ascii="標楷體" w:eastAsia="標楷體" w:hAnsi="標楷體" w:cs="標楷體"/>
                <w:color w:val="000000"/>
              </w:rPr>
              <w:t>輔導員、參與國文教師</w:t>
            </w:r>
          </w:p>
        </w:tc>
      </w:tr>
      <w:tr w:rsidR="006A0188" w14:paraId="1DCA3205" w14:textId="77777777">
        <w:trPr>
          <w:cantSplit/>
          <w:trHeight w:val="345"/>
          <w:jc w:val="center"/>
        </w:trPr>
        <w:tc>
          <w:tcPr>
            <w:tcW w:w="901" w:type="dxa"/>
            <w:vAlign w:val="center"/>
          </w:tcPr>
          <w:p w14:paraId="67D28DB2"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三</w:t>
            </w:r>
          </w:p>
        </w:tc>
        <w:tc>
          <w:tcPr>
            <w:tcW w:w="1608" w:type="dxa"/>
            <w:vAlign w:val="center"/>
          </w:tcPr>
          <w:p w14:paraId="1392DB88" w14:textId="77777777" w:rsidR="006A0188" w:rsidRDefault="00870363">
            <w:pPr>
              <w:rPr>
                <w:rFonts w:ascii="標楷體" w:eastAsia="標楷體" w:hAnsi="標楷體" w:cs="標楷體"/>
                <w:color w:val="000000"/>
              </w:rPr>
            </w:pPr>
            <w:r>
              <w:rPr>
                <w:rFonts w:ascii="標楷體" w:eastAsia="標楷體" w:hAnsi="標楷體" w:cs="標楷體"/>
                <w:color w:val="000000"/>
              </w:rPr>
              <w:t>15:00—15:10</w:t>
            </w:r>
          </w:p>
        </w:tc>
        <w:tc>
          <w:tcPr>
            <w:tcW w:w="829" w:type="dxa"/>
            <w:vAlign w:val="center"/>
          </w:tcPr>
          <w:p w14:paraId="03FC992C" w14:textId="77777777" w:rsidR="006A0188" w:rsidRDefault="00870363">
            <w:pPr>
              <w:rPr>
                <w:rFonts w:ascii="標楷體" w:eastAsia="標楷體" w:hAnsi="標楷體" w:cs="標楷體"/>
                <w:color w:val="000000"/>
              </w:rPr>
            </w:pPr>
            <w:r>
              <w:rPr>
                <w:rFonts w:ascii="標楷體" w:eastAsia="標楷體" w:hAnsi="標楷體" w:cs="標楷體"/>
                <w:color w:val="000000"/>
              </w:rPr>
              <w:t>10分</w:t>
            </w:r>
          </w:p>
        </w:tc>
        <w:tc>
          <w:tcPr>
            <w:tcW w:w="3186" w:type="dxa"/>
            <w:vAlign w:val="center"/>
          </w:tcPr>
          <w:p w14:paraId="0C8CD945" w14:textId="77777777" w:rsidR="006A0188" w:rsidRDefault="00870363">
            <w:pPr>
              <w:rPr>
                <w:rFonts w:ascii="標楷體" w:eastAsia="標楷體" w:hAnsi="標楷體" w:cs="標楷體"/>
                <w:color w:val="000000"/>
              </w:rPr>
            </w:pPr>
            <w:r>
              <w:rPr>
                <w:rFonts w:ascii="標楷體" w:eastAsia="標楷體" w:hAnsi="標楷體" w:cs="標楷體"/>
                <w:color w:val="000000"/>
              </w:rPr>
              <w:t>休息茶敘</w:t>
            </w:r>
          </w:p>
        </w:tc>
        <w:tc>
          <w:tcPr>
            <w:tcW w:w="3278" w:type="dxa"/>
            <w:vAlign w:val="center"/>
          </w:tcPr>
          <w:p w14:paraId="1277ECF5" w14:textId="77777777" w:rsidR="006A0188" w:rsidRDefault="00A41554">
            <w:pPr>
              <w:rPr>
                <w:rFonts w:ascii="標楷體" w:eastAsia="標楷體" w:hAnsi="標楷體" w:cs="標楷體"/>
                <w:color w:val="000000"/>
              </w:rPr>
            </w:pPr>
            <w:r w:rsidRPr="00A41554">
              <w:rPr>
                <w:rFonts w:ascii="標楷體" w:eastAsia="標楷體" w:hAnsi="標楷體" w:cs="標楷體" w:hint="eastAsia"/>
                <w:color w:val="000000"/>
              </w:rPr>
              <w:t>賢庵國小垵湖分校</w:t>
            </w:r>
            <w:r w:rsidR="00870363">
              <w:rPr>
                <w:rFonts w:ascii="標楷體" w:eastAsia="標楷體" w:hAnsi="標楷體" w:cs="標楷體"/>
                <w:color w:val="000000"/>
              </w:rPr>
              <w:t>教務處</w:t>
            </w:r>
          </w:p>
        </w:tc>
      </w:tr>
      <w:tr w:rsidR="006A0188" w14:paraId="51CA0C23" w14:textId="77777777">
        <w:trPr>
          <w:cantSplit/>
          <w:trHeight w:val="311"/>
          <w:jc w:val="center"/>
        </w:trPr>
        <w:tc>
          <w:tcPr>
            <w:tcW w:w="901" w:type="dxa"/>
            <w:vAlign w:val="center"/>
          </w:tcPr>
          <w:p w14:paraId="70EDBA70"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四</w:t>
            </w:r>
          </w:p>
        </w:tc>
        <w:tc>
          <w:tcPr>
            <w:tcW w:w="1608" w:type="dxa"/>
            <w:vAlign w:val="center"/>
          </w:tcPr>
          <w:p w14:paraId="6B16459C" w14:textId="77777777" w:rsidR="006A0188" w:rsidRDefault="00870363">
            <w:pPr>
              <w:rPr>
                <w:rFonts w:ascii="標楷體" w:eastAsia="標楷體" w:hAnsi="標楷體" w:cs="標楷體"/>
                <w:color w:val="000000"/>
              </w:rPr>
            </w:pPr>
            <w:r>
              <w:rPr>
                <w:rFonts w:ascii="標楷體" w:eastAsia="標楷體" w:hAnsi="標楷體" w:cs="標楷體"/>
                <w:color w:val="000000"/>
              </w:rPr>
              <w:t>15:20—16:05</w:t>
            </w:r>
          </w:p>
        </w:tc>
        <w:tc>
          <w:tcPr>
            <w:tcW w:w="829" w:type="dxa"/>
            <w:vAlign w:val="center"/>
          </w:tcPr>
          <w:p w14:paraId="5079534E" w14:textId="77777777" w:rsidR="006A0188" w:rsidRDefault="00870363">
            <w:pPr>
              <w:rPr>
                <w:rFonts w:ascii="標楷體" w:eastAsia="標楷體" w:hAnsi="標楷體" w:cs="標楷體"/>
                <w:color w:val="000000"/>
              </w:rPr>
            </w:pPr>
            <w:r>
              <w:rPr>
                <w:rFonts w:ascii="標楷體" w:eastAsia="標楷體" w:hAnsi="標楷體" w:cs="標楷體"/>
                <w:color w:val="000000"/>
              </w:rPr>
              <w:t>45分</w:t>
            </w:r>
          </w:p>
        </w:tc>
        <w:tc>
          <w:tcPr>
            <w:tcW w:w="3186" w:type="dxa"/>
            <w:vAlign w:val="center"/>
          </w:tcPr>
          <w:p w14:paraId="597DA4E3" w14:textId="77777777" w:rsidR="006A0188" w:rsidRDefault="00A41554">
            <w:pPr>
              <w:rPr>
                <w:rFonts w:ascii="標楷體" w:eastAsia="標楷體" w:hAnsi="標楷體" w:cs="標楷體"/>
                <w:color w:val="000000"/>
              </w:rPr>
            </w:pPr>
            <w:r>
              <w:rPr>
                <w:rFonts w:ascii="標楷體" w:eastAsia="標楷體" w:hAnsi="標楷體" w:cs="標楷體" w:hint="eastAsia"/>
                <w:color w:val="000000"/>
              </w:rPr>
              <w:t>創意</w:t>
            </w:r>
            <w:r w:rsidR="00870363">
              <w:rPr>
                <w:rFonts w:ascii="標楷體" w:eastAsia="標楷體" w:hAnsi="標楷體" w:cs="標楷體"/>
                <w:color w:val="000000"/>
              </w:rPr>
              <w:t>提問與閱讀分享</w:t>
            </w:r>
          </w:p>
        </w:tc>
        <w:tc>
          <w:tcPr>
            <w:tcW w:w="3278" w:type="dxa"/>
            <w:vAlign w:val="center"/>
          </w:tcPr>
          <w:p w14:paraId="442B723B" w14:textId="77777777" w:rsidR="006A0188" w:rsidRDefault="00870363">
            <w:pPr>
              <w:rPr>
                <w:rFonts w:ascii="標楷體" w:eastAsia="標楷體" w:hAnsi="標楷體" w:cs="標楷體"/>
                <w:color w:val="000000"/>
              </w:rPr>
            </w:pPr>
            <w:r>
              <w:rPr>
                <w:rFonts w:ascii="標楷體" w:eastAsia="標楷體" w:hAnsi="標楷體" w:cs="標楷體"/>
                <w:color w:val="000000"/>
              </w:rPr>
              <w:t>輔導員、參與國文教師</w:t>
            </w:r>
          </w:p>
        </w:tc>
      </w:tr>
      <w:tr w:rsidR="006A0188" w14:paraId="1046A689" w14:textId="77777777">
        <w:trPr>
          <w:cantSplit/>
          <w:trHeight w:val="294"/>
          <w:jc w:val="center"/>
        </w:trPr>
        <w:tc>
          <w:tcPr>
            <w:tcW w:w="901" w:type="dxa"/>
            <w:vAlign w:val="center"/>
          </w:tcPr>
          <w:p w14:paraId="4F40783A"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五</w:t>
            </w:r>
          </w:p>
        </w:tc>
        <w:tc>
          <w:tcPr>
            <w:tcW w:w="1608" w:type="dxa"/>
            <w:vAlign w:val="center"/>
          </w:tcPr>
          <w:p w14:paraId="775116EB" w14:textId="77777777" w:rsidR="006A0188" w:rsidRDefault="00870363">
            <w:pPr>
              <w:rPr>
                <w:rFonts w:ascii="標楷體" w:eastAsia="標楷體" w:hAnsi="標楷體" w:cs="標楷體"/>
                <w:color w:val="000000"/>
              </w:rPr>
            </w:pPr>
            <w:r>
              <w:rPr>
                <w:rFonts w:ascii="標楷體" w:eastAsia="標楷體" w:hAnsi="標楷體" w:cs="標楷體"/>
                <w:color w:val="000000"/>
              </w:rPr>
              <w:t>16:10—16:20</w:t>
            </w:r>
          </w:p>
        </w:tc>
        <w:tc>
          <w:tcPr>
            <w:tcW w:w="829" w:type="dxa"/>
            <w:vAlign w:val="center"/>
          </w:tcPr>
          <w:p w14:paraId="7CE92B01" w14:textId="77777777" w:rsidR="006A0188" w:rsidRDefault="00870363">
            <w:pPr>
              <w:rPr>
                <w:rFonts w:ascii="標楷體" w:eastAsia="標楷體" w:hAnsi="標楷體" w:cs="標楷體"/>
                <w:color w:val="000000"/>
              </w:rPr>
            </w:pPr>
            <w:r>
              <w:rPr>
                <w:rFonts w:ascii="標楷體" w:eastAsia="標楷體" w:hAnsi="標楷體" w:cs="標楷體"/>
                <w:color w:val="000000"/>
              </w:rPr>
              <w:t>10分</w:t>
            </w:r>
          </w:p>
        </w:tc>
        <w:tc>
          <w:tcPr>
            <w:tcW w:w="3186" w:type="dxa"/>
            <w:vAlign w:val="center"/>
          </w:tcPr>
          <w:p w14:paraId="1823CC76" w14:textId="77777777" w:rsidR="006A0188" w:rsidRDefault="00870363">
            <w:pPr>
              <w:rPr>
                <w:rFonts w:ascii="標楷體" w:eastAsia="標楷體" w:hAnsi="標楷體" w:cs="標楷體"/>
                <w:color w:val="000000"/>
              </w:rPr>
            </w:pPr>
            <w:r>
              <w:rPr>
                <w:rFonts w:ascii="標楷體" w:eastAsia="標楷體" w:hAnsi="標楷體" w:cs="標楷體"/>
                <w:color w:val="000000"/>
              </w:rPr>
              <w:t>休息</w:t>
            </w:r>
          </w:p>
        </w:tc>
        <w:tc>
          <w:tcPr>
            <w:tcW w:w="3278" w:type="dxa"/>
            <w:vAlign w:val="center"/>
          </w:tcPr>
          <w:p w14:paraId="30679187" w14:textId="77777777" w:rsidR="006A0188" w:rsidRDefault="00A41554">
            <w:pPr>
              <w:rPr>
                <w:rFonts w:ascii="標楷體" w:eastAsia="標楷體" w:hAnsi="標楷體" w:cs="標楷體"/>
                <w:color w:val="000000"/>
              </w:rPr>
            </w:pPr>
            <w:r w:rsidRPr="00A41554">
              <w:rPr>
                <w:rFonts w:ascii="標楷體" w:eastAsia="標楷體" w:hAnsi="標楷體" w:cs="標楷體" w:hint="eastAsia"/>
                <w:color w:val="000000"/>
              </w:rPr>
              <w:t>賢庵國小垵湖分校</w:t>
            </w:r>
            <w:r w:rsidR="00870363">
              <w:rPr>
                <w:rFonts w:ascii="標楷體" w:eastAsia="標楷體" w:hAnsi="標楷體" w:cs="標楷體"/>
                <w:color w:val="000000"/>
              </w:rPr>
              <w:t>教務處</w:t>
            </w:r>
          </w:p>
        </w:tc>
      </w:tr>
      <w:tr w:rsidR="006A0188" w14:paraId="35501D32" w14:textId="77777777">
        <w:trPr>
          <w:cantSplit/>
          <w:trHeight w:val="294"/>
          <w:jc w:val="center"/>
        </w:trPr>
        <w:tc>
          <w:tcPr>
            <w:tcW w:w="901" w:type="dxa"/>
            <w:vAlign w:val="center"/>
          </w:tcPr>
          <w:p w14:paraId="016F9BFB"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六</w:t>
            </w:r>
          </w:p>
        </w:tc>
        <w:tc>
          <w:tcPr>
            <w:tcW w:w="1608" w:type="dxa"/>
            <w:vAlign w:val="center"/>
          </w:tcPr>
          <w:p w14:paraId="31BFA73A" w14:textId="77777777" w:rsidR="006A0188" w:rsidRDefault="00870363">
            <w:pPr>
              <w:rPr>
                <w:rFonts w:ascii="標楷體" w:eastAsia="標楷體" w:hAnsi="標楷體" w:cs="標楷體"/>
                <w:color w:val="000000"/>
              </w:rPr>
            </w:pPr>
            <w:r>
              <w:rPr>
                <w:rFonts w:ascii="標楷體" w:eastAsia="標楷體" w:hAnsi="標楷體" w:cs="標楷體"/>
                <w:color w:val="000000"/>
              </w:rPr>
              <w:t>16:20—17:10</w:t>
            </w:r>
          </w:p>
        </w:tc>
        <w:tc>
          <w:tcPr>
            <w:tcW w:w="829" w:type="dxa"/>
            <w:vAlign w:val="center"/>
          </w:tcPr>
          <w:p w14:paraId="207F3B02" w14:textId="77777777" w:rsidR="006A0188" w:rsidRDefault="00870363">
            <w:pPr>
              <w:rPr>
                <w:rFonts w:ascii="標楷體" w:eastAsia="標楷體" w:hAnsi="標楷體" w:cs="標楷體"/>
                <w:color w:val="000000"/>
              </w:rPr>
            </w:pPr>
            <w:r>
              <w:rPr>
                <w:rFonts w:ascii="標楷體" w:eastAsia="標楷體" w:hAnsi="標楷體" w:cs="標楷體"/>
                <w:color w:val="000000"/>
              </w:rPr>
              <w:t>50分</w:t>
            </w:r>
          </w:p>
        </w:tc>
        <w:tc>
          <w:tcPr>
            <w:tcW w:w="3186" w:type="dxa"/>
            <w:vAlign w:val="center"/>
          </w:tcPr>
          <w:p w14:paraId="4C078006" w14:textId="77777777" w:rsidR="006A0188" w:rsidRDefault="00870363">
            <w:pPr>
              <w:rPr>
                <w:rFonts w:ascii="標楷體" w:eastAsia="標楷體" w:hAnsi="標楷體" w:cs="標楷體"/>
                <w:color w:val="000000"/>
              </w:rPr>
            </w:pPr>
            <w:r>
              <w:rPr>
                <w:rFonts w:ascii="標楷體" w:eastAsia="標楷體" w:hAnsi="標楷體" w:cs="標楷體"/>
                <w:color w:val="000000"/>
              </w:rPr>
              <w:t>實作</w:t>
            </w:r>
          </w:p>
        </w:tc>
        <w:tc>
          <w:tcPr>
            <w:tcW w:w="3278" w:type="dxa"/>
            <w:vAlign w:val="center"/>
          </w:tcPr>
          <w:p w14:paraId="56C74287" w14:textId="77777777" w:rsidR="006A0188" w:rsidRDefault="00870363">
            <w:pPr>
              <w:rPr>
                <w:rFonts w:ascii="標楷體" w:eastAsia="標楷體" w:hAnsi="標楷體" w:cs="標楷體"/>
                <w:color w:val="000000"/>
              </w:rPr>
            </w:pPr>
            <w:r>
              <w:rPr>
                <w:rFonts w:ascii="標楷體" w:eastAsia="標楷體" w:hAnsi="標楷體" w:cs="標楷體"/>
                <w:color w:val="000000"/>
              </w:rPr>
              <w:t>輔導員、參與國語文教師</w:t>
            </w:r>
          </w:p>
        </w:tc>
      </w:tr>
      <w:tr w:rsidR="006A0188" w14:paraId="14A179D2" w14:textId="77777777">
        <w:trPr>
          <w:cantSplit/>
          <w:trHeight w:val="294"/>
          <w:jc w:val="center"/>
        </w:trPr>
        <w:tc>
          <w:tcPr>
            <w:tcW w:w="901" w:type="dxa"/>
            <w:vAlign w:val="center"/>
          </w:tcPr>
          <w:p w14:paraId="5D7CCD12" w14:textId="77777777" w:rsidR="006A0188" w:rsidRDefault="00870363">
            <w:pPr>
              <w:jc w:val="center"/>
              <w:rPr>
                <w:rFonts w:ascii="標楷體" w:eastAsia="標楷體" w:hAnsi="標楷體" w:cs="標楷體"/>
                <w:color w:val="000000"/>
              </w:rPr>
            </w:pPr>
            <w:r>
              <w:rPr>
                <w:rFonts w:ascii="標楷體" w:eastAsia="標楷體" w:hAnsi="標楷體" w:cs="標楷體"/>
                <w:color w:val="000000"/>
              </w:rPr>
              <w:t>七</w:t>
            </w:r>
          </w:p>
        </w:tc>
        <w:tc>
          <w:tcPr>
            <w:tcW w:w="1608" w:type="dxa"/>
            <w:vAlign w:val="center"/>
          </w:tcPr>
          <w:p w14:paraId="17D41770" w14:textId="77777777" w:rsidR="006A0188" w:rsidRDefault="00870363">
            <w:pPr>
              <w:rPr>
                <w:rFonts w:ascii="標楷體" w:eastAsia="標楷體" w:hAnsi="標楷體" w:cs="標楷體"/>
                <w:color w:val="000000"/>
              </w:rPr>
            </w:pPr>
            <w:r>
              <w:rPr>
                <w:rFonts w:ascii="標楷體" w:eastAsia="標楷體" w:hAnsi="標楷體" w:cs="標楷體"/>
                <w:color w:val="000000"/>
              </w:rPr>
              <w:t>17:10—17:40</w:t>
            </w:r>
          </w:p>
        </w:tc>
        <w:tc>
          <w:tcPr>
            <w:tcW w:w="829" w:type="dxa"/>
            <w:vAlign w:val="center"/>
          </w:tcPr>
          <w:p w14:paraId="3E93ECBE" w14:textId="77777777" w:rsidR="006A0188" w:rsidRDefault="00870363">
            <w:pPr>
              <w:rPr>
                <w:rFonts w:ascii="標楷體" w:eastAsia="標楷體" w:hAnsi="標楷體" w:cs="標楷體"/>
                <w:color w:val="000000"/>
              </w:rPr>
            </w:pPr>
            <w:r>
              <w:rPr>
                <w:rFonts w:ascii="標楷體" w:eastAsia="標楷體" w:hAnsi="標楷體" w:cs="標楷體"/>
                <w:color w:val="000000"/>
              </w:rPr>
              <w:t>30分</w:t>
            </w:r>
          </w:p>
        </w:tc>
        <w:tc>
          <w:tcPr>
            <w:tcW w:w="3186" w:type="dxa"/>
            <w:vAlign w:val="center"/>
          </w:tcPr>
          <w:p w14:paraId="4BEE12AF" w14:textId="77777777" w:rsidR="006A0188" w:rsidRDefault="00870363">
            <w:pPr>
              <w:rPr>
                <w:rFonts w:ascii="標楷體" w:eastAsia="標楷體" w:hAnsi="標楷體" w:cs="標楷體"/>
                <w:color w:val="000000"/>
              </w:rPr>
            </w:pPr>
            <w:r>
              <w:rPr>
                <w:rFonts w:ascii="標楷體" w:eastAsia="標楷體" w:hAnsi="標楷體" w:cs="標楷體"/>
                <w:color w:val="000000"/>
              </w:rPr>
              <w:t>綜合討論</w:t>
            </w:r>
          </w:p>
        </w:tc>
        <w:tc>
          <w:tcPr>
            <w:tcW w:w="3278" w:type="dxa"/>
            <w:vAlign w:val="center"/>
          </w:tcPr>
          <w:p w14:paraId="074F9F5D" w14:textId="77777777" w:rsidR="006A0188" w:rsidRDefault="00A41554">
            <w:pPr>
              <w:rPr>
                <w:rFonts w:ascii="標楷體" w:eastAsia="標楷體" w:hAnsi="標楷體" w:cs="標楷體"/>
                <w:color w:val="000000"/>
              </w:rPr>
            </w:pPr>
            <w:r w:rsidRPr="00A41554">
              <w:rPr>
                <w:rFonts w:ascii="標楷體" w:eastAsia="標楷體" w:hAnsi="標楷體" w:cs="標楷體" w:hint="eastAsia"/>
                <w:color w:val="000000"/>
              </w:rPr>
              <w:t>賢庵國小垵湖分校</w:t>
            </w:r>
            <w:r w:rsidR="00870363">
              <w:rPr>
                <w:rFonts w:ascii="標楷體" w:eastAsia="標楷體" w:hAnsi="標楷體" w:cs="標楷體"/>
                <w:color w:val="000000"/>
              </w:rPr>
              <w:t>教務處</w:t>
            </w:r>
          </w:p>
        </w:tc>
      </w:tr>
    </w:tbl>
    <w:p w14:paraId="1C991B44" w14:textId="77777777" w:rsidR="006A0188" w:rsidRDefault="009755F8" w:rsidP="00B62AED">
      <w:pPr>
        <w:rPr>
          <w:rFonts w:ascii="標楷體" w:eastAsia="標楷體" w:hAnsi="標楷體" w:cs="標楷體"/>
          <w:color w:val="000000"/>
        </w:rPr>
      </w:pPr>
      <w:r>
        <w:rPr>
          <w:rFonts w:ascii="標楷體" w:eastAsia="標楷體" w:hAnsi="標楷體" w:cs="標楷體" w:hint="eastAsia"/>
          <w:color w:val="000000"/>
        </w:rPr>
        <w:t>七、</w:t>
      </w:r>
      <w:r w:rsidR="00870363">
        <w:rPr>
          <w:rFonts w:ascii="標楷體" w:eastAsia="標楷體" w:hAnsi="標楷體" w:cs="標楷體"/>
          <w:color w:val="000000"/>
        </w:rPr>
        <w:t>預期效益</w:t>
      </w:r>
    </w:p>
    <w:p w14:paraId="38B7C204"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透過實作、對話及專業分享，帶領各校領域老師進行文本分析與教學設計，強化國語文教師專業社群運作。</w:t>
      </w:r>
    </w:p>
    <w:p w14:paraId="7C9AE3C6"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帶動各校領域老師教學專業發展，提升國語文教學效能與品質。</w:t>
      </w:r>
    </w:p>
    <w:p w14:paraId="5D211857"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宣導當前國語文教育政策發展方向，提升國語文教師核心教學能力。</w:t>
      </w:r>
    </w:p>
    <w:p w14:paraId="59AFB3B8" w14:textId="77777777" w:rsidR="006A0188" w:rsidRDefault="009755F8" w:rsidP="00B62AED">
      <w:pPr>
        <w:ind w:left="480" w:hangingChars="200" w:hanging="480"/>
        <w:rPr>
          <w:rFonts w:ascii="標楷體" w:eastAsia="標楷體" w:hAnsi="標楷體" w:cs="標楷體"/>
          <w:color w:val="000000"/>
        </w:rPr>
      </w:pPr>
      <w:r>
        <w:rPr>
          <w:rFonts w:ascii="標楷體" w:eastAsia="標楷體" w:hAnsi="標楷體" w:cs="標楷體" w:hint="eastAsia"/>
          <w:color w:val="000000"/>
        </w:rPr>
        <w:t>八、</w:t>
      </w:r>
      <w:r w:rsidR="00870363">
        <w:rPr>
          <w:rFonts w:ascii="標楷體" w:eastAsia="標楷體" w:hAnsi="標楷體" w:cs="標楷體"/>
          <w:color w:val="000000"/>
        </w:rPr>
        <w:t>經費預算：經費由教育部國民及學前教育署補助本縣辦理11</w:t>
      </w:r>
      <w:r>
        <w:rPr>
          <w:rFonts w:ascii="標楷體" w:eastAsia="標楷體" w:hAnsi="標楷體" w:cs="標楷體" w:hint="eastAsia"/>
          <w:color w:val="000000"/>
        </w:rPr>
        <w:t>2</w:t>
      </w:r>
      <w:r w:rsidR="00870363">
        <w:rPr>
          <w:rFonts w:ascii="標楷體" w:eastAsia="標楷體" w:hAnsi="標楷體" w:cs="標楷體"/>
          <w:color w:val="000000"/>
        </w:rPr>
        <w:t>學年度十二年國民基本教育精進教學品質計畫專案補助經費項下支應。</w:t>
      </w:r>
    </w:p>
    <w:tbl>
      <w:tblPr>
        <w:tblStyle w:val="afff9"/>
        <w:tblW w:w="9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2"/>
        <w:gridCol w:w="879"/>
        <w:gridCol w:w="879"/>
        <w:gridCol w:w="1407"/>
        <w:gridCol w:w="1582"/>
        <w:gridCol w:w="3443"/>
      </w:tblGrid>
      <w:tr w:rsidR="00C73161" w14:paraId="2BA4C7F5" w14:textId="77777777" w:rsidTr="00C73161">
        <w:trPr>
          <w:trHeight w:val="356"/>
        </w:trPr>
        <w:tc>
          <w:tcPr>
            <w:tcW w:w="9962" w:type="dxa"/>
            <w:gridSpan w:val="6"/>
            <w:vAlign w:val="center"/>
          </w:tcPr>
          <w:p w14:paraId="448E8C2F" w14:textId="77777777" w:rsidR="00C73161" w:rsidRDefault="00C73161" w:rsidP="00C73161">
            <w:pPr>
              <w:jc w:val="center"/>
              <w:rPr>
                <w:rFonts w:ascii="標楷體" w:eastAsia="標楷體" w:hAnsi="標楷體" w:cs="標楷體"/>
                <w:b/>
              </w:rPr>
            </w:pPr>
            <w:r>
              <w:rPr>
                <w:rFonts w:ascii="標楷體" w:eastAsia="標楷體" w:hAnsi="標楷體" w:cs="標楷體"/>
              </w:rPr>
              <w:t xml:space="preserve">                    </w:t>
            </w:r>
            <w:r>
              <w:rPr>
                <w:rFonts w:ascii="標楷體" w:eastAsia="標楷體" w:hAnsi="標楷體" w:cs="標楷體"/>
                <w:b/>
              </w:rPr>
              <w:t>語文學習領域國中國語文到校諮詢服務經費概算表(烈嶼國中）</w:t>
            </w:r>
          </w:p>
        </w:tc>
      </w:tr>
      <w:tr w:rsidR="00C73161" w14:paraId="4B616C9D" w14:textId="77777777" w:rsidTr="00C73161">
        <w:trPr>
          <w:trHeight w:val="356"/>
        </w:trPr>
        <w:tc>
          <w:tcPr>
            <w:tcW w:w="1772" w:type="dxa"/>
            <w:vAlign w:val="center"/>
          </w:tcPr>
          <w:p w14:paraId="6B97D685" w14:textId="77777777" w:rsidR="00C73161" w:rsidRDefault="00C73161" w:rsidP="00C73161">
            <w:pPr>
              <w:rPr>
                <w:rFonts w:ascii="標楷體" w:eastAsia="標楷體" w:hAnsi="標楷體" w:cs="標楷體"/>
              </w:rPr>
            </w:pPr>
            <w:r>
              <w:rPr>
                <w:rFonts w:ascii="標楷體" w:eastAsia="標楷體" w:hAnsi="標楷體" w:cs="標楷體"/>
              </w:rPr>
              <w:t>項        目</w:t>
            </w:r>
          </w:p>
        </w:tc>
        <w:tc>
          <w:tcPr>
            <w:tcW w:w="879" w:type="dxa"/>
            <w:vAlign w:val="center"/>
          </w:tcPr>
          <w:p w14:paraId="3B0DA853" w14:textId="77777777" w:rsidR="00C73161" w:rsidRDefault="00C73161" w:rsidP="00C73161">
            <w:pPr>
              <w:rPr>
                <w:rFonts w:ascii="標楷體" w:eastAsia="標楷體" w:hAnsi="標楷體" w:cs="標楷體"/>
              </w:rPr>
            </w:pPr>
            <w:r>
              <w:rPr>
                <w:rFonts w:ascii="標楷體" w:eastAsia="標楷體" w:hAnsi="標楷體" w:cs="標楷體"/>
              </w:rPr>
              <w:t>單位</w:t>
            </w:r>
          </w:p>
        </w:tc>
        <w:tc>
          <w:tcPr>
            <w:tcW w:w="879" w:type="dxa"/>
            <w:vAlign w:val="center"/>
          </w:tcPr>
          <w:p w14:paraId="15FF434F" w14:textId="77777777" w:rsidR="00C73161" w:rsidRDefault="00C73161" w:rsidP="00C73161">
            <w:pPr>
              <w:rPr>
                <w:rFonts w:ascii="標楷體" w:eastAsia="標楷體" w:hAnsi="標楷體" w:cs="標楷體"/>
              </w:rPr>
            </w:pPr>
            <w:r>
              <w:rPr>
                <w:rFonts w:ascii="標楷體" w:eastAsia="標楷體" w:hAnsi="標楷體" w:cs="標楷體"/>
              </w:rPr>
              <w:t>數量</w:t>
            </w:r>
          </w:p>
        </w:tc>
        <w:tc>
          <w:tcPr>
            <w:tcW w:w="1407" w:type="dxa"/>
            <w:vAlign w:val="center"/>
          </w:tcPr>
          <w:p w14:paraId="7CC5E84A" w14:textId="77777777" w:rsidR="00C73161" w:rsidRDefault="00C73161" w:rsidP="00C73161">
            <w:pPr>
              <w:rPr>
                <w:rFonts w:ascii="標楷體" w:eastAsia="標楷體" w:hAnsi="標楷體" w:cs="標楷體"/>
              </w:rPr>
            </w:pPr>
            <w:r>
              <w:rPr>
                <w:rFonts w:ascii="標楷體" w:eastAsia="標楷體" w:hAnsi="標楷體" w:cs="標楷體"/>
              </w:rPr>
              <w:t>單價元）</w:t>
            </w:r>
          </w:p>
        </w:tc>
        <w:tc>
          <w:tcPr>
            <w:tcW w:w="1582" w:type="dxa"/>
            <w:vAlign w:val="center"/>
          </w:tcPr>
          <w:p w14:paraId="4F6D60BC" w14:textId="77777777" w:rsidR="00C73161" w:rsidRDefault="00C73161" w:rsidP="00C73161">
            <w:pPr>
              <w:rPr>
                <w:rFonts w:ascii="標楷體" w:eastAsia="標楷體" w:hAnsi="標楷體" w:cs="標楷體"/>
              </w:rPr>
            </w:pPr>
            <w:r>
              <w:rPr>
                <w:rFonts w:ascii="標楷體" w:eastAsia="標楷體" w:hAnsi="標楷體" w:cs="標楷體"/>
              </w:rPr>
              <w:t>總價（元）</w:t>
            </w:r>
          </w:p>
        </w:tc>
        <w:tc>
          <w:tcPr>
            <w:tcW w:w="3443" w:type="dxa"/>
            <w:vAlign w:val="center"/>
          </w:tcPr>
          <w:p w14:paraId="3224DDE5" w14:textId="77777777" w:rsidR="00C73161" w:rsidRDefault="00C73161" w:rsidP="00C73161">
            <w:pPr>
              <w:rPr>
                <w:rFonts w:ascii="標楷體" w:eastAsia="標楷體" w:hAnsi="標楷體" w:cs="標楷體"/>
              </w:rPr>
            </w:pPr>
            <w:r>
              <w:rPr>
                <w:rFonts w:ascii="標楷體" w:eastAsia="標楷體" w:hAnsi="標楷體" w:cs="標楷體"/>
              </w:rPr>
              <w:t>備      考</w:t>
            </w:r>
          </w:p>
        </w:tc>
      </w:tr>
      <w:tr w:rsidR="00C73161" w14:paraId="6DEEF969" w14:textId="77777777" w:rsidTr="00C73161">
        <w:trPr>
          <w:trHeight w:val="436"/>
        </w:trPr>
        <w:tc>
          <w:tcPr>
            <w:tcW w:w="1772" w:type="dxa"/>
            <w:vAlign w:val="center"/>
          </w:tcPr>
          <w:p w14:paraId="73909561" w14:textId="77777777" w:rsidR="00C73161" w:rsidRDefault="00C73161" w:rsidP="00C73161">
            <w:pPr>
              <w:rPr>
                <w:rFonts w:ascii="標楷體" w:eastAsia="標楷體" w:hAnsi="標楷體" w:cs="標楷體"/>
              </w:rPr>
            </w:pPr>
            <w:r>
              <w:rPr>
                <w:rFonts w:ascii="標楷體" w:eastAsia="標楷體" w:hAnsi="標楷體" w:cs="標楷體"/>
              </w:rPr>
              <w:lastRenderedPageBreak/>
              <w:t>膳費</w:t>
            </w:r>
          </w:p>
        </w:tc>
        <w:tc>
          <w:tcPr>
            <w:tcW w:w="879" w:type="dxa"/>
            <w:vAlign w:val="center"/>
          </w:tcPr>
          <w:p w14:paraId="0CBF9BFC" w14:textId="77777777" w:rsidR="00C73161" w:rsidRDefault="00C73161" w:rsidP="00C73161">
            <w:pPr>
              <w:rPr>
                <w:rFonts w:ascii="標楷體" w:eastAsia="標楷體" w:hAnsi="標楷體" w:cs="標楷體"/>
              </w:rPr>
            </w:pPr>
            <w:r>
              <w:rPr>
                <w:rFonts w:ascii="標楷體" w:eastAsia="標楷體" w:hAnsi="標楷體" w:cs="標楷體"/>
              </w:rPr>
              <w:t>份</w:t>
            </w:r>
          </w:p>
        </w:tc>
        <w:tc>
          <w:tcPr>
            <w:tcW w:w="879" w:type="dxa"/>
            <w:vAlign w:val="center"/>
          </w:tcPr>
          <w:p w14:paraId="2DCFBBD5" w14:textId="7132A42D" w:rsidR="00C73161" w:rsidRDefault="00B744BF" w:rsidP="00C73161">
            <w:pPr>
              <w:jc w:val="right"/>
              <w:rPr>
                <w:rFonts w:ascii="標楷體" w:eastAsia="標楷體" w:hAnsi="標楷體" w:cs="標楷體"/>
              </w:rPr>
            </w:pPr>
            <w:r>
              <w:rPr>
                <w:rFonts w:ascii="標楷體" w:eastAsia="標楷體" w:hAnsi="標楷體" w:cs="標楷體"/>
              </w:rPr>
              <w:t>1</w:t>
            </w:r>
            <w:r w:rsidR="00C73161">
              <w:rPr>
                <w:rFonts w:ascii="標楷體" w:eastAsia="標楷體" w:hAnsi="標楷體" w:cs="標楷體" w:hint="eastAsia"/>
              </w:rPr>
              <w:t>5</w:t>
            </w:r>
          </w:p>
        </w:tc>
        <w:tc>
          <w:tcPr>
            <w:tcW w:w="1407" w:type="dxa"/>
            <w:vAlign w:val="center"/>
          </w:tcPr>
          <w:p w14:paraId="1565B771" w14:textId="77777777" w:rsidR="00C73161" w:rsidRDefault="00C73161" w:rsidP="00C73161">
            <w:pPr>
              <w:jc w:val="right"/>
              <w:rPr>
                <w:rFonts w:ascii="標楷體" w:eastAsia="標楷體" w:hAnsi="標楷體" w:cs="標楷體"/>
              </w:rPr>
            </w:pPr>
            <w:r>
              <w:rPr>
                <w:rFonts w:ascii="標楷體" w:eastAsia="標楷體" w:hAnsi="標楷體" w:cs="標楷體"/>
              </w:rPr>
              <w:t>90</w:t>
            </w:r>
          </w:p>
        </w:tc>
        <w:tc>
          <w:tcPr>
            <w:tcW w:w="1582" w:type="dxa"/>
            <w:vAlign w:val="center"/>
          </w:tcPr>
          <w:p w14:paraId="7A3B3474" w14:textId="5E6F60CF" w:rsidR="00C73161" w:rsidRDefault="00B744BF" w:rsidP="00C73161">
            <w:pPr>
              <w:jc w:val="right"/>
              <w:rPr>
                <w:rFonts w:ascii="標楷體" w:eastAsia="標楷體" w:hAnsi="標楷體" w:cs="標楷體"/>
              </w:rPr>
            </w:pPr>
            <w:r>
              <w:rPr>
                <w:rFonts w:ascii="標楷體" w:eastAsia="標楷體" w:hAnsi="標楷體" w:cs="標楷體"/>
              </w:rPr>
              <w:t>1</w:t>
            </w:r>
            <w:r w:rsidR="00C73161">
              <w:rPr>
                <w:rFonts w:ascii="標楷體" w:eastAsia="標楷體" w:hAnsi="標楷體" w:cs="標楷體"/>
              </w:rPr>
              <w:t>,</w:t>
            </w:r>
            <w:r>
              <w:rPr>
                <w:rFonts w:ascii="標楷體" w:eastAsia="標楷體" w:hAnsi="標楷體" w:cs="標楷體"/>
              </w:rPr>
              <w:t>35</w:t>
            </w:r>
            <w:r w:rsidR="00C73161">
              <w:rPr>
                <w:rFonts w:ascii="標楷體" w:eastAsia="標楷體" w:hAnsi="標楷體" w:cs="標楷體"/>
              </w:rPr>
              <w:t>0</w:t>
            </w:r>
          </w:p>
        </w:tc>
        <w:tc>
          <w:tcPr>
            <w:tcW w:w="3443" w:type="dxa"/>
            <w:vAlign w:val="center"/>
          </w:tcPr>
          <w:p w14:paraId="4C582E24" w14:textId="77777777" w:rsidR="00C73161" w:rsidRDefault="00C73161" w:rsidP="00C73161">
            <w:pPr>
              <w:rPr>
                <w:rFonts w:ascii="標楷體" w:eastAsia="標楷體" w:hAnsi="標楷體" w:cs="標楷體"/>
              </w:rPr>
            </w:pPr>
            <w:r>
              <w:rPr>
                <w:rFonts w:ascii="標楷體" w:eastAsia="標楷體" w:hAnsi="標楷體" w:cs="標楷體"/>
              </w:rPr>
              <w:t>參與教師，每場次以15人計算，共</w:t>
            </w:r>
            <w:r>
              <w:rPr>
                <w:rFonts w:ascii="標楷體" w:eastAsia="標楷體" w:hAnsi="標楷體" w:cs="標楷體" w:hint="eastAsia"/>
              </w:rPr>
              <w:t>3</w:t>
            </w:r>
            <w:r>
              <w:rPr>
                <w:rFonts w:ascii="標楷體" w:eastAsia="標楷體" w:hAnsi="標楷體" w:cs="標楷體"/>
              </w:rPr>
              <w:t>場次。</w:t>
            </w:r>
          </w:p>
        </w:tc>
      </w:tr>
      <w:tr w:rsidR="00C73161" w14:paraId="5D17D6E1" w14:textId="77777777" w:rsidTr="00C73161">
        <w:trPr>
          <w:trHeight w:val="415"/>
        </w:trPr>
        <w:tc>
          <w:tcPr>
            <w:tcW w:w="1772" w:type="dxa"/>
            <w:vAlign w:val="center"/>
          </w:tcPr>
          <w:p w14:paraId="03E3254A" w14:textId="77777777" w:rsidR="00C73161" w:rsidRDefault="00C73161" w:rsidP="00C73161">
            <w:pPr>
              <w:rPr>
                <w:rFonts w:ascii="標楷體" w:eastAsia="標楷體" w:hAnsi="標楷體" w:cs="標楷體"/>
              </w:rPr>
            </w:pPr>
            <w:r>
              <w:rPr>
                <w:rFonts w:ascii="標楷體" w:eastAsia="標楷體" w:hAnsi="標楷體" w:cs="標楷體"/>
              </w:rPr>
              <w:t>教材教具費</w:t>
            </w:r>
          </w:p>
        </w:tc>
        <w:tc>
          <w:tcPr>
            <w:tcW w:w="879" w:type="dxa"/>
            <w:vAlign w:val="center"/>
          </w:tcPr>
          <w:p w14:paraId="3C1A29FA" w14:textId="77777777" w:rsidR="00C73161" w:rsidRDefault="00C73161" w:rsidP="00C73161">
            <w:pPr>
              <w:rPr>
                <w:rFonts w:ascii="標楷體" w:eastAsia="標楷體" w:hAnsi="標楷體" w:cs="標楷體"/>
              </w:rPr>
            </w:pPr>
            <w:r>
              <w:rPr>
                <w:rFonts w:ascii="標楷體" w:eastAsia="標楷體" w:hAnsi="標楷體" w:cs="標楷體"/>
              </w:rPr>
              <w:t>本</w:t>
            </w:r>
          </w:p>
        </w:tc>
        <w:tc>
          <w:tcPr>
            <w:tcW w:w="879" w:type="dxa"/>
            <w:vAlign w:val="center"/>
          </w:tcPr>
          <w:p w14:paraId="52C92819" w14:textId="00980433" w:rsidR="00C73161" w:rsidRDefault="00B744BF" w:rsidP="00C73161">
            <w:pPr>
              <w:jc w:val="right"/>
              <w:rPr>
                <w:rFonts w:ascii="標楷體" w:eastAsia="標楷體" w:hAnsi="標楷體" w:cs="標楷體"/>
              </w:rPr>
            </w:pPr>
            <w:r>
              <w:rPr>
                <w:rFonts w:ascii="標楷體" w:eastAsia="標楷體" w:hAnsi="標楷體" w:cs="標楷體"/>
              </w:rPr>
              <w:t>1</w:t>
            </w:r>
            <w:r w:rsidR="00C73161">
              <w:rPr>
                <w:rFonts w:ascii="標楷體" w:eastAsia="標楷體" w:hAnsi="標楷體" w:cs="標楷體" w:hint="eastAsia"/>
              </w:rPr>
              <w:t>5</w:t>
            </w:r>
          </w:p>
        </w:tc>
        <w:tc>
          <w:tcPr>
            <w:tcW w:w="1407" w:type="dxa"/>
            <w:vAlign w:val="center"/>
          </w:tcPr>
          <w:p w14:paraId="0A141D7A" w14:textId="77777777" w:rsidR="00C73161" w:rsidRDefault="00C73161" w:rsidP="00C73161">
            <w:pPr>
              <w:jc w:val="right"/>
              <w:rPr>
                <w:rFonts w:ascii="標楷體" w:eastAsia="標楷體" w:hAnsi="標楷體" w:cs="標楷體"/>
              </w:rPr>
            </w:pPr>
            <w:r>
              <w:rPr>
                <w:rFonts w:ascii="標楷體" w:eastAsia="標楷體" w:hAnsi="標楷體" w:cs="標楷體" w:hint="eastAsia"/>
              </w:rPr>
              <w:t>50</w:t>
            </w:r>
          </w:p>
        </w:tc>
        <w:tc>
          <w:tcPr>
            <w:tcW w:w="1582" w:type="dxa"/>
            <w:vAlign w:val="center"/>
          </w:tcPr>
          <w:p w14:paraId="40BB955B" w14:textId="335ACF14" w:rsidR="00C73161" w:rsidRDefault="00B744BF" w:rsidP="00C73161">
            <w:pPr>
              <w:jc w:val="right"/>
              <w:rPr>
                <w:rFonts w:ascii="標楷體" w:eastAsia="標楷體" w:hAnsi="標楷體" w:cs="標楷體"/>
              </w:rPr>
            </w:pPr>
            <w:r>
              <w:rPr>
                <w:rFonts w:ascii="標楷體" w:eastAsia="標楷體" w:hAnsi="標楷體" w:cs="標楷體"/>
              </w:rPr>
              <w:t>7</w:t>
            </w:r>
            <w:r w:rsidR="00C73161">
              <w:rPr>
                <w:rFonts w:ascii="標楷體" w:eastAsia="標楷體" w:hAnsi="標楷體" w:cs="標楷體" w:hint="eastAsia"/>
              </w:rPr>
              <w:t>5</w:t>
            </w:r>
            <w:r w:rsidR="00C73161">
              <w:rPr>
                <w:rFonts w:ascii="標楷體" w:eastAsia="標楷體" w:hAnsi="標楷體" w:cs="標楷體"/>
              </w:rPr>
              <w:t>0</w:t>
            </w:r>
          </w:p>
        </w:tc>
        <w:tc>
          <w:tcPr>
            <w:tcW w:w="3443" w:type="dxa"/>
            <w:vAlign w:val="center"/>
          </w:tcPr>
          <w:p w14:paraId="775D9B32" w14:textId="77777777" w:rsidR="00C73161" w:rsidRDefault="00C73161" w:rsidP="00C73161">
            <w:pPr>
              <w:rPr>
                <w:rFonts w:ascii="標楷體" w:eastAsia="標楷體" w:hAnsi="標楷體" w:cs="標楷體"/>
              </w:rPr>
            </w:pPr>
            <w:r>
              <w:rPr>
                <w:rFonts w:ascii="標楷體" w:eastAsia="標楷體" w:hAnsi="標楷體" w:cs="標楷體"/>
              </w:rPr>
              <w:t>參與教師，</w:t>
            </w:r>
            <w:r>
              <w:rPr>
                <w:rFonts w:ascii="標楷體" w:eastAsia="標楷體" w:hAnsi="標楷體" w:cs="標楷體" w:hint="eastAsia"/>
              </w:rPr>
              <w:t>每場次15人，共計3場次。</w:t>
            </w:r>
          </w:p>
        </w:tc>
      </w:tr>
      <w:tr w:rsidR="00C73161" w14:paraId="2F02D42E" w14:textId="77777777" w:rsidTr="00C73161">
        <w:trPr>
          <w:trHeight w:val="415"/>
        </w:trPr>
        <w:tc>
          <w:tcPr>
            <w:tcW w:w="1772" w:type="dxa"/>
            <w:vAlign w:val="center"/>
          </w:tcPr>
          <w:p w14:paraId="769B708B" w14:textId="77777777" w:rsidR="00C73161" w:rsidRDefault="00C73161" w:rsidP="00C73161">
            <w:pPr>
              <w:rPr>
                <w:rFonts w:ascii="標楷體" w:eastAsia="標楷體" w:hAnsi="標楷體" w:cs="標楷體"/>
              </w:rPr>
            </w:pPr>
            <w:r>
              <w:rPr>
                <w:rFonts w:ascii="標楷體" w:eastAsia="標楷體" w:hAnsi="標楷體" w:cs="標楷體" w:hint="eastAsia"/>
              </w:rPr>
              <w:t>印刷費</w:t>
            </w:r>
          </w:p>
        </w:tc>
        <w:tc>
          <w:tcPr>
            <w:tcW w:w="879" w:type="dxa"/>
            <w:vAlign w:val="center"/>
          </w:tcPr>
          <w:p w14:paraId="44397989" w14:textId="77777777" w:rsidR="00C73161" w:rsidRDefault="00C73161" w:rsidP="00C73161">
            <w:pPr>
              <w:rPr>
                <w:rFonts w:ascii="標楷體" w:eastAsia="標楷體" w:hAnsi="標楷體" w:cs="標楷體"/>
              </w:rPr>
            </w:pPr>
            <w:r>
              <w:rPr>
                <w:rFonts w:ascii="標楷體" w:eastAsia="標楷體" w:hAnsi="標楷體" w:cs="標楷體" w:hint="eastAsia"/>
              </w:rPr>
              <w:t>份</w:t>
            </w:r>
          </w:p>
        </w:tc>
        <w:tc>
          <w:tcPr>
            <w:tcW w:w="879" w:type="dxa"/>
            <w:vAlign w:val="center"/>
          </w:tcPr>
          <w:p w14:paraId="6BF84C1E" w14:textId="1698AB76" w:rsidR="00C73161" w:rsidRDefault="00B744BF" w:rsidP="00C73161">
            <w:pPr>
              <w:jc w:val="right"/>
              <w:rPr>
                <w:rFonts w:ascii="標楷體" w:eastAsia="標楷體" w:hAnsi="標楷體" w:cs="標楷體"/>
              </w:rPr>
            </w:pPr>
            <w:r>
              <w:rPr>
                <w:rFonts w:ascii="標楷體" w:eastAsia="標楷體" w:hAnsi="標楷體" w:cs="標楷體"/>
              </w:rPr>
              <w:t>1</w:t>
            </w:r>
            <w:r w:rsidR="00C73161">
              <w:rPr>
                <w:rFonts w:ascii="標楷體" w:eastAsia="標楷體" w:hAnsi="標楷體" w:cs="標楷體" w:hint="eastAsia"/>
              </w:rPr>
              <w:t>5</w:t>
            </w:r>
          </w:p>
        </w:tc>
        <w:tc>
          <w:tcPr>
            <w:tcW w:w="1407" w:type="dxa"/>
            <w:vAlign w:val="center"/>
          </w:tcPr>
          <w:p w14:paraId="2F8D0273" w14:textId="77777777" w:rsidR="00C73161" w:rsidRDefault="00C73161" w:rsidP="00C73161">
            <w:pPr>
              <w:jc w:val="right"/>
              <w:rPr>
                <w:rFonts w:ascii="標楷體" w:eastAsia="標楷體" w:hAnsi="標楷體" w:cs="標楷體"/>
              </w:rPr>
            </w:pPr>
            <w:r>
              <w:rPr>
                <w:rFonts w:ascii="標楷體" w:eastAsia="標楷體" w:hAnsi="標楷體" w:cs="標楷體" w:hint="eastAsia"/>
              </w:rPr>
              <w:t>50</w:t>
            </w:r>
          </w:p>
        </w:tc>
        <w:tc>
          <w:tcPr>
            <w:tcW w:w="1582" w:type="dxa"/>
            <w:vAlign w:val="center"/>
          </w:tcPr>
          <w:p w14:paraId="4FA3D0D1" w14:textId="015C89E2" w:rsidR="00C73161" w:rsidRDefault="00B744BF" w:rsidP="00C73161">
            <w:pPr>
              <w:jc w:val="right"/>
              <w:rPr>
                <w:rFonts w:ascii="標楷體" w:eastAsia="標楷體" w:hAnsi="標楷體" w:cs="標楷體"/>
              </w:rPr>
            </w:pPr>
            <w:r>
              <w:rPr>
                <w:rFonts w:ascii="標楷體" w:eastAsia="標楷體" w:hAnsi="標楷體" w:cs="標楷體"/>
              </w:rPr>
              <w:t>7</w:t>
            </w:r>
            <w:r w:rsidR="00C73161">
              <w:rPr>
                <w:rFonts w:ascii="標楷體" w:eastAsia="標楷體" w:hAnsi="標楷體" w:cs="標楷體" w:hint="eastAsia"/>
              </w:rPr>
              <w:t>5</w:t>
            </w:r>
            <w:r w:rsidR="00C73161">
              <w:rPr>
                <w:rFonts w:ascii="標楷體" w:eastAsia="標楷體" w:hAnsi="標楷體" w:cs="標楷體"/>
              </w:rPr>
              <w:t>0</w:t>
            </w:r>
          </w:p>
        </w:tc>
        <w:tc>
          <w:tcPr>
            <w:tcW w:w="3443" w:type="dxa"/>
            <w:vAlign w:val="center"/>
          </w:tcPr>
          <w:p w14:paraId="5A8EB000" w14:textId="77777777" w:rsidR="00C73161" w:rsidRDefault="00C73161" w:rsidP="00C73161">
            <w:pPr>
              <w:rPr>
                <w:rFonts w:ascii="標楷體" w:eastAsia="標楷體" w:hAnsi="標楷體" w:cs="標楷體"/>
              </w:rPr>
            </w:pPr>
          </w:p>
        </w:tc>
      </w:tr>
      <w:tr w:rsidR="00C73161" w14:paraId="6267636F" w14:textId="77777777" w:rsidTr="00C73161">
        <w:trPr>
          <w:trHeight w:val="356"/>
        </w:trPr>
        <w:tc>
          <w:tcPr>
            <w:tcW w:w="1772" w:type="dxa"/>
            <w:vAlign w:val="center"/>
          </w:tcPr>
          <w:p w14:paraId="1A92BCEF" w14:textId="77777777" w:rsidR="00C73161" w:rsidRDefault="00C73161" w:rsidP="00C73161">
            <w:pPr>
              <w:rPr>
                <w:rFonts w:ascii="標楷體" w:eastAsia="標楷體" w:hAnsi="標楷體" w:cs="標楷體"/>
              </w:rPr>
            </w:pPr>
            <w:r>
              <w:rPr>
                <w:rFonts w:ascii="標楷體" w:eastAsia="標楷體" w:hAnsi="標楷體" w:cs="標楷體"/>
              </w:rPr>
              <w:t>雜支</w:t>
            </w:r>
          </w:p>
        </w:tc>
        <w:tc>
          <w:tcPr>
            <w:tcW w:w="879" w:type="dxa"/>
            <w:vAlign w:val="center"/>
          </w:tcPr>
          <w:p w14:paraId="0A66D699" w14:textId="77777777" w:rsidR="00C73161" w:rsidRDefault="00C73161" w:rsidP="00C73161">
            <w:pPr>
              <w:rPr>
                <w:rFonts w:ascii="標楷體" w:eastAsia="標楷體" w:hAnsi="標楷體" w:cs="標楷體"/>
              </w:rPr>
            </w:pPr>
            <w:r>
              <w:rPr>
                <w:rFonts w:ascii="標楷體" w:eastAsia="標楷體" w:hAnsi="標楷體" w:cs="標楷體"/>
              </w:rPr>
              <w:t>式</w:t>
            </w:r>
          </w:p>
        </w:tc>
        <w:tc>
          <w:tcPr>
            <w:tcW w:w="879" w:type="dxa"/>
            <w:vAlign w:val="center"/>
          </w:tcPr>
          <w:p w14:paraId="264360C8" w14:textId="77777777" w:rsidR="00C73161" w:rsidRDefault="00C73161" w:rsidP="00C73161">
            <w:pPr>
              <w:jc w:val="right"/>
              <w:rPr>
                <w:rFonts w:ascii="標楷體" w:eastAsia="標楷體" w:hAnsi="標楷體" w:cs="標楷體"/>
              </w:rPr>
            </w:pPr>
            <w:r>
              <w:rPr>
                <w:rFonts w:ascii="標楷體" w:eastAsia="標楷體" w:hAnsi="標楷體" w:cs="標楷體"/>
              </w:rPr>
              <w:t>1</w:t>
            </w:r>
          </w:p>
        </w:tc>
        <w:tc>
          <w:tcPr>
            <w:tcW w:w="1407" w:type="dxa"/>
            <w:vAlign w:val="center"/>
          </w:tcPr>
          <w:p w14:paraId="01E4B127" w14:textId="52C03936" w:rsidR="00C73161" w:rsidRDefault="00C73161" w:rsidP="00C73161">
            <w:pPr>
              <w:jc w:val="right"/>
              <w:rPr>
                <w:rFonts w:ascii="標楷體" w:eastAsia="標楷體" w:hAnsi="標楷體" w:cs="標楷體"/>
              </w:rPr>
            </w:pPr>
            <w:r>
              <w:rPr>
                <w:rFonts w:ascii="標楷體" w:eastAsia="標楷體" w:hAnsi="標楷體" w:cs="標楷體" w:hint="eastAsia"/>
              </w:rPr>
              <w:t>1</w:t>
            </w:r>
            <w:r w:rsidR="00B744BF">
              <w:rPr>
                <w:rFonts w:ascii="標楷體" w:eastAsia="標楷體" w:hAnsi="標楷體" w:cs="標楷體"/>
              </w:rPr>
              <w:t>5</w:t>
            </w:r>
            <w:r>
              <w:rPr>
                <w:rFonts w:ascii="標楷體" w:eastAsia="標楷體" w:hAnsi="標楷體" w:cs="標楷體" w:hint="eastAsia"/>
              </w:rPr>
              <w:t>0</w:t>
            </w:r>
          </w:p>
        </w:tc>
        <w:tc>
          <w:tcPr>
            <w:tcW w:w="1582" w:type="dxa"/>
            <w:vAlign w:val="center"/>
          </w:tcPr>
          <w:p w14:paraId="3D6CC623" w14:textId="335FBD89" w:rsidR="00C73161" w:rsidRDefault="00C73161" w:rsidP="00C73161">
            <w:pPr>
              <w:jc w:val="right"/>
              <w:rPr>
                <w:rFonts w:ascii="標楷體" w:eastAsia="標楷體" w:hAnsi="標楷體" w:cs="標楷體"/>
              </w:rPr>
            </w:pPr>
            <w:r>
              <w:rPr>
                <w:rFonts w:ascii="標楷體" w:eastAsia="標楷體" w:hAnsi="標楷體" w:cs="標楷體" w:hint="eastAsia"/>
              </w:rPr>
              <w:t>1</w:t>
            </w:r>
            <w:r w:rsidR="00B744BF">
              <w:rPr>
                <w:rFonts w:ascii="標楷體" w:eastAsia="標楷體" w:hAnsi="標楷體" w:cs="標楷體"/>
              </w:rPr>
              <w:t>5</w:t>
            </w:r>
            <w:r>
              <w:rPr>
                <w:rFonts w:ascii="標楷體" w:eastAsia="標楷體" w:hAnsi="標楷體" w:cs="標楷體" w:hint="eastAsia"/>
              </w:rPr>
              <w:t>0</w:t>
            </w:r>
          </w:p>
        </w:tc>
        <w:tc>
          <w:tcPr>
            <w:tcW w:w="3443" w:type="dxa"/>
            <w:vAlign w:val="center"/>
          </w:tcPr>
          <w:p w14:paraId="10FA0390" w14:textId="77777777" w:rsidR="00C73161" w:rsidRDefault="00C73161" w:rsidP="00C73161">
            <w:pPr>
              <w:jc w:val="both"/>
              <w:rPr>
                <w:rFonts w:ascii="標楷體" w:eastAsia="標楷體" w:hAnsi="標楷體" w:cs="標楷體"/>
              </w:rPr>
            </w:pPr>
            <w:r w:rsidRPr="00A4142F">
              <w:rPr>
                <w:rFonts w:ascii="標楷體" w:eastAsia="標楷體" w:hAnsi="標楷體" w:cs="標楷體" w:hint="eastAsia"/>
              </w:rPr>
              <w:t>凡前項未列之辦公事務費屬之，如資訊耗材、資料夾、白板筆、茶包等。</w:t>
            </w:r>
          </w:p>
        </w:tc>
      </w:tr>
      <w:tr w:rsidR="00C73161" w14:paraId="3F772B35" w14:textId="77777777" w:rsidTr="00C73161">
        <w:trPr>
          <w:trHeight w:val="356"/>
        </w:trPr>
        <w:tc>
          <w:tcPr>
            <w:tcW w:w="1772" w:type="dxa"/>
            <w:vAlign w:val="center"/>
          </w:tcPr>
          <w:p w14:paraId="335E750A" w14:textId="77777777" w:rsidR="00C73161" w:rsidRDefault="00C73161" w:rsidP="00C73161">
            <w:pPr>
              <w:rPr>
                <w:rFonts w:ascii="標楷體" w:eastAsia="標楷體" w:hAnsi="標楷體" w:cs="標楷體"/>
              </w:rPr>
            </w:pPr>
            <w:r>
              <w:rPr>
                <w:rFonts w:ascii="標楷體" w:eastAsia="標楷體" w:hAnsi="標楷體" w:cs="標楷體"/>
              </w:rPr>
              <w:t>合計</w:t>
            </w:r>
          </w:p>
        </w:tc>
        <w:tc>
          <w:tcPr>
            <w:tcW w:w="879" w:type="dxa"/>
            <w:vAlign w:val="center"/>
          </w:tcPr>
          <w:p w14:paraId="49BCC0B2" w14:textId="77777777" w:rsidR="00C73161" w:rsidRDefault="00C73161" w:rsidP="00C73161">
            <w:pPr>
              <w:rPr>
                <w:rFonts w:ascii="標楷體" w:eastAsia="標楷體" w:hAnsi="標楷體" w:cs="標楷體"/>
              </w:rPr>
            </w:pPr>
          </w:p>
        </w:tc>
        <w:tc>
          <w:tcPr>
            <w:tcW w:w="879" w:type="dxa"/>
            <w:vAlign w:val="center"/>
          </w:tcPr>
          <w:p w14:paraId="6939521D" w14:textId="77777777" w:rsidR="00C73161" w:rsidRDefault="00C73161" w:rsidP="00C73161">
            <w:pPr>
              <w:jc w:val="right"/>
              <w:rPr>
                <w:rFonts w:ascii="標楷體" w:eastAsia="標楷體" w:hAnsi="標楷體" w:cs="標楷體"/>
              </w:rPr>
            </w:pPr>
          </w:p>
        </w:tc>
        <w:tc>
          <w:tcPr>
            <w:tcW w:w="1407" w:type="dxa"/>
            <w:vAlign w:val="center"/>
          </w:tcPr>
          <w:p w14:paraId="5710207D" w14:textId="77777777" w:rsidR="00C73161" w:rsidRDefault="00C73161" w:rsidP="00C73161">
            <w:pPr>
              <w:jc w:val="right"/>
              <w:rPr>
                <w:rFonts w:ascii="標楷體" w:eastAsia="標楷體" w:hAnsi="標楷體" w:cs="標楷體"/>
              </w:rPr>
            </w:pPr>
          </w:p>
        </w:tc>
        <w:tc>
          <w:tcPr>
            <w:tcW w:w="1582" w:type="dxa"/>
            <w:vAlign w:val="center"/>
          </w:tcPr>
          <w:p w14:paraId="20BB4237" w14:textId="70D5060F" w:rsidR="00C73161" w:rsidRDefault="00B744BF" w:rsidP="00C73161">
            <w:pPr>
              <w:jc w:val="right"/>
              <w:rPr>
                <w:rFonts w:ascii="標楷體" w:eastAsia="標楷體" w:hAnsi="標楷體" w:cs="標楷體"/>
              </w:rPr>
            </w:pPr>
            <w:r>
              <w:rPr>
                <w:rFonts w:ascii="標楷體" w:eastAsia="標楷體" w:hAnsi="標楷體" w:cs="標楷體"/>
              </w:rPr>
              <w:t>3</w:t>
            </w:r>
            <w:r w:rsidR="00C73161">
              <w:rPr>
                <w:rFonts w:ascii="標楷體" w:eastAsia="標楷體" w:hAnsi="標楷體" w:cs="標楷體"/>
              </w:rPr>
              <w:t>,</w:t>
            </w:r>
            <w:r w:rsidR="00C73161">
              <w:rPr>
                <w:rFonts w:ascii="標楷體" w:eastAsia="標楷體" w:hAnsi="標楷體" w:cs="標楷體" w:hint="eastAsia"/>
              </w:rPr>
              <w:t>0</w:t>
            </w:r>
            <w:r w:rsidR="00C73161">
              <w:rPr>
                <w:rFonts w:ascii="標楷體" w:eastAsia="標楷體" w:hAnsi="標楷體" w:cs="標楷體"/>
              </w:rPr>
              <w:t>00</w:t>
            </w:r>
          </w:p>
        </w:tc>
        <w:tc>
          <w:tcPr>
            <w:tcW w:w="3443" w:type="dxa"/>
            <w:vAlign w:val="center"/>
          </w:tcPr>
          <w:p w14:paraId="4AE7F38C" w14:textId="77777777" w:rsidR="00C73161" w:rsidRDefault="00C73161" w:rsidP="00C73161">
            <w:pPr>
              <w:rPr>
                <w:rFonts w:ascii="標楷體" w:eastAsia="標楷體" w:hAnsi="標楷體" w:cs="標楷體"/>
              </w:rPr>
            </w:pPr>
          </w:p>
        </w:tc>
      </w:tr>
    </w:tbl>
    <w:p w14:paraId="59C178ED" w14:textId="029E0219" w:rsidR="006A0188" w:rsidRDefault="00D62897">
      <w:pPr>
        <w:ind w:left="480"/>
        <w:rPr>
          <w:rFonts w:ascii="標楷體" w:eastAsia="標楷體" w:hAnsi="標楷體" w:cs="標楷體"/>
          <w:b/>
          <w:sz w:val="28"/>
          <w:szCs w:val="28"/>
          <w:u w:val="single"/>
        </w:rPr>
      </w:pPr>
      <w:r>
        <w:rPr>
          <w:rFonts w:ascii="標楷體" w:eastAsia="標楷體" w:hAnsi="標楷體" w:cs="標楷體" w:hint="eastAsia"/>
          <w:b/>
          <w:sz w:val="28"/>
          <w:szCs w:val="28"/>
        </w:rPr>
        <w:t xml:space="preserve">                          </w:t>
      </w:r>
      <w:r w:rsidR="00870363">
        <w:rPr>
          <w:rFonts w:ascii="標楷體" w:eastAsia="標楷體" w:hAnsi="標楷體" w:cs="標楷體"/>
          <w:b/>
          <w:sz w:val="28"/>
          <w:szCs w:val="28"/>
        </w:rPr>
        <w:t>總計新臺幣</w:t>
      </w:r>
      <w:r w:rsidR="00B744BF">
        <w:rPr>
          <w:rFonts w:ascii="標楷體" w:eastAsia="標楷體" w:hAnsi="標楷體" w:cs="標楷體" w:hint="eastAsia"/>
          <w:b/>
          <w:sz w:val="28"/>
          <w:szCs w:val="28"/>
          <w:u w:val="single"/>
        </w:rPr>
        <w:t>參</w:t>
      </w:r>
      <w:r w:rsidR="00870363">
        <w:rPr>
          <w:rFonts w:ascii="標楷體" w:eastAsia="標楷體" w:hAnsi="標楷體" w:cs="標楷體"/>
          <w:b/>
          <w:sz w:val="28"/>
          <w:szCs w:val="28"/>
          <w:u w:val="single"/>
        </w:rPr>
        <w:t>仟元整</w:t>
      </w:r>
    </w:p>
    <w:p w14:paraId="6E4912C8" w14:textId="77777777" w:rsidR="006A0188" w:rsidRDefault="009755F8" w:rsidP="009755F8">
      <w:pPr>
        <w:rPr>
          <w:rFonts w:ascii="標楷體" w:eastAsia="標楷體" w:hAnsi="標楷體" w:cs="標楷體"/>
        </w:rPr>
      </w:pPr>
      <w:r>
        <w:rPr>
          <w:rFonts w:ascii="標楷體" w:eastAsia="標楷體" w:hAnsi="標楷體" w:cs="標楷體" w:hint="eastAsia"/>
        </w:rPr>
        <w:t>九、</w:t>
      </w:r>
      <w:r w:rsidR="00870363">
        <w:rPr>
          <w:rFonts w:ascii="標楷體" w:eastAsia="標楷體" w:hAnsi="標楷體" w:cs="標楷體"/>
        </w:rPr>
        <w:t>一般規定</w:t>
      </w:r>
    </w:p>
    <w:p w14:paraId="04627813"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參加研習人員當日下午給予半日公假登記。</w:t>
      </w:r>
    </w:p>
    <w:p w14:paraId="50A5164A"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全程參加研習活動者，每場次依研習時間給予研習證明。</w:t>
      </w:r>
    </w:p>
    <w:p w14:paraId="68550739"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參加研習人員名冊，請於研習前一週前自行上教育部全國教師在職進修資訊網報名。</w:t>
      </w:r>
    </w:p>
    <w:p w14:paraId="2102F697" w14:textId="77777777" w:rsidR="006A0188" w:rsidRDefault="00870363">
      <w:pPr>
        <w:numPr>
          <w:ilvl w:val="1"/>
          <w:numId w:val="12"/>
        </w:numPr>
        <w:rPr>
          <w:rFonts w:ascii="標楷體" w:eastAsia="標楷體" w:hAnsi="標楷體" w:cs="標楷體"/>
          <w:color w:val="000000"/>
        </w:rPr>
      </w:pPr>
      <w:r>
        <w:rPr>
          <w:rFonts w:ascii="標楷體" w:eastAsia="標楷體" w:hAnsi="標楷體" w:cs="標楷體"/>
          <w:color w:val="000000"/>
        </w:rPr>
        <w:t>參加人員請自備環保杯，以利飲水使用。</w:t>
      </w:r>
    </w:p>
    <w:p w14:paraId="09BAD361" w14:textId="77777777" w:rsidR="006A0188" w:rsidRPr="009755F8" w:rsidRDefault="009755F8" w:rsidP="009755F8">
      <w:pPr>
        <w:rPr>
          <w:rFonts w:ascii="標楷體" w:eastAsia="標楷體" w:hAnsi="標楷體" w:cs="標楷體"/>
        </w:rPr>
      </w:pPr>
      <w:r>
        <w:rPr>
          <w:rFonts w:ascii="標楷體" w:eastAsia="標楷體" w:hAnsi="標楷體" w:cs="標楷體" w:hint="eastAsia"/>
        </w:rPr>
        <w:t>十、</w:t>
      </w:r>
      <w:r w:rsidR="00870363" w:rsidRPr="009755F8">
        <w:rPr>
          <w:rFonts w:ascii="標楷體" w:eastAsia="標楷體" w:hAnsi="標楷體" w:cs="標楷體"/>
        </w:rPr>
        <w:t>承辦本項研習工作人員得依規定報請敘獎，以資鼓勵。</w:t>
      </w:r>
    </w:p>
    <w:p w14:paraId="5F4BDF84" w14:textId="3AFCA5A3" w:rsidR="006A0188" w:rsidRDefault="009755F8" w:rsidP="009755F8">
      <w:pPr>
        <w:rPr>
          <w:rFonts w:ascii="標楷體" w:eastAsia="標楷體" w:hAnsi="標楷體" w:cs="標楷體"/>
          <w:b/>
          <w:color w:val="000000"/>
          <w:sz w:val="32"/>
          <w:szCs w:val="32"/>
        </w:rPr>
      </w:pPr>
      <w:r w:rsidRPr="009755F8">
        <w:rPr>
          <w:rFonts w:ascii="標楷體" w:eastAsia="標楷體" w:hAnsi="標楷體" w:cs="標楷體" w:hint="eastAsia"/>
        </w:rPr>
        <w:t>十一、</w:t>
      </w:r>
      <w:r w:rsidR="00870363" w:rsidRPr="009755F8">
        <w:rPr>
          <w:rFonts w:ascii="標楷體" w:eastAsia="標楷體" w:hAnsi="標楷體" w:cs="標楷體"/>
        </w:rPr>
        <w:t>本計畫業奉 金門縣政府核可實施，修正時亦同。</w:t>
      </w:r>
    </w:p>
    <w:sectPr w:rsidR="006A0188" w:rsidSect="00837BAA">
      <w:footerReference w:type="default" r:id="rId9"/>
      <w:pgSz w:w="11906" w:h="16838"/>
      <w:pgMar w:top="720" w:right="720" w:bottom="720" w:left="720" w:header="851" w:footer="964"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4613" w14:textId="77777777" w:rsidR="00B12FEC" w:rsidRDefault="00B12FEC">
      <w:r>
        <w:separator/>
      </w:r>
    </w:p>
  </w:endnote>
  <w:endnote w:type="continuationSeparator" w:id="0">
    <w:p w14:paraId="75E03349" w14:textId="77777777" w:rsidR="00B12FEC" w:rsidRDefault="00B1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華康明體 Std W5">
    <w:panose1 w:val="00000000000000000000"/>
    <w:charset w:val="88"/>
    <w:family w:val="roman"/>
    <w:notTrueType/>
    <w:pitch w:val="variable"/>
    <w:sig w:usb0="00000000" w:usb1="38CFFD7A" w:usb2="00000016" w:usb3="00000000" w:csb0="0010000D" w:csb1="00000000"/>
  </w:font>
  <w:font w:name="華康黑體 Std W5">
    <w:panose1 w:val="00000000000000000000"/>
    <w:charset w:val="88"/>
    <w:family w:val="roman"/>
    <w:notTrueType/>
    <w:pitch w:val="default"/>
  </w:font>
  <w:font w:name="華康黑體 Std W7">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華康圓體 Std W5">
    <w:panose1 w:val="00000000000000000000"/>
    <w:charset w:val="88"/>
    <w:family w:val="roman"/>
    <w:notTrueType/>
    <w:pitch w:val="default"/>
  </w:font>
  <w:font w:name="µØ±d©úÅé Std W5 Western">
    <w:panose1 w:val="00000000000000000000"/>
    <w:charset w:val="88"/>
    <w:family w:val="roman"/>
    <w:notTrueType/>
    <w:pitch w:val="default"/>
  </w:font>
  <w:font w:name="µØ±d¶ÂÅé Std W5 Western">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544A" w14:textId="1F8E49D0" w:rsidR="00C73161" w:rsidRDefault="00C7316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5E5BB6">
      <w:rPr>
        <w:rFonts w:eastAsia="Calibri"/>
        <w:noProof/>
        <w:color w:val="000000"/>
        <w:sz w:val="20"/>
        <w:szCs w:val="20"/>
      </w:rPr>
      <w:t>11</w:t>
    </w:r>
    <w:r>
      <w:rPr>
        <w:color w:val="000000"/>
        <w:sz w:val="20"/>
        <w:szCs w:val="20"/>
      </w:rPr>
      <w:fldChar w:fldCharType="end"/>
    </w:r>
  </w:p>
  <w:p w14:paraId="7C2C60A3" w14:textId="77777777" w:rsidR="00C73161" w:rsidRDefault="00C73161">
    <w:pPr>
      <w:pBdr>
        <w:top w:val="nil"/>
        <w:left w:val="nil"/>
        <w:bottom w:val="nil"/>
        <w:right w:val="nil"/>
        <w:between w:val="nil"/>
      </w:pBdr>
      <w:tabs>
        <w:tab w:val="center" w:pos="4153"/>
        <w:tab w:val="right" w:pos="8306"/>
      </w:tabs>
      <w:jc w:val="center"/>
      <w:rPr>
        <w:color w:val="000000"/>
        <w:sz w:val="20"/>
        <w:szCs w:val="20"/>
      </w:rPr>
    </w:pPr>
  </w:p>
  <w:p w14:paraId="4D84518A" w14:textId="77777777" w:rsidR="00C73161" w:rsidRDefault="00C73161">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F788" w14:textId="77777777" w:rsidR="00B12FEC" w:rsidRDefault="00B12FEC">
      <w:r>
        <w:separator/>
      </w:r>
    </w:p>
  </w:footnote>
  <w:footnote w:type="continuationSeparator" w:id="0">
    <w:p w14:paraId="6C9D475B" w14:textId="77777777" w:rsidR="00B12FEC" w:rsidRDefault="00B12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4B2"/>
    <w:multiLevelType w:val="multilevel"/>
    <w:tmpl w:val="E97863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CD19A6"/>
    <w:multiLevelType w:val="multilevel"/>
    <w:tmpl w:val="7584C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5621DA"/>
    <w:multiLevelType w:val="multilevel"/>
    <w:tmpl w:val="D188FE1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1B26CF"/>
    <w:multiLevelType w:val="multilevel"/>
    <w:tmpl w:val="0A46880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37C3EE6"/>
    <w:multiLevelType w:val="hybridMultilevel"/>
    <w:tmpl w:val="9E5A4E6A"/>
    <w:lvl w:ilvl="0" w:tplc="E3746A4E">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CA4EAA"/>
    <w:multiLevelType w:val="multilevel"/>
    <w:tmpl w:val="4CB64782"/>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0C6ECC"/>
    <w:multiLevelType w:val="multilevel"/>
    <w:tmpl w:val="951CCDA0"/>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C04436"/>
    <w:multiLevelType w:val="multilevel"/>
    <w:tmpl w:val="0BF05C8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D1D7882"/>
    <w:multiLevelType w:val="multilevel"/>
    <w:tmpl w:val="F0F22B2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9400E0D"/>
    <w:multiLevelType w:val="multilevel"/>
    <w:tmpl w:val="5C58F07A"/>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1966834"/>
    <w:multiLevelType w:val="multilevel"/>
    <w:tmpl w:val="C708107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1D11E82"/>
    <w:multiLevelType w:val="multilevel"/>
    <w:tmpl w:val="35E876F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2910491"/>
    <w:multiLevelType w:val="hybridMultilevel"/>
    <w:tmpl w:val="3D54540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3B083E"/>
    <w:multiLevelType w:val="multilevel"/>
    <w:tmpl w:val="A3BAA322"/>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64F61BF"/>
    <w:multiLevelType w:val="multilevel"/>
    <w:tmpl w:val="B29E0ED6"/>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8E2234D"/>
    <w:multiLevelType w:val="multilevel"/>
    <w:tmpl w:val="B27A67DC"/>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9416591"/>
    <w:multiLevelType w:val="multilevel"/>
    <w:tmpl w:val="B29E0ED6"/>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B5B7734"/>
    <w:multiLevelType w:val="multilevel"/>
    <w:tmpl w:val="B27A67DC"/>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C0E5DD0"/>
    <w:multiLevelType w:val="multilevel"/>
    <w:tmpl w:val="8A101B7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1BA554D"/>
    <w:multiLevelType w:val="multilevel"/>
    <w:tmpl w:val="7940259C"/>
    <w:lvl w:ilvl="0">
      <w:start w:val="1"/>
      <w:numFmt w:val="decimal"/>
      <w:lvlText w:val="%1."/>
      <w:lvlJc w:val="left"/>
      <w:pPr>
        <w:ind w:left="360" w:hanging="360"/>
      </w:pPr>
    </w:lvl>
    <w:lvl w:ilvl="1">
      <w:start w:val="1"/>
      <w:numFmt w:val="decimal"/>
      <w:lvlText w:val="%2、"/>
      <w:lvlJc w:val="left"/>
      <w:pPr>
        <w:ind w:left="990" w:hanging="51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2620486"/>
    <w:multiLevelType w:val="multilevel"/>
    <w:tmpl w:val="5FEC4066"/>
    <w:lvl w:ilvl="0">
      <w:start w:val="1"/>
      <w:numFmt w:val="decimal"/>
      <w:lvlText w:val="%1、"/>
      <w:lvlJc w:val="left"/>
      <w:pPr>
        <w:ind w:left="425" w:hanging="425"/>
      </w:pPr>
      <w:rPr>
        <w:b w:val="0"/>
        <w:color w:val="000000"/>
        <w:sz w:val="24"/>
        <w:szCs w:val="24"/>
      </w:rPr>
    </w:lvl>
    <w:lvl w:ilvl="1">
      <w:start w:val="1"/>
      <w:numFmt w:val="decimal"/>
      <w:lvlText w:val="%2、"/>
      <w:lvlJc w:val="left"/>
      <w:pPr>
        <w:ind w:left="957" w:hanging="567"/>
      </w:pPr>
      <w:rPr>
        <w:b w:val="0"/>
        <w:sz w:val="24"/>
        <w:szCs w:val="24"/>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62B74F65"/>
    <w:multiLevelType w:val="multilevel"/>
    <w:tmpl w:val="4CC6E0DC"/>
    <w:lvl w:ilvl="0">
      <w:start w:val="1"/>
      <w:numFmt w:val="decimal"/>
      <w:lvlText w:val="%1、"/>
      <w:lvlJc w:val="left"/>
      <w:pPr>
        <w:ind w:left="480" w:hanging="480"/>
      </w:pPr>
      <w:rPr>
        <w:b w:val="0"/>
        <w:sz w:val="24"/>
        <w:szCs w:val="24"/>
      </w:rPr>
    </w:lvl>
    <w:lvl w:ilvl="1">
      <w:start w:val="1"/>
      <w:numFmt w:val="decimal"/>
      <w:lvlText w:val="(%2)"/>
      <w:lvlJc w:val="left"/>
      <w:pPr>
        <w:ind w:left="906"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42E0A6B"/>
    <w:multiLevelType w:val="multilevel"/>
    <w:tmpl w:val="C0AAE69E"/>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48B6746"/>
    <w:multiLevelType w:val="multilevel"/>
    <w:tmpl w:val="4CC6E0DC"/>
    <w:lvl w:ilvl="0">
      <w:start w:val="1"/>
      <w:numFmt w:val="decimal"/>
      <w:lvlText w:val="%1、"/>
      <w:lvlJc w:val="left"/>
      <w:pPr>
        <w:ind w:left="480" w:hanging="480"/>
      </w:pPr>
      <w:rPr>
        <w:b w:val="0"/>
        <w:sz w:val="24"/>
        <w:szCs w:val="24"/>
      </w:rPr>
    </w:lvl>
    <w:lvl w:ilvl="1">
      <w:start w:val="1"/>
      <w:numFmt w:val="decimal"/>
      <w:lvlText w:val="(%2)"/>
      <w:lvlJc w:val="left"/>
      <w:pPr>
        <w:ind w:left="906"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A562412"/>
    <w:multiLevelType w:val="multilevel"/>
    <w:tmpl w:val="1F6E26A8"/>
    <w:lvl w:ilvl="0">
      <w:start w:val="1"/>
      <w:numFmt w:val="decimal"/>
      <w:lvlText w:val="%1."/>
      <w:lvlJc w:val="left"/>
      <w:pPr>
        <w:ind w:left="360" w:hanging="360"/>
      </w:pPr>
    </w:lvl>
    <w:lvl w:ilvl="1">
      <w:start w:val="4"/>
      <w:numFmt w:val="decimal"/>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C7D3455"/>
    <w:multiLevelType w:val="multilevel"/>
    <w:tmpl w:val="B29E0ED6"/>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CFD76F5"/>
    <w:multiLevelType w:val="multilevel"/>
    <w:tmpl w:val="B27A67DC"/>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ED54106"/>
    <w:multiLevelType w:val="multilevel"/>
    <w:tmpl w:val="714A7C46"/>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3891ABB"/>
    <w:multiLevelType w:val="multilevel"/>
    <w:tmpl w:val="66B8347A"/>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47D3153"/>
    <w:multiLevelType w:val="multilevel"/>
    <w:tmpl w:val="0E66E362"/>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61375A5"/>
    <w:multiLevelType w:val="multilevel"/>
    <w:tmpl w:val="323C87FC"/>
    <w:lvl w:ilvl="0">
      <w:start w:val="1"/>
      <w:numFmt w:val="decimal"/>
      <w:lvlText w:val="%1、"/>
      <w:lvlJc w:val="left"/>
      <w:pPr>
        <w:ind w:left="480" w:hanging="480"/>
      </w:pPr>
      <w:rPr>
        <w:b w:val="0"/>
        <w:sz w:val="24"/>
        <w:szCs w:val="24"/>
      </w:rPr>
    </w:lvl>
    <w:lvl w:ilvl="1">
      <w:start w:val="1"/>
      <w:numFmt w:val="decimal"/>
      <w:lvlText w:val="(%2)"/>
      <w:lvlJc w:val="left"/>
      <w:pPr>
        <w:ind w:left="960" w:hanging="480"/>
      </w:pPr>
      <w:rPr>
        <w:b w:val="0"/>
        <w:sz w:val="24"/>
        <w:szCs w:val="24"/>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91F76A8"/>
    <w:multiLevelType w:val="multilevel"/>
    <w:tmpl w:val="97E81564"/>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C687638"/>
    <w:multiLevelType w:val="multilevel"/>
    <w:tmpl w:val="3C12D014"/>
    <w:lvl w:ilvl="0">
      <w:start w:val="1"/>
      <w:numFmt w:val="decimal"/>
      <w:lvlText w:val="%1、"/>
      <w:lvlJc w:val="left"/>
      <w:pPr>
        <w:ind w:left="480" w:hanging="480"/>
      </w:pPr>
      <w:rPr>
        <w:sz w:val="24"/>
        <w:szCs w:val="24"/>
      </w:rPr>
    </w:lvl>
    <w:lvl w:ilvl="1">
      <w:start w:val="1"/>
      <w:numFmt w:val="decimal"/>
      <w:lvlText w:val="(%2)"/>
      <w:lvlJc w:val="left"/>
      <w:pPr>
        <w:ind w:left="119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24"/>
  </w:num>
  <w:num w:numId="3">
    <w:abstractNumId w:val="10"/>
  </w:num>
  <w:num w:numId="4">
    <w:abstractNumId w:val="25"/>
  </w:num>
  <w:num w:numId="5">
    <w:abstractNumId w:val="11"/>
  </w:num>
  <w:num w:numId="6">
    <w:abstractNumId w:val="6"/>
  </w:num>
  <w:num w:numId="7">
    <w:abstractNumId w:val="1"/>
  </w:num>
  <w:num w:numId="8">
    <w:abstractNumId w:val="18"/>
  </w:num>
  <w:num w:numId="9">
    <w:abstractNumId w:val="32"/>
  </w:num>
  <w:num w:numId="10">
    <w:abstractNumId w:val="0"/>
  </w:num>
  <w:num w:numId="11">
    <w:abstractNumId w:val="20"/>
  </w:num>
  <w:num w:numId="12">
    <w:abstractNumId w:val="30"/>
  </w:num>
  <w:num w:numId="13">
    <w:abstractNumId w:val="7"/>
  </w:num>
  <w:num w:numId="14">
    <w:abstractNumId w:val="19"/>
  </w:num>
  <w:num w:numId="15">
    <w:abstractNumId w:val="3"/>
  </w:num>
  <w:num w:numId="16">
    <w:abstractNumId w:val="2"/>
  </w:num>
  <w:num w:numId="17">
    <w:abstractNumId w:val="8"/>
  </w:num>
  <w:num w:numId="18">
    <w:abstractNumId w:val="29"/>
  </w:num>
  <w:num w:numId="19">
    <w:abstractNumId w:val="22"/>
  </w:num>
  <w:num w:numId="20">
    <w:abstractNumId w:val="26"/>
  </w:num>
  <w:num w:numId="21">
    <w:abstractNumId w:val="28"/>
  </w:num>
  <w:num w:numId="22">
    <w:abstractNumId w:val="9"/>
  </w:num>
  <w:num w:numId="23">
    <w:abstractNumId w:val="5"/>
  </w:num>
  <w:num w:numId="24">
    <w:abstractNumId w:val="13"/>
  </w:num>
  <w:num w:numId="25">
    <w:abstractNumId w:val="27"/>
  </w:num>
  <w:num w:numId="26">
    <w:abstractNumId w:val="31"/>
  </w:num>
  <w:num w:numId="27">
    <w:abstractNumId w:val="23"/>
  </w:num>
  <w:num w:numId="28">
    <w:abstractNumId w:val="16"/>
  </w:num>
  <w:num w:numId="29">
    <w:abstractNumId w:val="14"/>
  </w:num>
  <w:num w:numId="30">
    <w:abstractNumId w:val="12"/>
  </w:num>
  <w:num w:numId="31">
    <w:abstractNumId w:val="17"/>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88"/>
    <w:rsid w:val="00001EE0"/>
    <w:rsid w:val="00003E43"/>
    <w:rsid w:val="00056F46"/>
    <w:rsid w:val="0009387C"/>
    <w:rsid w:val="00102BFF"/>
    <w:rsid w:val="001124DB"/>
    <w:rsid w:val="00170FB0"/>
    <w:rsid w:val="00193FF3"/>
    <w:rsid w:val="001B0A8C"/>
    <w:rsid w:val="00224161"/>
    <w:rsid w:val="00256A67"/>
    <w:rsid w:val="002D3A11"/>
    <w:rsid w:val="002E6EC2"/>
    <w:rsid w:val="00311CAA"/>
    <w:rsid w:val="0035004A"/>
    <w:rsid w:val="003D19C8"/>
    <w:rsid w:val="003F7853"/>
    <w:rsid w:val="004074AE"/>
    <w:rsid w:val="004E646D"/>
    <w:rsid w:val="005E2B82"/>
    <w:rsid w:val="005E5BB6"/>
    <w:rsid w:val="006A0188"/>
    <w:rsid w:val="006D36AC"/>
    <w:rsid w:val="0072451F"/>
    <w:rsid w:val="00746741"/>
    <w:rsid w:val="007B5401"/>
    <w:rsid w:val="007C01E7"/>
    <w:rsid w:val="007D20D9"/>
    <w:rsid w:val="007F03EA"/>
    <w:rsid w:val="00837BAA"/>
    <w:rsid w:val="0085216E"/>
    <w:rsid w:val="00855DCB"/>
    <w:rsid w:val="00870363"/>
    <w:rsid w:val="008D201B"/>
    <w:rsid w:val="008E00AE"/>
    <w:rsid w:val="008E1862"/>
    <w:rsid w:val="00947129"/>
    <w:rsid w:val="009755F8"/>
    <w:rsid w:val="00A105D2"/>
    <w:rsid w:val="00A375ED"/>
    <w:rsid w:val="00A4142F"/>
    <w:rsid w:val="00A41554"/>
    <w:rsid w:val="00A45362"/>
    <w:rsid w:val="00AA68A8"/>
    <w:rsid w:val="00AD08F9"/>
    <w:rsid w:val="00AE7C85"/>
    <w:rsid w:val="00AF40C2"/>
    <w:rsid w:val="00B12FEC"/>
    <w:rsid w:val="00B51BB6"/>
    <w:rsid w:val="00B62AED"/>
    <w:rsid w:val="00B744BF"/>
    <w:rsid w:val="00B83873"/>
    <w:rsid w:val="00B952A4"/>
    <w:rsid w:val="00BC4BD6"/>
    <w:rsid w:val="00C16371"/>
    <w:rsid w:val="00C568C7"/>
    <w:rsid w:val="00C73161"/>
    <w:rsid w:val="00CB2F18"/>
    <w:rsid w:val="00CD2155"/>
    <w:rsid w:val="00D071A2"/>
    <w:rsid w:val="00D25BB3"/>
    <w:rsid w:val="00D62897"/>
    <w:rsid w:val="00D73618"/>
    <w:rsid w:val="00DD08BD"/>
    <w:rsid w:val="00EB4708"/>
    <w:rsid w:val="00EC5E9F"/>
    <w:rsid w:val="00ED2E7C"/>
    <w:rsid w:val="00EE57CC"/>
    <w:rsid w:val="00F13E61"/>
    <w:rsid w:val="00F57793"/>
    <w:rsid w:val="00F96755"/>
    <w:rsid w:val="00F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8CDB"/>
  <w15:docId w15:val="{9547557A-EDFF-4298-9EED-65F7FB2C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unhideWhenUsed/>
    <w:qFormat/>
    <w:rsid w:val="00474D75"/>
    <w:pPr>
      <w:keepNext/>
      <w:widowControl/>
      <w:spacing w:after="200" w:line="720" w:lineRule="auto"/>
      <w:outlineLvl w:val="1"/>
    </w:pPr>
    <w:rPr>
      <w:rFonts w:ascii="Calibri Light" w:eastAsia="新細明體" w:hAnsi="Calibri Light" w:cs="Times New Roman"/>
      <w:b/>
      <w:bCs/>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4">
    <w:name w:val="header"/>
    <w:basedOn w:val="a"/>
    <w:link w:val="a5"/>
    <w:uiPriority w:val="99"/>
    <w:unhideWhenUsed/>
    <w:rsid w:val="00F64E60"/>
    <w:pPr>
      <w:tabs>
        <w:tab w:val="center" w:pos="4153"/>
        <w:tab w:val="right" w:pos="8306"/>
      </w:tabs>
      <w:snapToGrid w:val="0"/>
    </w:pPr>
    <w:rPr>
      <w:sz w:val="20"/>
      <w:szCs w:val="20"/>
    </w:rPr>
  </w:style>
  <w:style w:type="character" w:customStyle="1" w:styleId="a5">
    <w:name w:val="頁首 字元"/>
    <w:basedOn w:val="a0"/>
    <w:link w:val="a4"/>
    <w:uiPriority w:val="99"/>
    <w:rsid w:val="00F64E60"/>
    <w:rPr>
      <w:sz w:val="20"/>
      <w:szCs w:val="20"/>
    </w:rPr>
  </w:style>
  <w:style w:type="paragraph" w:styleId="a6">
    <w:name w:val="footer"/>
    <w:aliases w:val=" 字元 字元,字元 字元"/>
    <w:basedOn w:val="a"/>
    <w:link w:val="a7"/>
    <w:uiPriority w:val="99"/>
    <w:unhideWhenUsed/>
    <w:rsid w:val="00F64E60"/>
    <w:pPr>
      <w:tabs>
        <w:tab w:val="center" w:pos="4153"/>
        <w:tab w:val="right" w:pos="8306"/>
      </w:tabs>
      <w:snapToGrid w:val="0"/>
    </w:pPr>
    <w:rPr>
      <w:sz w:val="20"/>
      <w:szCs w:val="20"/>
    </w:rPr>
  </w:style>
  <w:style w:type="character" w:customStyle="1" w:styleId="a7">
    <w:name w:val="頁尾 字元"/>
    <w:aliases w:val=" 字元 字元 字元,字元 字元 字元"/>
    <w:basedOn w:val="a0"/>
    <w:link w:val="a6"/>
    <w:uiPriority w:val="99"/>
    <w:rsid w:val="00F64E60"/>
    <w:rPr>
      <w:sz w:val="20"/>
      <w:szCs w:val="20"/>
    </w:rPr>
  </w:style>
  <w:style w:type="paragraph" w:styleId="a8">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9"/>
    <w:qFormat/>
    <w:rsid w:val="00474D75"/>
    <w:pPr>
      <w:ind w:leftChars="200" w:left="480"/>
    </w:pPr>
    <w:rPr>
      <w:rFonts w:eastAsia="新細明體" w:cs="Times New Roman"/>
      <w:sz w:val="20"/>
      <w:szCs w:val="20"/>
      <w:lang w:eastAsia="en-US"/>
    </w:rPr>
  </w:style>
  <w:style w:type="character" w:customStyle="1" w:styleId="a9">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8"/>
    <w:locked/>
    <w:rsid w:val="00474D75"/>
    <w:rPr>
      <w:rFonts w:ascii="Calibri" w:eastAsia="新細明體" w:hAnsi="Calibri" w:cs="Times New Roman"/>
      <w:kern w:val="0"/>
      <w:sz w:val="20"/>
      <w:szCs w:val="20"/>
      <w:lang w:eastAsia="en-US"/>
    </w:rPr>
  </w:style>
  <w:style w:type="character" w:customStyle="1" w:styleId="aa">
    <w:name w:val="註解方塊文字 字元"/>
    <w:basedOn w:val="a0"/>
    <w:link w:val="ab"/>
    <w:uiPriority w:val="99"/>
    <w:rsid w:val="00474D75"/>
    <w:rPr>
      <w:rFonts w:ascii="Calibri Light" w:eastAsia="新細明體" w:hAnsi="Calibri Light" w:cs="Times New Roman"/>
      <w:kern w:val="0"/>
      <w:sz w:val="18"/>
      <w:szCs w:val="18"/>
      <w:lang w:eastAsia="en-US"/>
    </w:rPr>
  </w:style>
  <w:style w:type="paragraph" w:styleId="ab">
    <w:name w:val="Balloon Text"/>
    <w:basedOn w:val="a"/>
    <w:link w:val="aa"/>
    <w:uiPriority w:val="99"/>
    <w:unhideWhenUsed/>
    <w:rsid w:val="00474D75"/>
    <w:rPr>
      <w:rFonts w:ascii="Calibri Light" w:eastAsia="新細明體" w:hAnsi="Calibri Light" w:cs="Times New Roman"/>
      <w:sz w:val="18"/>
      <w:szCs w:val="18"/>
      <w:lang w:eastAsia="en-US"/>
    </w:rPr>
  </w:style>
  <w:style w:type="table" w:styleId="ac">
    <w:name w:val="Table Grid"/>
    <w:basedOn w:val="a1"/>
    <w:uiPriority w:val="59"/>
    <w:rsid w:val="00474D75"/>
    <w:rPr>
      <w:rFonts w:eastAsia="新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sz w:val="20"/>
      <w:szCs w:val="20"/>
    </w:rPr>
  </w:style>
  <w:style w:type="paragraph" w:customStyle="1" w:styleId="ParaAttribute46">
    <w:name w:val="ParaAttribute46"/>
    <w:rsid w:val="00474D75"/>
    <w:pPr>
      <w:tabs>
        <w:tab w:val="left" w:pos="518"/>
      </w:tabs>
      <w:spacing w:before="100" w:line="420" w:lineRule="exact"/>
      <w:ind w:hanging="538"/>
      <w:jc w:val="both"/>
    </w:pPr>
    <w:rPr>
      <w:rFonts w:ascii="Times New Roman" w:eastAsia="Batang" w:hAnsi="Times New Roman" w:cs="Times New Roman"/>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tabs>
        <w:tab w:val="left" w:pos="600"/>
      </w:tabs>
      <w:spacing w:line="480" w:lineRule="exact"/>
      <w:jc w:val="center"/>
    </w:pPr>
    <w:rPr>
      <w:rFonts w:ascii="Times New Roman" w:eastAsia="Batang" w:hAnsi="Times New Roman" w:cs="Times New Roman"/>
      <w:sz w:val="20"/>
      <w:szCs w:val="20"/>
    </w:rPr>
  </w:style>
  <w:style w:type="paragraph" w:customStyle="1" w:styleId="ParaAttribute50">
    <w:name w:val="ParaAttribute50"/>
    <w:rsid w:val="00474D75"/>
    <w:rPr>
      <w:rFonts w:ascii="Times New Roman" w:eastAsia="Batang" w:hAnsi="Times New Roman" w:cs="Times New Roman"/>
      <w:sz w:val="20"/>
      <w:szCs w:val="20"/>
    </w:rPr>
  </w:style>
  <w:style w:type="paragraph" w:customStyle="1" w:styleId="ParaAttribute51">
    <w:name w:val="ParaAttribute51"/>
    <w:rsid w:val="00474D75"/>
    <w:rPr>
      <w:rFonts w:ascii="Times New Roman" w:eastAsia="Batang" w:hAnsi="Times New Roman" w:cs="Times New Roman"/>
      <w:sz w:val="20"/>
      <w:szCs w:val="20"/>
    </w:rPr>
  </w:style>
  <w:style w:type="paragraph" w:customStyle="1" w:styleId="ParaAttribute52">
    <w:name w:val="ParaAttribute52"/>
    <w:rsid w:val="00474D75"/>
    <w:rPr>
      <w:rFonts w:ascii="Times New Roman" w:eastAsia="Batang" w:hAnsi="Times New Roman" w:cs="Times New Roman"/>
      <w:sz w:val="20"/>
      <w:szCs w:val="20"/>
    </w:rPr>
  </w:style>
  <w:style w:type="paragraph" w:customStyle="1" w:styleId="ParaAttribute53">
    <w:name w:val="ParaAttribute53"/>
    <w:rsid w:val="00474D75"/>
    <w:pPr>
      <w:ind w:right="48"/>
    </w:pPr>
    <w:rPr>
      <w:rFonts w:ascii="Times New Roman" w:eastAsia="Batang" w:hAnsi="Times New Roman" w:cs="Times New Roman"/>
      <w:sz w:val="20"/>
      <w:szCs w:val="20"/>
    </w:rPr>
  </w:style>
  <w:style w:type="paragraph" w:customStyle="1" w:styleId="ParaAttribute54">
    <w:name w:val="ParaAttribute54"/>
    <w:rsid w:val="00474D75"/>
    <w:pPr>
      <w:ind w:left="-10" w:right="48" w:hanging="48"/>
    </w:pPr>
    <w:rPr>
      <w:rFonts w:ascii="Times New Roman" w:eastAsia="Batang" w:hAnsi="Times New Roman" w:cs="Times New Roman"/>
      <w:sz w:val="20"/>
      <w:szCs w:val="20"/>
    </w:rPr>
  </w:style>
  <w:style w:type="paragraph" w:customStyle="1" w:styleId="ParaAttribute55">
    <w:name w:val="ParaAttribute55"/>
    <w:rsid w:val="00474D75"/>
    <w:pPr>
      <w:ind w:left="-7" w:right="48" w:hanging="41"/>
    </w:pPr>
    <w:rPr>
      <w:rFonts w:ascii="Times New Roman" w:eastAsia="Batang" w:hAnsi="Times New Roman" w:cs="Times New Roman"/>
      <w:sz w:val="20"/>
      <w:szCs w:val="20"/>
    </w:rPr>
  </w:style>
  <w:style w:type="paragraph" w:customStyle="1" w:styleId="ParaAttribute56">
    <w:name w:val="ParaAttribute56"/>
    <w:rsid w:val="00474D75"/>
    <w:rPr>
      <w:rFonts w:ascii="Times New Roman" w:eastAsia="Batang" w:hAnsi="Times New Roman" w:cs="Times New Roman"/>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sz w:val="20"/>
      <w:szCs w:val="20"/>
    </w:rPr>
  </w:style>
  <w:style w:type="paragraph" w:customStyle="1" w:styleId="ParaAttribute58">
    <w:name w:val="ParaAttribute58"/>
    <w:rsid w:val="00474D75"/>
    <w:pPr>
      <w:spacing w:line="400" w:lineRule="exact"/>
      <w:jc w:val="center"/>
    </w:pPr>
    <w:rPr>
      <w:rFonts w:ascii="Times New Roman" w:eastAsia="Batang" w:hAnsi="Times New Roman" w:cs="Times New Roman"/>
      <w:sz w:val="20"/>
      <w:szCs w:val="20"/>
    </w:rPr>
  </w:style>
  <w:style w:type="paragraph" w:customStyle="1" w:styleId="ParaAttribute59">
    <w:name w:val="ParaAttribute59"/>
    <w:rsid w:val="00474D75"/>
    <w:pPr>
      <w:spacing w:line="400" w:lineRule="exact"/>
    </w:pPr>
    <w:rPr>
      <w:rFonts w:ascii="Times New Roman" w:eastAsia="Batang" w:hAnsi="Times New Roman" w:cs="Times New Roman"/>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ind w:hanging="461"/>
    </w:pPr>
    <w:rPr>
      <w:rFonts w:ascii="Times New Roman" w:eastAsia="Batang" w:hAnsi="Times New Roman" w:cs="Times New Roman"/>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sz w:val="20"/>
      <w:szCs w:val="20"/>
    </w:rPr>
  </w:style>
  <w:style w:type="paragraph" w:customStyle="1" w:styleId="ParaAttribute66">
    <w:name w:val="ParaAttribute66"/>
    <w:rsid w:val="00474D75"/>
    <w:pPr>
      <w:spacing w:before="20"/>
    </w:pPr>
    <w:rPr>
      <w:rFonts w:ascii="Times New Roman" w:eastAsia="Batang" w:hAnsi="Times New Roman" w:cs="Times New Roman"/>
      <w:sz w:val="20"/>
      <w:szCs w:val="20"/>
    </w:rPr>
  </w:style>
  <w:style w:type="paragraph" w:customStyle="1" w:styleId="ParaAttribute67">
    <w:name w:val="ParaAttribute67"/>
    <w:rsid w:val="00474D75"/>
    <w:pPr>
      <w:ind w:hanging="216"/>
    </w:pPr>
    <w:rPr>
      <w:rFonts w:ascii="Times New Roman" w:eastAsia="Batang" w:hAnsi="Times New Roman" w:cs="Times New Roman"/>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spacing w:line="340" w:lineRule="exact"/>
      <w:ind w:left="-48" w:right="-48"/>
    </w:pPr>
    <w:rPr>
      <w:rFonts w:ascii="Times New Roman" w:eastAsia="Batang" w:hAnsi="Times New Roman" w:cs="Times New Roman"/>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sz w:val="20"/>
      <w:szCs w:val="20"/>
    </w:rPr>
  </w:style>
  <w:style w:type="paragraph" w:customStyle="1" w:styleId="ParaAttribute72">
    <w:name w:val="ParaAttribute72"/>
    <w:rsid w:val="00474D75"/>
    <w:pPr>
      <w:tabs>
        <w:tab w:val="left" w:pos="63"/>
      </w:tabs>
      <w:spacing w:line="340" w:lineRule="exact"/>
      <w:ind w:left="60" w:right="-48" w:firstLine="1"/>
      <w:jc w:val="both"/>
    </w:pPr>
    <w:rPr>
      <w:rFonts w:ascii="Times New Roman" w:eastAsia="Batang" w:hAnsi="Times New Roman" w:cs="Times New Roman"/>
      <w:sz w:val="20"/>
      <w:szCs w:val="20"/>
    </w:rPr>
  </w:style>
  <w:style w:type="paragraph" w:customStyle="1" w:styleId="ParaAttribute73">
    <w:name w:val="ParaAttribute73"/>
    <w:rsid w:val="00474D75"/>
    <w:pPr>
      <w:spacing w:line="340" w:lineRule="exact"/>
    </w:pPr>
    <w:rPr>
      <w:rFonts w:ascii="Times New Roman" w:eastAsia="Batang" w:hAnsi="Times New Roman" w:cs="Times New Roman"/>
      <w:sz w:val="20"/>
      <w:szCs w:val="20"/>
    </w:rPr>
  </w:style>
  <w:style w:type="paragraph" w:customStyle="1" w:styleId="ParaAttribute74">
    <w:name w:val="ParaAttribute74"/>
    <w:rsid w:val="00474D75"/>
    <w:pPr>
      <w:tabs>
        <w:tab w:val="left" w:pos="193"/>
      </w:tabs>
      <w:spacing w:line="340" w:lineRule="exact"/>
      <w:ind w:left="192" w:right="-48" w:hanging="240"/>
      <w:jc w:val="both"/>
    </w:pPr>
    <w:rPr>
      <w:rFonts w:ascii="Times New Roman" w:eastAsia="Batang" w:hAnsi="Times New Roman" w:cs="Times New Roman"/>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spacing w:line="320" w:lineRule="exact"/>
      <w:ind w:left="-48" w:right="-48"/>
    </w:pPr>
    <w:rPr>
      <w:rFonts w:ascii="Times New Roman" w:eastAsia="Batang" w:hAnsi="Times New Roman" w:cs="Times New Roman"/>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spacing w:before="30" w:line="320" w:lineRule="exact"/>
      <w:ind w:left="-48" w:right="-48"/>
    </w:pPr>
    <w:rPr>
      <w:rFonts w:ascii="Times New Roman" w:eastAsia="Batang" w:hAnsi="Times New Roman" w:cs="Times New Roman"/>
      <w:sz w:val="20"/>
      <w:szCs w:val="20"/>
    </w:rPr>
  </w:style>
  <w:style w:type="paragraph" w:customStyle="1" w:styleId="ParaAttribute78">
    <w:name w:val="ParaAttribute78"/>
    <w:rsid w:val="00474D75"/>
    <w:pPr>
      <w:tabs>
        <w:tab w:val="left" w:pos="438"/>
      </w:tabs>
      <w:spacing w:line="320" w:lineRule="exact"/>
      <w:ind w:left="438" w:right="-48" w:hanging="280"/>
    </w:pPr>
    <w:rPr>
      <w:rFonts w:ascii="Times New Roman" w:eastAsia="Batang" w:hAnsi="Times New Roman" w:cs="Times New Roman"/>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sz w:val="20"/>
      <w:szCs w:val="20"/>
    </w:rPr>
  </w:style>
  <w:style w:type="paragraph" w:customStyle="1" w:styleId="ParaAttribute82">
    <w:name w:val="ParaAttribute82"/>
    <w:rsid w:val="00474D75"/>
    <w:rPr>
      <w:rFonts w:ascii="Times New Roman" w:eastAsia="Batang" w:hAnsi="Times New Roman" w:cs="Times New Roman"/>
      <w:sz w:val="20"/>
      <w:szCs w:val="20"/>
    </w:rPr>
  </w:style>
  <w:style w:type="paragraph" w:customStyle="1" w:styleId="ParaAttribute83">
    <w:name w:val="ParaAttribute83"/>
    <w:rsid w:val="00474D75"/>
    <w:pPr>
      <w:ind w:left="-24" w:right="-24"/>
      <w:jc w:val="both"/>
    </w:pPr>
    <w:rPr>
      <w:rFonts w:ascii="Times New Roman" w:eastAsia="Batang" w:hAnsi="Times New Roman" w:cs="Times New Roman"/>
      <w:sz w:val="20"/>
      <w:szCs w:val="20"/>
    </w:rPr>
  </w:style>
  <w:style w:type="paragraph" w:customStyle="1" w:styleId="ParaAttribute84">
    <w:name w:val="ParaAttribute84"/>
    <w:rsid w:val="00474D75"/>
    <w:pPr>
      <w:ind w:left="-24" w:right="-24"/>
      <w:jc w:val="both"/>
    </w:pPr>
    <w:rPr>
      <w:rFonts w:ascii="Times New Roman" w:eastAsia="Batang" w:hAnsi="Times New Roman" w:cs="Times New Roman"/>
      <w:sz w:val="20"/>
      <w:szCs w:val="20"/>
    </w:rPr>
  </w:style>
  <w:style w:type="paragraph" w:customStyle="1" w:styleId="ParaAttribute85">
    <w:name w:val="ParaAttribute85"/>
    <w:rsid w:val="00474D75"/>
    <w:pPr>
      <w:ind w:left="-24" w:right="-24"/>
    </w:pPr>
    <w:rPr>
      <w:rFonts w:ascii="Times New Roman" w:eastAsia="Batang" w:hAnsi="Times New Roman" w:cs="Times New Roman"/>
      <w:sz w:val="20"/>
      <w:szCs w:val="20"/>
    </w:rPr>
  </w:style>
  <w:style w:type="paragraph" w:customStyle="1" w:styleId="ParaAttribute86">
    <w:name w:val="ParaAttribute86"/>
    <w:rsid w:val="00474D75"/>
    <w:pPr>
      <w:ind w:left="-24" w:right="-24"/>
    </w:pPr>
    <w:rPr>
      <w:rFonts w:ascii="Times New Roman" w:eastAsia="Batang" w:hAnsi="Times New Roman" w:cs="Times New Roman"/>
      <w:sz w:val="20"/>
      <w:szCs w:val="20"/>
    </w:rPr>
  </w:style>
  <w:style w:type="paragraph" w:customStyle="1" w:styleId="ParaAttribute87">
    <w:name w:val="ParaAttribute87"/>
    <w:rsid w:val="00474D75"/>
    <w:pPr>
      <w:spacing w:line="300" w:lineRule="exact"/>
      <w:ind w:left="-48" w:right="-48"/>
    </w:pPr>
    <w:rPr>
      <w:rFonts w:ascii="Times New Roman" w:eastAsia="Batang" w:hAnsi="Times New Roman" w:cs="Times New Roman"/>
      <w:sz w:val="20"/>
      <w:szCs w:val="20"/>
    </w:rPr>
  </w:style>
  <w:style w:type="paragraph" w:customStyle="1" w:styleId="ParaAttribute88">
    <w:name w:val="ParaAttribute88"/>
    <w:rsid w:val="00474D75"/>
    <w:pPr>
      <w:spacing w:line="300" w:lineRule="exact"/>
      <w:ind w:left="-48" w:right="-48" w:firstLine="220"/>
    </w:pPr>
    <w:rPr>
      <w:rFonts w:ascii="Times New Roman" w:eastAsia="Batang" w:hAnsi="Times New Roman" w:cs="Times New Roman"/>
      <w:sz w:val="20"/>
      <w:szCs w:val="20"/>
    </w:rPr>
  </w:style>
  <w:style w:type="paragraph" w:customStyle="1" w:styleId="ParaAttribute90">
    <w:name w:val="ParaAttribute90"/>
    <w:rsid w:val="00474D75"/>
    <w:rPr>
      <w:rFonts w:ascii="Times New Roman" w:eastAsia="Batang" w:hAnsi="Times New Roman" w:cs="Times New Roman"/>
      <w:sz w:val="20"/>
      <w:szCs w:val="20"/>
    </w:rPr>
  </w:style>
  <w:style w:type="paragraph" w:customStyle="1" w:styleId="ParaAttribute91">
    <w:name w:val="ParaAttribute91"/>
    <w:rsid w:val="00474D75"/>
    <w:pPr>
      <w:spacing w:line="340" w:lineRule="exact"/>
    </w:pPr>
    <w:rPr>
      <w:rFonts w:ascii="Times New Roman" w:eastAsia="Batang" w:hAnsi="Times New Roman" w:cs="Times New Roman"/>
      <w:sz w:val="20"/>
      <w:szCs w:val="20"/>
    </w:rPr>
  </w:style>
  <w:style w:type="paragraph" w:customStyle="1" w:styleId="ParaAttribute92">
    <w:name w:val="ParaAttribute92"/>
    <w:rsid w:val="00474D75"/>
    <w:pPr>
      <w:ind w:right="358"/>
      <w:jc w:val="right"/>
    </w:pPr>
    <w:rPr>
      <w:rFonts w:ascii="Times New Roman" w:eastAsia="Batang" w:hAnsi="Times New Roman" w:cs="Times New Roman"/>
      <w:sz w:val="20"/>
      <w:szCs w:val="20"/>
    </w:rPr>
  </w:style>
  <w:style w:type="paragraph" w:customStyle="1" w:styleId="ParaAttribute96">
    <w:name w:val="ParaAttribute96"/>
    <w:rsid w:val="00474D75"/>
    <w:pPr>
      <w:tabs>
        <w:tab w:val="center" w:pos="4153"/>
        <w:tab w:val="right" w:pos="8306"/>
      </w:tabs>
    </w:pPr>
    <w:rPr>
      <w:rFonts w:ascii="Times New Roman" w:eastAsia="Batang" w:hAnsi="Times New Roman" w:cs="Times New Roman"/>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spacing w:line="480" w:lineRule="exact"/>
      <w:ind w:left="307" w:right="-415" w:hanging="1075"/>
    </w:pPr>
    <w:rPr>
      <w:rFonts w:ascii="Times New Roman" w:eastAsia="Batang" w:hAnsi="Times New Roman" w:cs="Times New Roman"/>
      <w:sz w:val="20"/>
      <w:szCs w:val="20"/>
    </w:rPr>
  </w:style>
  <w:style w:type="paragraph" w:customStyle="1" w:styleId="ParaAttribute97">
    <w:name w:val="ParaAttribute97"/>
    <w:rsid w:val="00474D75"/>
    <w:pPr>
      <w:tabs>
        <w:tab w:val="center" w:pos="4153"/>
        <w:tab w:val="right" w:pos="8306"/>
      </w:tabs>
      <w:ind w:right="-24"/>
      <w:jc w:val="both"/>
    </w:pPr>
    <w:rPr>
      <w:rFonts w:ascii="Times New Roman" w:eastAsia="Batang" w:hAnsi="Times New Roman" w:cs="Times New Roman"/>
      <w:sz w:val="20"/>
      <w:szCs w:val="20"/>
    </w:rPr>
  </w:style>
  <w:style w:type="paragraph" w:customStyle="1" w:styleId="ParaAttribute98">
    <w:name w:val="ParaAttribute98"/>
    <w:rsid w:val="00474D75"/>
    <w:pPr>
      <w:tabs>
        <w:tab w:val="center" w:pos="4153"/>
        <w:tab w:val="right" w:pos="8306"/>
      </w:tabs>
      <w:ind w:hanging="211"/>
      <w:jc w:val="both"/>
    </w:pPr>
    <w:rPr>
      <w:rFonts w:ascii="Times New Roman" w:eastAsia="Batang" w:hAnsi="Times New Roman" w:cs="Times New Roman"/>
      <w:sz w:val="20"/>
      <w:szCs w:val="20"/>
    </w:rPr>
  </w:style>
  <w:style w:type="paragraph" w:customStyle="1" w:styleId="ParaAttribute99">
    <w:name w:val="ParaAttribute99"/>
    <w:rsid w:val="00474D75"/>
    <w:pPr>
      <w:tabs>
        <w:tab w:val="center" w:pos="4153"/>
        <w:tab w:val="right" w:pos="8306"/>
      </w:tabs>
      <w:ind w:hanging="180"/>
      <w:jc w:val="both"/>
    </w:pPr>
    <w:rPr>
      <w:rFonts w:ascii="Times New Roman" w:eastAsia="Batang" w:hAnsi="Times New Roman" w:cs="Times New Roman"/>
      <w:sz w:val="20"/>
      <w:szCs w:val="20"/>
    </w:rPr>
  </w:style>
  <w:style w:type="paragraph" w:customStyle="1" w:styleId="ParaAttribute100">
    <w:name w:val="ParaAttribute100"/>
    <w:rsid w:val="00474D75"/>
    <w:pPr>
      <w:jc w:val="both"/>
    </w:pPr>
    <w:rPr>
      <w:rFonts w:ascii="Times New Roman" w:eastAsia="Batang" w:hAnsi="Times New Roman" w:cs="Times New Roman"/>
      <w:sz w:val="20"/>
      <w:szCs w:val="20"/>
    </w:rPr>
  </w:style>
  <w:style w:type="paragraph" w:customStyle="1" w:styleId="ParaAttribute101">
    <w:name w:val="ParaAttribute101"/>
    <w:rsid w:val="00474D75"/>
    <w:pPr>
      <w:tabs>
        <w:tab w:val="center" w:pos="4153"/>
        <w:tab w:val="right" w:pos="8306"/>
      </w:tabs>
      <w:ind w:hanging="180"/>
    </w:pPr>
    <w:rPr>
      <w:rFonts w:ascii="Times New Roman" w:eastAsia="Batang" w:hAnsi="Times New Roman" w:cs="Times New Roman"/>
      <w:sz w:val="20"/>
      <w:szCs w:val="20"/>
    </w:rPr>
  </w:style>
  <w:style w:type="paragraph" w:customStyle="1" w:styleId="ParaAttribute102">
    <w:name w:val="ParaAttribute102"/>
    <w:rsid w:val="00474D75"/>
    <w:pPr>
      <w:tabs>
        <w:tab w:val="center" w:pos="4153"/>
        <w:tab w:val="right" w:pos="8306"/>
      </w:tabs>
      <w:jc w:val="both"/>
    </w:pPr>
    <w:rPr>
      <w:rFonts w:ascii="Times New Roman" w:eastAsia="Batang" w:hAnsi="Times New Roman" w:cs="Times New Roman"/>
      <w:sz w:val="20"/>
      <w:szCs w:val="20"/>
    </w:rPr>
  </w:style>
  <w:style w:type="paragraph" w:customStyle="1" w:styleId="ParaAttribute103">
    <w:name w:val="ParaAttribute103"/>
    <w:rsid w:val="00474D75"/>
    <w:pPr>
      <w:tabs>
        <w:tab w:val="center" w:pos="4153"/>
        <w:tab w:val="right" w:pos="8306"/>
      </w:tabs>
      <w:ind w:hanging="972"/>
    </w:pPr>
    <w:rPr>
      <w:rFonts w:ascii="Times New Roman" w:eastAsia="Batang" w:hAnsi="Times New Roman" w:cs="Times New Roman"/>
      <w:sz w:val="20"/>
      <w:szCs w:val="20"/>
    </w:rPr>
  </w:style>
  <w:style w:type="paragraph" w:customStyle="1" w:styleId="ParaAttribute104">
    <w:name w:val="ParaAttribute104"/>
    <w:rsid w:val="00474D75"/>
    <w:pPr>
      <w:tabs>
        <w:tab w:val="center" w:pos="4153"/>
        <w:tab w:val="right" w:pos="8306"/>
      </w:tabs>
      <w:ind w:left="928" w:hanging="480"/>
      <w:jc w:val="right"/>
    </w:pPr>
    <w:rPr>
      <w:rFonts w:ascii="Times New Roman" w:eastAsia="Batang" w:hAnsi="Times New Roman" w:cs="Times New Roman"/>
      <w:sz w:val="20"/>
      <w:szCs w:val="20"/>
    </w:rPr>
  </w:style>
  <w:style w:type="paragraph" w:customStyle="1" w:styleId="ParaAttribute105">
    <w:name w:val="ParaAttribute105"/>
    <w:rsid w:val="00474D75"/>
    <w:pPr>
      <w:tabs>
        <w:tab w:val="center" w:pos="4153"/>
        <w:tab w:val="right" w:pos="8306"/>
      </w:tabs>
      <w:ind w:left="2"/>
    </w:pPr>
    <w:rPr>
      <w:rFonts w:ascii="Times New Roman" w:eastAsia="Batang" w:hAnsi="Times New Roman" w:cs="Times New Roman"/>
      <w:sz w:val="20"/>
      <w:szCs w:val="20"/>
    </w:rPr>
  </w:style>
  <w:style w:type="paragraph" w:customStyle="1" w:styleId="ParaAttribute106">
    <w:name w:val="ParaAttribute106"/>
    <w:rsid w:val="00474D75"/>
    <w:pPr>
      <w:tabs>
        <w:tab w:val="center" w:pos="4153"/>
        <w:tab w:val="right" w:pos="8306"/>
      </w:tabs>
      <w:ind w:left="-108"/>
    </w:pPr>
    <w:rPr>
      <w:rFonts w:ascii="Times New Roman" w:eastAsia="Batang" w:hAnsi="Times New Roman" w:cs="Times New Roman"/>
      <w:sz w:val="20"/>
      <w:szCs w:val="20"/>
    </w:rPr>
  </w:style>
  <w:style w:type="paragraph" w:customStyle="1" w:styleId="ParaAttribute107">
    <w:name w:val="ParaAttribute107"/>
    <w:rsid w:val="00474D75"/>
    <w:pPr>
      <w:tabs>
        <w:tab w:val="center" w:pos="4153"/>
        <w:tab w:val="right" w:pos="8306"/>
      </w:tabs>
      <w:ind w:left="1440" w:hanging="480"/>
      <w:jc w:val="right"/>
    </w:pPr>
    <w:rPr>
      <w:rFonts w:ascii="Times New Roman" w:eastAsia="Batang" w:hAnsi="Times New Roman" w:cs="Times New Roman"/>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spacing w:line="480" w:lineRule="exact"/>
      <w:ind w:hanging="1162"/>
    </w:pPr>
    <w:rPr>
      <w:rFonts w:ascii="Times New Roman" w:eastAsia="Batang" w:hAnsi="Times New Roman" w:cs="Times New Roman"/>
      <w:sz w:val="20"/>
      <w:szCs w:val="20"/>
    </w:rPr>
  </w:style>
  <w:style w:type="paragraph" w:customStyle="1" w:styleId="ParaAttribute112">
    <w:name w:val="ParaAttribute112"/>
    <w:rsid w:val="00474D75"/>
    <w:pPr>
      <w:spacing w:line="480" w:lineRule="exact"/>
      <w:jc w:val="center"/>
    </w:pPr>
    <w:rPr>
      <w:rFonts w:ascii="Times New Roman" w:eastAsia="Batang" w:hAnsi="Times New Roman" w:cs="Times New Roman"/>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sz w:val="20"/>
      <w:szCs w:val="20"/>
    </w:rPr>
  </w:style>
  <w:style w:type="paragraph" w:customStyle="1" w:styleId="ParaAttribute114">
    <w:name w:val="ParaAttribute114"/>
    <w:rsid w:val="00474D75"/>
    <w:pPr>
      <w:spacing w:line="320" w:lineRule="exact"/>
    </w:pPr>
    <w:rPr>
      <w:rFonts w:ascii="Times New Roman" w:eastAsia="Batang" w:hAnsi="Times New Roman" w:cs="Times New Roman"/>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sz w:val="20"/>
      <w:szCs w:val="20"/>
    </w:rPr>
  </w:style>
  <w:style w:type="paragraph" w:customStyle="1" w:styleId="ParaAttribute117">
    <w:name w:val="ParaAttribute117"/>
    <w:rsid w:val="00474D75"/>
    <w:pPr>
      <w:spacing w:line="300" w:lineRule="exact"/>
    </w:pPr>
    <w:rPr>
      <w:rFonts w:ascii="Times New Roman" w:eastAsia="Batang" w:hAnsi="Times New Roman" w:cs="Times New Roman"/>
      <w:sz w:val="20"/>
      <w:szCs w:val="20"/>
    </w:rPr>
  </w:style>
  <w:style w:type="paragraph" w:customStyle="1" w:styleId="ParaAttribute118">
    <w:name w:val="ParaAttribute118"/>
    <w:rsid w:val="00474D75"/>
    <w:pPr>
      <w:spacing w:line="260" w:lineRule="exact"/>
    </w:pPr>
    <w:rPr>
      <w:rFonts w:ascii="Times New Roman" w:eastAsia="Batang" w:hAnsi="Times New Roman" w:cs="Times New Roman"/>
      <w:sz w:val="20"/>
      <w:szCs w:val="20"/>
    </w:rPr>
  </w:style>
  <w:style w:type="paragraph" w:customStyle="1" w:styleId="ParaAttribute119">
    <w:name w:val="ParaAttribute119"/>
    <w:rsid w:val="00474D75"/>
    <w:pPr>
      <w:jc w:val="right"/>
    </w:pPr>
    <w:rPr>
      <w:rFonts w:ascii="Times New Roman" w:eastAsia="Batang" w:hAnsi="Times New Roman" w:cs="Times New Roman"/>
      <w:sz w:val="20"/>
      <w:szCs w:val="20"/>
    </w:rPr>
  </w:style>
  <w:style w:type="paragraph" w:customStyle="1" w:styleId="ParaAttribute120">
    <w:name w:val="ParaAttribute120"/>
    <w:rsid w:val="00474D75"/>
    <w:pPr>
      <w:jc w:val="right"/>
    </w:pPr>
    <w:rPr>
      <w:rFonts w:ascii="Times New Roman" w:eastAsia="Batang" w:hAnsi="Times New Roman" w:cs="Times New Roman"/>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spacing w:line="480" w:lineRule="exact"/>
      <w:ind w:hanging="996"/>
    </w:pPr>
    <w:rPr>
      <w:rFonts w:ascii="Times New Roman" w:eastAsia="Batang" w:hAnsi="Times New Roman" w:cs="Times New Roman"/>
      <w:sz w:val="20"/>
      <w:szCs w:val="20"/>
    </w:rPr>
  </w:style>
  <w:style w:type="paragraph" w:customStyle="1" w:styleId="ParaAttribute123">
    <w:name w:val="ParaAttribute123"/>
    <w:rsid w:val="00474D75"/>
    <w:pPr>
      <w:spacing w:line="280" w:lineRule="exact"/>
    </w:pPr>
    <w:rPr>
      <w:rFonts w:ascii="Times New Roman" w:eastAsia="Batang" w:hAnsi="Times New Roman" w:cs="Times New Roman"/>
      <w:sz w:val="20"/>
      <w:szCs w:val="20"/>
    </w:rPr>
  </w:style>
  <w:style w:type="paragraph" w:customStyle="1" w:styleId="ParaAttribute124">
    <w:name w:val="ParaAttribute124"/>
    <w:rsid w:val="00474D75"/>
    <w:pPr>
      <w:wordWrap w:val="0"/>
    </w:pPr>
    <w:rPr>
      <w:rFonts w:ascii="Times New Roman" w:eastAsia="Batang" w:hAnsi="Times New Roman" w:cs="Times New Roman"/>
      <w:sz w:val="20"/>
      <w:szCs w:val="20"/>
    </w:rPr>
  </w:style>
  <w:style w:type="paragraph" w:customStyle="1" w:styleId="ParaAttribute126">
    <w:name w:val="ParaAttribute126"/>
    <w:rsid w:val="00474D75"/>
    <w:pPr>
      <w:spacing w:before="30"/>
      <w:jc w:val="right"/>
    </w:pPr>
    <w:rPr>
      <w:rFonts w:ascii="Times New Roman" w:eastAsia="Batang" w:hAnsi="Times New Roman" w:cs="Times New Roman"/>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e">
    <w:name w:val="註解文字 字元"/>
    <w:link w:val="af"/>
    <w:uiPriority w:val="99"/>
    <w:rsid w:val="00474D75"/>
    <w:rPr>
      <w:kern w:val="0"/>
      <w:sz w:val="22"/>
      <w:lang w:eastAsia="en-US"/>
    </w:rPr>
  </w:style>
  <w:style w:type="paragraph" w:styleId="af">
    <w:name w:val="annotation text"/>
    <w:basedOn w:val="a"/>
    <w:link w:val="ae"/>
    <w:uiPriority w:val="99"/>
    <w:unhideWhenUsed/>
    <w:rsid w:val="00474D75"/>
    <w:pPr>
      <w:widowControl/>
      <w:spacing w:after="200" w:line="276" w:lineRule="auto"/>
    </w:pPr>
    <w:rPr>
      <w:sz w:val="22"/>
      <w:lang w:eastAsia="en-US"/>
    </w:rPr>
  </w:style>
  <w:style w:type="character" w:customStyle="1" w:styleId="11">
    <w:name w:val="註解文字 字元1"/>
    <w:basedOn w:val="a0"/>
    <w:uiPriority w:val="99"/>
    <w:semiHidden/>
    <w:rsid w:val="00474D75"/>
  </w:style>
  <w:style w:type="character" w:customStyle="1" w:styleId="af0">
    <w:name w:val="註解主旨 字元"/>
    <w:link w:val="af1"/>
    <w:uiPriority w:val="99"/>
    <w:rsid w:val="00474D75"/>
    <w:rPr>
      <w:b/>
      <w:bCs/>
      <w:kern w:val="0"/>
      <w:sz w:val="22"/>
      <w:lang w:eastAsia="en-US"/>
    </w:rPr>
  </w:style>
  <w:style w:type="paragraph" w:styleId="af1">
    <w:name w:val="annotation subject"/>
    <w:basedOn w:val="af"/>
    <w:next w:val="af"/>
    <w:link w:val="af0"/>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ind w:left="-120" w:right="-120"/>
    </w:pPr>
    <w:rPr>
      <w:rFonts w:ascii="Times New Roman" w:eastAsia="Batang" w:hAnsi="Times New Roman" w:cs="Times New Roman"/>
      <w:sz w:val="20"/>
      <w:szCs w:val="20"/>
    </w:rPr>
  </w:style>
  <w:style w:type="paragraph" w:customStyle="1" w:styleId="ParaAttribute141">
    <w:name w:val="ParaAttribute141"/>
    <w:rsid w:val="00474D75"/>
    <w:pPr>
      <w:spacing w:line="400" w:lineRule="exact"/>
      <w:ind w:left="-24" w:right="-24"/>
    </w:pPr>
    <w:rPr>
      <w:rFonts w:ascii="Times New Roman" w:eastAsia="Batang" w:hAnsi="Times New Roman" w:cs="Times New Roman"/>
      <w:sz w:val="20"/>
      <w:szCs w:val="20"/>
    </w:rPr>
  </w:style>
  <w:style w:type="paragraph" w:customStyle="1" w:styleId="ParaAttribute142">
    <w:name w:val="ParaAttribute142"/>
    <w:rsid w:val="00474D75"/>
    <w:pPr>
      <w:spacing w:line="400" w:lineRule="exact"/>
      <w:ind w:left="-24" w:right="-24"/>
      <w:jc w:val="both"/>
    </w:pPr>
    <w:rPr>
      <w:rFonts w:ascii="Times New Roman" w:eastAsia="Batang" w:hAnsi="Times New Roman" w:cs="Times New Roman"/>
      <w:sz w:val="20"/>
      <w:szCs w:val="20"/>
    </w:rPr>
  </w:style>
  <w:style w:type="paragraph" w:customStyle="1" w:styleId="ParaAttribute143">
    <w:name w:val="ParaAttribute143"/>
    <w:rsid w:val="00474D75"/>
    <w:pPr>
      <w:spacing w:line="400" w:lineRule="exact"/>
      <w:ind w:left="214" w:right="-24" w:hanging="238"/>
    </w:pPr>
    <w:rPr>
      <w:rFonts w:ascii="Times New Roman" w:eastAsia="Batang" w:hAnsi="Times New Roman" w:cs="Times New Roman"/>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2">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spacing w:line="300" w:lineRule="exact"/>
      <w:jc w:val="both"/>
    </w:pPr>
    <w:rPr>
      <w:rFonts w:ascii="Times New Roman" w:eastAsia="Batang" w:hAnsi="Times New Roman" w:cs="Times New Roman"/>
      <w:sz w:val="20"/>
      <w:szCs w:val="20"/>
    </w:rPr>
  </w:style>
  <w:style w:type="paragraph" w:customStyle="1" w:styleId="ParaAttribute162">
    <w:name w:val="ParaAttribute162"/>
    <w:rsid w:val="00474D75"/>
    <w:pPr>
      <w:spacing w:line="300" w:lineRule="exact"/>
      <w:ind w:hanging="691"/>
      <w:jc w:val="both"/>
    </w:pPr>
    <w:rPr>
      <w:rFonts w:ascii="Times New Roman" w:eastAsia="Batang" w:hAnsi="Times New Roman" w:cs="Times New Roman"/>
      <w:sz w:val="20"/>
      <w:szCs w:val="20"/>
    </w:rPr>
  </w:style>
  <w:style w:type="paragraph" w:styleId="21">
    <w:name w:val="Body Text Indent 2"/>
    <w:basedOn w:val="a"/>
    <w:link w:val="22"/>
    <w:rsid w:val="00474D75"/>
    <w:pPr>
      <w:ind w:left="480"/>
    </w:pPr>
    <w:rPr>
      <w:rFonts w:ascii="標楷體" w:eastAsia="標楷體" w:hAnsi="Times New Roman" w:cs="Times New Roman"/>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tabs>
        <w:tab w:val="left" w:pos="1744"/>
      </w:tabs>
      <w:spacing w:line="300" w:lineRule="exact"/>
      <w:jc w:val="both"/>
    </w:pPr>
    <w:rPr>
      <w:rFonts w:ascii="Times New Roman" w:eastAsia="Batang" w:hAnsi="Times New Roman" w:cs="Times New Roman"/>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eastAsia="新細明體" w:cs="Times New Roman"/>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sz w:val="28"/>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eastAsia="新細明體" w:cs="Times New Roman"/>
      <w:sz w:val="22"/>
      <w:lang w:eastAsia="en-US"/>
    </w:rPr>
  </w:style>
  <w:style w:type="character" w:styleId="af3">
    <w:name w:val="Hyperlink"/>
    <w:uiPriority w:val="99"/>
    <w:unhideWhenUsed/>
    <w:rsid w:val="00474D75"/>
    <w:rPr>
      <w:color w:val="0563C1"/>
      <w:u w:val="single"/>
    </w:rPr>
  </w:style>
  <w:style w:type="paragraph" w:customStyle="1" w:styleId="ParaAttribute15">
    <w:name w:val="ParaAttribute15"/>
    <w:rsid w:val="00474D75"/>
    <w:pPr>
      <w:ind w:left="-48" w:right="-48"/>
      <w:jc w:val="center"/>
    </w:pPr>
    <w:rPr>
      <w:rFonts w:ascii="Times New Roman" w:eastAsia="Batang" w:hAnsi="Times New Roman" w:cs="Times New Roman"/>
      <w:sz w:val="20"/>
      <w:szCs w:val="20"/>
    </w:rPr>
  </w:style>
  <w:style w:type="paragraph" w:customStyle="1" w:styleId="ParaAttribute17">
    <w:name w:val="ParaAttribute17"/>
    <w:rsid w:val="00474D75"/>
    <w:pPr>
      <w:spacing w:line="320" w:lineRule="exact"/>
      <w:ind w:left="-48" w:right="-48"/>
      <w:jc w:val="both"/>
    </w:pPr>
    <w:rPr>
      <w:rFonts w:ascii="Times New Roman" w:eastAsia="Batang" w:hAnsi="Times New Roman" w:cs="Times New Roman"/>
      <w:sz w:val="20"/>
      <w:szCs w:val="20"/>
    </w:rPr>
  </w:style>
  <w:style w:type="paragraph" w:customStyle="1" w:styleId="ParaAttribute18">
    <w:name w:val="ParaAttribute18"/>
    <w:rsid w:val="00474D75"/>
    <w:pPr>
      <w:tabs>
        <w:tab w:val="left" w:pos="193"/>
      </w:tabs>
      <w:spacing w:line="320" w:lineRule="exact"/>
      <w:ind w:left="194" w:right="-48" w:hanging="240"/>
      <w:jc w:val="both"/>
    </w:pPr>
    <w:rPr>
      <w:rFonts w:ascii="Times New Roman" w:eastAsia="Batang" w:hAnsi="Times New Roman" w:cs="Times New Roman"/>
      <w:sz w:val="20"/>
      <w:szCs w:val="20"/>
    </w:rPr>
  </w:style>
  <w:style w:type="paragraph" w:customStyle="1" w:styleId="ParaAttribute20">
    <w:name w:val="ParaAttribute20"/>
    <w:rsid w:val="00474D75"/>
    <w:pPr>
      <w:spacing w:line="340" w:lineRule="exact"/>
      <w:ind w:left="242" w:right="-48" w:hanging="290"/>
    </w:pPr>
    <w:rPr>
      <w:rFonts w:ascii="Times New Roman" w:eastAsia="Batang" w:hAnsi="Times New Roman" w:cs="Times New Roman"/>
      <w:sz w:val="20"/>
      <w:szCs w:val="20"/>
    </w:rPr>
  </w:style>
  <w:style w:type="paragraph" w:customStyle="1" w:styleId="ParaAttribute21">
    <w:name w:val="ParaAttribute21"/>
    <w:rsid w:val="00474D75"/>
    <w:pPr>
      <w:tabs>
        <w:tab w:val="left" w:pos="193"/>
      </w:tabs>
      <w:spacing w:line="340" w:lineRule="exact"/>
      <w:ind w:left="194" w:right="-48" w:hanging="240"/>
      <w:jc w:val="both"/>
    </w:pPr>
    <w:rPr>
      <w:rFonts w:ascii="Times New Roman" w:eastAsia="Batang" w:hAnsi="Times New Roman" w:cs="Times New Roman"/>
      <w:sz w:val="20"/>
      <w:szCs w:val="20"/>
    </w:rPr>
  </w:style>
  <w:style w:type="paragraph" w:customStyle="1" w:styleId="ParaAttribute24">
    <w:name w:val="ParaAttribute24"/>
    <w:rsid w:val="00474D75"/>
    <w:pPr>
      <w:ind w:left="-48" w:right="-48"/>
    </w:pPr>
    <w:rPr>
      <w:rFonts w:ascii="Times New Roman" w:eastAsia="Batang" w:hAnsi="Times New Roman" w:cs="Times New Roman"/>
      <w:sz w:val="20"/>
      <w:szCs w:val="20"/>
    </w:rPr>
  </w:style>
  <w:style w:type="paragraph" w:customStyle="1" w:styleId="ParaAttribute25">
    <w:name w:val="ParaAttribute25"/>
    <w:rsid w:val="00474D75"/>
    <w:pPr>
      <w:spacing w:line="330" w:lineRule="exact"/>
      <w:ind w:left="-48" w:right="-48"/>
    </w:pPr>
    <w:rPr>
      <w:rFonts w:ascii="Times New Roman" w:eastAsia="Batang" w:hAnsi="Times New Roman" w:cs="Times New Roman"/>
      <w:sz w:val="20"/>
      <w:szCs w:val="20"/>
    </w:rPr>
  </w:style>
  <w:style w:type="paragraph" w:customStyle="1" w:styleId="ParaAttribute26">
    <w:name w:val="ParaAttribute26"/>
    <w:rsid w:val="00474D75"/>
    <w:pPr>
      <w:tabs>
        <w:tab w:val="left" w:pos="193"/>
      </w:tabs>
      <w:spacing w:line="330" w:lineRule="exact"/>
      <w:ind w:left="194" w:right="-48" w:hanging="240"/>
      <w:jc w:val="both"/>
    </w:pPr>
    <w:rPr>
      <w:rFonts w:ascii="Times New Roman" w:eastAsia="Batang" w:hAnsi="Times New Roman" w:cs="Times New Roman"/>
      <w:sz w:val="20"/>
      <w:szCs w:val="20"/>
    </w:rPr>
  </w:style>
  <w:style w:type="paragraph" w:customStyle="1" w:styleId="ParaAttribute27">
    <w:name w:val="ParaAttribute27"/>
    <w:rsid w:val="00474D75"/>
    <w:pPr>
      <w:tabs>
        <w:tab w:val="left" w:pos="291"/>
      </w:tabs>
      <w:spacing w:line="330" w:lineRule="exact"/>
      <w:ind w:left="242" w:right="-48" w:hanging="290"/>
      <w:jc w:val="both"/>
    </w:pPr>
    <w:rPr>
      <w:rFonts w:ascii="Times New Roman" w:eastAsia="Batang" w:hAnsi="Times New Roman" w:cs="Times New Roman"/>
      <w:sz w:val="20"/>
      <w:szCs w:val="20"/>
    </w:rPr>
  </w:style>
  <w:style w:type="paragraph" w:customStyle="1" w:styleId="ParaAttribute28">
    <w:name w:val="ParaAttribute28"/>
    <w:rsid w:val="00474D75"/>
    <w:pPr>
      <w:spacing w:line="330" w:lineRule="exact"/>
      <w:ind w:left="-48" w:right="-48"/>
      <w:jc w:val="both"/>
    </w:pPr>
    <w:rPr>
      <w:rFonts w:ascii="Times New Roman" w:eastAsia="Batang" w:hAnsi="Times New Roman" w:cs="Times New Roman"/>
      <w:sz w:val="20"/>
      <w:szCs w:val="20"/>
    </w:rPr>
  </w:style>
  <w:style w:type="paragraph" w:customStyle="1" w:styleId="ParaAttribute29">
    <w:name w:val="ParaAttribute29"/>
    <w:rsid w:val="00474D75"/>
    <w:pPr>
      <w:tabs>
        <w:tab w:val="left" w:pos="297"/>
      </w:tabs>
      <w:spacing w:line="330" w:lineRule="exact"/>
      <w:ind w:left="194" w:right="-48" w:hanging="240"/>
      <w:jc w:val="both"/>
    </w:pPr>
    <w:rPr>
      <w:rFonts w:ascii="Times New Roman" w:eastAsia="Batang" w:hAnsi="Times New Roman" w:cs="Times New Roman"/>
      <w:sz w:val="20"/>
      <w:szCs w:val="20"/>
    </w:rPr>
  </w:style>
  <w:style w:type="paragraph" w:customStyle="1" w:styleId="ParaAttribute30">
    <w:name w:val="ParaAttribute30"/>
    <w:rsid w:val="00474D75"/>
    <w:pPr>
      <w:spacing w:line="330" w:lineRule="exact"/>
      <w:ind w:left="204" w:right="-48"/>
      <w:jc w:val="both"/>
    </w:pPr>
    <w:rPr>
      <w:rFonts w:ascii="Times New Roman" w:eastAsia="Batang" w:hAnsi="Times New Roman" w:cs="Times New Roman"/>
      <w:sz w:val="20"/>
      <w:szCs w:val="20"/>
    </w:rPr>
  </w:style>
  <w:style w:type="paragraph" w:customStyle="1" w:styleId="ParaAttribute32">
    <w:name w:val="ParaAttribute32"/>
    <w:rsid w:val="00474D75"/>
    <w:pPr>
      <w:spacing w:line="330" w:lineRule="exact"/>
      <w:ind w:left="242" w:right="-48" w:hanging="290"/>
    </w:pPr>
    <w:rPr>
      <w:rFonts w:ascii="Times New Roman" w:eastAsia="Batang" w:hAnsi="Times New Roman" w:cs="Times New Roman"/>
      <w:sz w:val="20"/>
      <w:szCs w:val="20"/>
    </w:rPr>
  </w:style>
  <w:style w:type="paragraph" w:customStyle="1" w:styleId="ParaAttribute34">
    <w:name w:val="ParaAttribute34"/>
    <w:rsid w:val="00474D75"/>
    <w:pPr>
      <w:ind w:left="-48" w:right="-48"/>
    </w:pPr>
    <w:rPr>
      <w:rFonts w:ascii="Times New Roman" w:eastAsia="Batang" w:hAnsi="Times New Roman" w:cs="Times New Roman"/>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4">
    <w:name w:val="Date"/>
    <w:basedOn w:val="a"/>
    <w:next w:val="a"/>
    <w:link w:val="af5"/>
    <w:uiPriority w:val="99"/>
    <w:unhideWhenUsed/>
    <w:rsid w:val="00474D75"/>
    <w:pPr>
      <w:widowControl/>
      <w:spacing w:after="200" w:line="276" w:lineRule="auto"/>
      <w:jc w:val="right"/>
    </w:pPr>
    <w:rPr>
      <w:rFonts w:eastAsia="新細明體" w:cs="Times New Roman"/>
      <w:sz w:val="22"/>
      <w:szCs w:val="20"/>
      <w:lang w:eastAsia="en-US"/>
    </w:rPr>
  </w:style>
  <w:style w:type="character" w:customStyle="1" w:styleId="af5">
    <w:name w:val="日期 字元"/>
    <w:basedOn w:val="a0"/>
    <w:link w:val="af4"/>
    <w:uiPriority w:val="99"/>
    <w:rsid w:val="00474D75"/>
    <w:rPr>
      <w:rFonts w:ascii="Calibri" w:eastAsia="新細明體" w:hAnsi="Calibri" w:cs="Times New Roman"/>
      <w:kern w:val="0"/>
      <w:sz w:val="22"/>
      <w:szCs w:val="20"/>
      <w:lang w:eastAsia="en-US"/>
    </w:rPr>
  </w:style>
  <w:style w:type="character" w:styleId="af6">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rPr>
  </w:style>
  <w:style w:type="paragraph" w:styleId="af7">
    <w:name w:val="Body Text Indent"/>
    <w:basedOn w:val="a"/>
    <w:link w:val="af8"/>
    <w:uiPriority w:val="99"/>
    <w:rsid w:val="00474D75"/>
    <w:pPr>
      <w:widowControl/>
      <w:spacing w:line="480" w:lineRule="exact"/>
      <w:ind w:left="600" w:hanging="60"/>
    </w:pPr>
    <w:rPr>
      <w:rFonts w:ascii="標楷體" w:eastAsia="標楷體" w:hAnsi="Times New Roman" w:cs="Times New Roman"/>
      <w:b/>
      <w:sz w:val="32"/>
      <w:lang w:eastAsia="en-US"/>
    </w:rPr>
  </w:style>
  <w:style w:type="character" w:customStyle="1" w:styleId="af8">
    <w:name w:val="本文縮排 字元"/>
    <w:basedOn w:val="a0"/>
    <w:link w:val="af7"/>
    <w:uiPriority w:val="99"/>
    <w:rsid w:val="00474D75"/>
    <w:rPr>
      <w:rFonts w:ascii="標楷體" w:eastAsia="標楷體" w:hAnsi="Times New Roman" w:cs="Times New Roman"/>
      <w:b/>
      <w:kern w:val="0"/>
      <w:sz w:val="32"/>
      <w:szCs w:val="24"/>
      <w:lang w:eastAsia="en-US"/>
    </w:rPr>
  </w:style>
  <w:style w:type="character" w:customStyle="1" w:styleId="af9">
    <w:name w:val="文件引導模式 字元"/>
    <w:basedOn w:val="a0"/>
    <w:link w:val="afa"/>
    <w:semiHidden/>
    <w:rsid w:val="00474D75"/>
    <w:rPr>
      <w:rFonts w:ascii="Arial" w:eastAsia="新細明體" w:hAnsi="Arial" w:cs="Times New Roman"/>
      <w:kern w:val="0"/>
      <w:sz w:val="20"/>
      <w:szCs w:val="24"/>
      <w:shd w:val="clear" w:color="auto" w:fill="000080"/>
      <w:lang w:eastAsia="en-US"/>
    </w:rPr>
  </w:style>
  <w:style w:type="paragraph" w:styleId="afa">
    <w:name w:val="Document Map"/>
    <w:basedOn w:val="a"/>
    <w:link w:val="af9"/>
    <w:semiHidden/>
    <w:rsid w:val="00474D75"/>
    <w:pPr>
      <w:shd w:val="clear" w:color="auto" w:fill="000080"/>
    </w:pPr>
    <w:rPr>
      <w:rFonts w:ascii="Arial" w:eastAsia="新細明體" w:hAnsi="Arial" w:cs="Times New Roman"/>
      <w:sz w:val="20"/>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rPr>
  </w:style>
  <w:style w:type="paragraph" w:styleId="afb">
    <w:name w:val="Plain Text"/>
    <w:aliases w:val="一般文字 字元"/>
    <w:basedOn w:val="a"/>
    <w:link w:val="afc"/>
    <w:uiPriority w:val="99"/>
    <w:rsid w:val="00474D75"/>
    <w:rPr>
      <w:rFonts w:ascii="細明體" w:eastAsia="細明體" w:hAnsi="Courier New" w:cs="Times New Roman"/>
      <w:sz w:val="20"/>
      <w:lang w:eastAsia="en-US"/>
    </w:rPr>
  </w:style>
  <w:style w:type="character" w:customStyle="1" w:styleId="afc">
    <w:name w:val="純文字 字元"/>
    <w:aliases w:val="一般文字 字元 字元"/>
    <w:basedOn w:val="a0"/>
    <w:link w:val="afb"/>
    <w:uiPriority w:val="99"/>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 w:val="20"/>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d">
    <w:name w:val="字元"/>
    <w:basedOn w:val="a"/>
    <w:rsid w:val="00474D75"/>
    <w:pPr>
      <w:widowControl/>
      <w:spacing w:after="160" w:line="240" w:lineRule="exact"/>
    </w:pPr>
    <w:rPr>
      <w:rFonts w:ascii="Tahoma" w:eastAsia="新細明體" w:hAnsi="Tahoma" w:cs="Times New Roman"/>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e">
    <w:name w:val="footnote text"/>
    <w:basedOn w:val="a"/>
    <w:link w:val="aff"/>
    <w:uiPriority w:val="99"/>
    <w:unhideWhenUsed/>
    <w:rsid w:val="00474D75"/>
    <w:pPr>
      <w:snapToGrid w:val="0"/>
    </w:pPr>
    <w:rPr>
      <w:rFonts w:eastAsia="新細明體" w:cs="Times New Roman"/>
      <w:sz w:val="20"/>
      <w:szCs w:val="20"/>
      <w:lang w:eastAsia="en-US"/>
    </w:rPr>
  </w:style>
  <w:style w:type="character" w:customStyle="1" w:styleId="aff">
    <w:name w:val="註腳文字 字元"/>
    <w:basedOn w:val="a0"/>
    <w:link w:val="afe"/>
    <w:uiPriority w:val="99"/>
    <w:rsid w:val="00474D75"/>
    <w:rPr>
      <w:rFonts w:ascii="Calibri" w:eastAsia="新細明體" w:hAnsi="Calibri" w:cs="Times New Roman"/>
      <w:kern w:val="0"/>
      <w:sz w:val="20"/>
      <w:szCs w:val="20"/>
      <w:lang w:eastAsia="en-US"/>
    </w:rPr>
  </w:style>
  <w:style w:type="character" w:styleId="aff0">
    <w:name w:val="footnote reference"/>
    <w:uiPriority w:val="99"/>
    <w:unhideWhenUsed/>
    <w:rsid w:val="00474D75"/>
    <w:rPr>
      <w:vertAlign w:val="superscript"/>
    </w:rPr>
  </w:style>
  <w:style w:type="character" w:styleId="aff1">
    <w:name w:val="Emphasis"/>
    <w:uiPriority w:val="20"/>
    <w:qFormat/>
    <w:rsid w:val="00474D75"/>
    <w:rPr>
      <w:i/>
      <w:iCs/>
    </w:rPr>
  </w:style>
  <w:style w:type="paragraph" w:customStyle="1" w:styleId="Default">
    <w:name w:val="Default"/>
    <w:rsid w:val="00474D75"/>
    <w:pPr>
      <w:autoSpaceDE w:val="0"/>
      <w:autoSpaceDN w:val="0"/>
      <w:adjustRightInd w:val="0"/>
    </w:pPr>
    <w:rPr>
      <w:rFonts w:ascii="標楷體" w:eastAsia="新細明體" w:hAnsi="標楷體" w:cs="標楷體"/>
      <w:color w:val="000000"/>
    </w:rPr>
  </w:style>
  <w:style w:type="character" w:customStyle="1" w:styleId="aff2">
    <w:name w:val="註釋標題 字元"/>
    <w:link w:val="aff3"/>
    <w:uiPriority w:val="99"/>
    <w:rsid w:val="00474D75"/>
    <w:rPr>
      <w:sz w:val="22"/>
      <w:lang w:eastAsia="en-US"/>
    </w:rPr>
  </w:style>
  <w:style w:type="paragraph" w:styleId="aff3">
    <w:name w:val="Note Heading"/>
    <w:basedOn w:val="a"/>
    <w:next w:val="a"/>
    <w:link w:val="aff2"/>
    <w:uiPriority w:val="99"/>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4">
    <w:name w:val="結語 字元"/>
    <w:link w:val="aff5"/>
    <w:uiPriority w:val="99"/>
    <w:rsid w:val="00474D75"/>
    <w:rPr>
      <w:sz w:val="22"/>
      <w:lang w:eastAsia="en-US"/>
    </w:rPr>
  </w:style>
  <w:style w:type="paragraph" w:styleId="aff5">
    <w:name w:val="Closing"/>
    <w:basedOn w:val="a"/>
    <w:link w:val="aff4"/>
    <w:uiPriority w:val="99"/>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eastAsia="新細明體"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eastAsia="新細明體"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eastAsia="新細明體" w:cs="Times New Roman"/>
      <w:sz w:val="16"/>
      <w:szCs w:val="16"/>
      <w:lang w:eastAsia="en-US"/>
    </w:rPr>
  </w:style>
  <w:style w:type="character" w:customStyle="1" w:styleId="ms-font-s">
    <w:name w:val="ms-font-s"/>
    <w:rsid w:val="00474D75"/>
  </w:style>
  <w:style w:type="table" w:customStyle="1" w:styleId="26">
    <w:name w:val="表格格線2"/>
    <w:basedOn w:val="a1"/>
    <w:next w:val="ac"/>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c"/>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無清單1"/>
    <w:next w:val="a2"/>
    <w:uiPriority w:val="99"/>
    <w:semiHidden/>
    <w:unhideWhenUsed/>
    <w:rsid w:val="00915490"/>
  </w:style>
  <w:style w:type="table" w:customStyle="1" w:styleId="36">
    <w:name w:val="表格格線3"/>
    <w:basedOn w:val="a1"/>
    <w:next w:val="ac"/>
    <w:uiPriority w:val="39"/>
    <w:rsid w:val="00915490"/>
    <w:rPr>
      <w:rFonts w:eastAsia="新細明體"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915490"/>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motext31">
    <w:name w:val="memo_text31"/>
    <w:rsid w:val="00915490"/>
    <w:rPr>
      <w:color w:val="000000"/>
      <w:sz w:val="24"/>
      <w:szCs w:val="24"/>
    </w:rPr>
  </w:style>
  <w:style w:type="paragraph" w:styleId="Web">
    <w:name w:val="Normal (Web)"/>
    <w:basedOn w:val="a"/>
    <w:uiPriority w:val="99"/>
    <w:rsid w:val="00915490"/>
    <w:pPr>
      <w:widowControl/>
      <w:spacing w:before="100" w:beforeAutospacing="1" w:after="100" w:afterAutospacing="1"/>
    </w:pPr>
    <w:rPr>
      <w:rFonts w:ascii="Arial Unicode MS" w:eastAsia="新細明體" w:hAnsi="Arial Unicode MS" w:cs="Arial Unicode MS"/>
    </w:rPr>
  </w:style>
  <w:style w:type="table" w:customStyle="1" w:styleId="4-61">
    <w:name w:val="格線表格 4 - 輔色 61"/>
    <w:basedOn w:val="a1"/>
    <w:uiPriority w:val="49"/>
    <w:rsid w:val="00D26E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f6">
    <w:name w:val="Subtitle"/>
    <w:basedOn w:val="a"/>
    <w:next w:val="a"/>
    <w:pPr>
      <w:keepNext/>
      <w:keepLines/>
      <w:spacing w:before="360" w:after="80"/>
    </w:pPr>
    <w:rPr>
      <w:rFonts w:ascii="Georgia" w:eastAsia="Georgia" w:hAnsi="Georgia" w:cs="Georgia"/>
      <w:i/>
      <w:color w:val="666666"/>
      <w:sz w:val="48"/>
      <w:szCs w:val="48"/>
    </w:rPr>
  </w:style>
  <w:style w:type="table" w:customStyle="1" w:styleId="aff7">
    <w:basedOn w:val="TableNormal"/>
    <w:rPr>
      <w:rFonts w:eastAsia="Calibri"/>
      <w:sz w:val="20"/>
      <w:szCs w:val="20"/>
    </w:rPr>
    <w:tblPr>
      <w:tblStyleRowBandSize w:val="1"/>
      <w:tblStyleColBandSize w:val="1"/>
      <w:tblCellMar>
        <w:left w:w="108" w:type="dxa"/>
        <w:right w:w="108" w:type="dxa"/>
      </w:tblCellMar>
    </w:tblPr>
  </w:style>
  <w:style w:type="table" w:customStyle="1" w:styleId="aff8">
    <w:basedOn w:val="TableNormal"/>
    <w:rPr>
      <w:rFonts w:eastAsia="Calibri"/>
      <w:sz w:val="20"/>
      <w:szCs w:val="20"/>
    </w:rPr>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rPr>
      <w:rFonts w:eastAsia="Calibri"/>
      <w:sz w:val="20"/>
      <w:szCs w:val="20"/>
    </w:rPr>
    <w:tblPr>
      <w:tblStyleRowBandSize w:val="1"/>
      <w:tblStyleColBandSize w:val="1"/>
      <w:tblCellMar>
        <w:left w:w="108" w:type="dxa"/>
        <w:right w:w="108" w:type="dxa"/>
      </w:tblCellMar>
    </w:tblPr>
  </w:style>
  <w:style w:type="table" w:customStyle="1" w:styleId="affb">
    <w:basedOn w:val="TableNormal"/>
    <w:rPr>
      <w:rFonts w:eastAsia="Calibri"/>
      <w:sz w:val="20"/>
      <w:szCs w:val="20"/>
    </w:rPr>
    <w:tblPr>
      <w:tblStyleRowBandSize w:val="1"/>
      <w:tblStyleColBandSize w:val="1"/>
      <w:tblCellMar>
        <w:left w:w="108" w:type="dxa"/>
        <w:right w:w="108" w:type="dxa"/>
      </w:tblCellMar>
    </w:tblPr>
  </w:style>
  <w:style w:type="table" w:customStyle="1" w:styleId="affc">
    <w:basedOn w:val="TableNormal"/>
    <w:rPr>
      <w:rFonts w:eastAsia="Calibri"/>
      <w:sz w:val="20"/>
      <w:szCs w:val="20"/>
    </w:rPr>
    <w:tblPr>
      <w:tblStyleRowBandSize w:val="1"/>
      <w:tblStyleColBandSize w:val="1"/>
      <w:tblCellMar>
        <w:left w:w="108" w:type="dxa"/>
        <w:right w:w="108" w:type="dxa"/>
      </w:tblCellMar>
    </w:tblPr>
  </w:style>
  <w:style w:type="table" w:customStyle="1" w:styleId="affd">
    <w:basedOn w:val="TableNormal"/>
    <w:rPr>
      <w:rFonts w:eastAsia="Calibri"/>
      <w:sz w:val="20"/>
      <w:szCs w:val="20"/>
    </w:rPr>
    <w:tblPr>
      <w:tblStyleRowBandSize w:val="1"/>
      <w:tblStyleColBandSize w:val="1"/>
      <w:tblCellMar>
        <w:left w:w="108" w:type="dxa"/>
        <w:right w:w="108" w:type="dxa"/>
      </w:tblCellMar>
    </w:tblPr>
  </w:style>
  <w:style w:type="table" w:customStyle="1" w:styleId="affe">
    <w:basedOn w:val="TableNormal"/>
    <w:rPr>
      <w:rFonts w:eastAsia="Calibri"/>
      <w:sz w:val="20"/>
      <w:szCs w:val="20"/>
    </w:rPr>
    <w:tblPr>
      <w:tblStyleRowBandSize w:val="1"/>
      <w:tblStyleColBandSize w:val="1"/>
      <w:tblCellMar>
        <w:left w:w="108" w:type="dxa"/>
        <w:right w:w="108" w:type="dxa"/>
      </w:tblCellMar>
    </w:tblPr>
  </w:style>
  <w:style w:type="table" w:customStyle="1" w:styleId="afff">
    <w:basedOn w:val="TableNormal"/>
    <w:rPr>
      <w:rFonts w:eastAsia="Calibri"/>
      <w:sz w:val="20"/>
      <w:szCs w:val="20"/>
    </w:rPr>
    <w:tblPr>
      <w:tblStyleRowBandSize w:val="1"/>
      <w:tblStyleColBandSize w:val="1"/>
      <w:tblCellMar>
        <w:left w:w="108" w:type="dxa"/>
        <w:right w:w="108" w:type="dxa"/>
      </w:tblCellMar>
    </w:tblPr>
  </w:style>
  <w:style w:type="table" w:customStyle="1" w:styleId="afff0">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28" w:type="dxa"/>
        <w:right w:w="28" w:type="dxa"/>
      </w:tblCellMar>
    </w:tblPr>
  </w:style>
  <w:style w:type="table" w:customStyle="1" w:styleId="afff3">
    <w:basedOn w:val="TableNormal"/>
    <w:tblPr>
      <w:tblStyleRowBandSize w:val="1"/>
      <w:tblStyleColBandSize w:val="1"/>
      <w:tblCellMar>
        <w:left w:w="28" w:type="dxa"/>
        <w:right w:w="28" w:type="dxa"/>
      </w:tblCellMar>
    </w:tblPr>
  </w:style>
  <w:style w:type="table" w:customStyle="1" w:styleId="afff4">
    <w:basedOn w:val="TableNormal"/>
    <w:tblPr>
      <w:tblStyleRowBandSize w:val="1"/>
      <w:tblStyleColBandSize w:val="1"/>
      <w:tblCellMar>
        <w:left w:w="28" w:type="dxa"/>
        <w:right w:w="28"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28" w:type="dxa"/>
        <w:right w:w="28" w:type="dxa"/>
      </w:tblCellMar>
    </w:tblPr>
  </w:style>
  <w:style w:type="table" w:customStyle="1" w:styleId="afff8">
    <w:basedOn w:val="TableNormal"/>
    <w:tblPr>
      <w:tblStyleRowBandSize w:val="1"/>
      <w:tblStyleColBandSize w:val="1"/>
      <w:tblCellMar>
        <w:left w:w="28" w:type="dxa"/>
        <w:right w:w="28"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28" w:type="dxa"/>
        <w:right w:w="28"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28" w:type="dxa"/>
        <w:right w:w="28"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28" w:type="dxa"/>
        <w:right w:w="28"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mNWlq8nk1wXD8su9r4QKmV/4g==">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444198-9D41-4DE7-BB8C-6BC446FE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研發組組長</cp:lastModifiedBy>
  <cp:revision>2</cp:revision>
  <dcterms:created xsi:type="dcterms:W3CDTF">2023-11-02T04:32:00Z</dcterms:created>
  <dcterms:modified xsi:type="dcterms:W3CDTF">2023-11-02T04:32:00Z</dcterms:modified>
</cp:coreProperties>
</file>