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15" w:rsidRDefault="00733F43" w:rsidP="00F55734">
      <w:pPr>
        <w:widowControl/>
        <w:ind w:right="960"/>
        <w:jc w:val="center"/>
        <w:rPr>
          <w:rFonts w:eastAsia="標楷體"/>
          <w:szCs w:val="32"/>
          <w:lang w:val="zh-TW"/>
        </w:rPr>
      </w:pPr>
      <w:r w:rsidRPr="003218BE">
        <w:rPr>
          <w:rFonts w:eastAsia="標楷體" w:hint="eastAsia"/>
          <w:szCs w:val="32"/>
          <w:lang w:val="zh-TW"/>
        </w:rPr>
        <w:t>11</w:t>
      </w:r>
      <w:r w:rsidR="003218BE" w:rsidRPr="003218BE">
        <w:rPr>
          <w:rFonts w:eastAsia="標楷體" w:hint="eastAsia"/>
          <w:szCs w:val="32"/>
          <w:lang w:val="zh-TW"/>
        </w:rPr>
        <w:t>2</w:t>
      </w:r>
      <w:r w:rsidRPr="003218BE">
        <w:rPr>
          <w:rFonts w:eastAsia="標楷體" w:hint="eastAsia"/>
          <w:szCs w:val="32"/>
          <w:lang w:val="zh-TW"/>
        </w:rPr>
        <w:t>學年度精進國民中小學教師教學專業與課程品質整體推動計畫</w:t>
      </w:r>
    </w:p>
    <w:p w:rsidR="00733F43" w:rsidRPr="003218BE" w:rsidRDefault="00F55734" w:rsidP="00F55734">
      <w:pPr>
        <w:widowControl/>
        <w:ind w:right="960"/>
        <w:jc w:val="center"/>
        <w:rPr>
          <w:rFonts w:eastAsia="標楷體"/>
          <w:szCs w:val="32"/>
          <w:lang w:val="zh-TW"/>
        </w:rPr>
      </w:pPr>
      <w:r w:rsidRPr="003218BE">
        <w:rPr>
          <w:rFonts w:eastAsia="標楷體" w:hint="eastAsia"/>
          <w:szCs w:val="32"/>
          <w:lang w:val="zh-TW"/>
        </w:rPr>
        <w:t>-</w:t>
      </w:r>
      <w:r w:rsidR="00733F43" w:rsidRPr="003218BE">
        <w:rPr>
          <w:rFonts w:eastAsia="標楷體" w:hint="eastAsia"/>
          <w:color w:val="000000" w:themeColor="text1"/>
          <w:szCs w:val="32"/>
          <w:lang w:val="zh-TW"/>
        </w:rPr>
        <w:t>教師揪團「</w:t>
      </w:r>
      <w:r w:rsidR="003218BE" w:rsidRPr="003218BE">
        <w:rPr>
          <w:rFonts w:eastAsia="標楷體" w:hint="eastAsia"/>
          <w:color w:val="000000" w:themeColor="text1"/>
          <w:szCs w:val="32"/>
          <w:lang w:val="zh-TW"/>
        </w:rPr>
        <w:t>數學素養教學</w:t>
      </w:r>
      <w:r w:rsidR="003218BE" w:rsidRPr="003218BE">
        <w:rPr>
          <w:rFonts w:eastAsia="標楷體" w:hint="eastAsia"/>
          <w:color w:val="000000" w:themeColor="text1"/>
          <w:szCs w:val="32"/>
          <w:lang w:val="zh-TW"/>
        </w:rPr>
        <w:t>-</w:t>
      </w:r>
      <w:bookmarkStart w:id="0" w:name="_GoBack"/>
      <w:r w:rsidR="003218BE" w:rsidRPr="003218BE">
        <w:rPr>
          <w:rFonts w:eastAsia="標楷體" w:hint="eastAsia"/>
          <w:color w:val="000000" w:themeColor="text1"/>
          <w:szCs w:val="32"/>
          <w:lang w:val="zh-TW"/>
        </w:rPr>
        <w:t>八大思考技能課程共備</w:t>
      </w:r>
      <w:bookmarkEnd w:id="0"/>
      <w:r w:rsidR="00733F43" w:rsidRPr="003218BE">
        <w:rPr>
          <w:rFonts w:ascii="標楷體" w:eastAsia="標楷體" w:hAnsi="標楷體" w:cs="Arial" w:hint="eastAsia"/>
          <w:b/>
          <w:color w:val="000000" w:themeColor="text1"/>
          <w:szCs w:val="20"/>
        </w:rPr>
        <w:t>」</w:t>
      </w:r>
      <w:r w:rsidR="00733F43" w:rsidRPr="003218BE">
        <w:rPr>
          <w:rFonts w:eastAsia="標楷體" w:hint="eastAsia"/>
          <w:color w:val="000000" w:themeColor="text1"/>
          <w:szCs w:val="32"/>
          <w:lang w:val="zh-TW"/>
        </w:rPr>
        <w:t>計畫</w:t>
      </w:r>
    </w:p>
    <w:p w:rsidR="00733F43" w:rsidRDefault="00733F43" w:rsidP="00733F43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t>依據</w:t>
      </w:r>
    </w:p>
    <w:p w:rsidR="00733F43" w:rsidRDefault="00733F43" w:rsidP="00733F43">
      <w:pPr>
        <w:spacing w:line="480" w:lineRule="exact"/>
        <w:ind w:left="840" w:hanging="480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（一）教育部補助直轄市、縣</w:t>
      </w:r>
      <w:r>
        <w:rPr>
          <w:rFonts w:ascii="標楷體" w:hAnsi="標楷體" w:hint="eastAsia"/>
        </w:rPr>
        <w:t>(</w:t>
      </w:r>
      <w:r>
        <w:rPr>
          <w:rFonts w:eastAsia="標楷體" w:hint="eastAsia"/>
          <w:lang w:val="zh-TW"/>
        </w:rPr>
        <w:t>市</w:t>
      </w:r>
      <w:r>
        <w:rPr>
          <w:rFonts w:ascii="標楷體" w:hAnsi="標楷體" w:hint="eastAsia"/>
        </w:rPr>
        <w:t>)</w:t>
      </w:r>
      <w:r>
        <w:rPr>
          <w:rFonts w:eastAsia="標楷體" w:hint="eastAsia"/>
          <w:lang w:val="zh-TW"/>
        </w:rPr>
        <w:t>政府精進國民中學及國民小學教師教學專業與課程品質作業要點。</w:t>
      </w:r>
    </w:p>
    <w:p w:rsidR="00733F43" w:rsidRDefault="00733F43" w:rsidP="00733F43">
      <w:pPr>
        <w:spacing w:line="480" w:lineRule="exact"/>
        <w:ind w:left="84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lang w:val="zh-TW"/>
        </w:rPr>
        <w:t>（二）金門縣</w:t>
      </w:r>
      <w:r w:rsidR="0094589E">
        <w:rPr>
          <w:rFonts w:ascii="標楷體" w:eastAsia="標楷體" w:hAnsi="標楷體" w:hint="eastAsia"/>
          <w:lang w:val="zh-TW"/>
        </w:rPr>
        <w:t>11</w:t>
      </w:r>
      <w:r w:rsidR="003218BE">
        <w:rPr>
          <w:rFonts w:ascii="標楷體" w:eastAsia="標楷體" w:hAnsi="標楷體" w:hint="eastAsia"/>
          <w:lang w:val="zh-TW"/>
        </w:rPr>
        <w:t>2</w:t>
      </w:r>
      <w:r>
        <w:rPr>
          <w:rFonts w:ascii="標楷體" w:eastAsia="標楷體" w:hAnsi="標楷體" w:hint="eastAsia"/>
          <w:lang w:val="zh-TW"/>
        </w:rPr>
        <w:t>學年度精進國民中小學教師教學專業與課程品質整體推動計畫。</w:t>
      </w:r>
    </w:p>
    <w:p w:rsidR="00733F43" w:rsidRDefault="00733F43" w:rsidP="00733F43">
      <w:pPr>
        <w:spacing w:line="480" w:lineRule="exact"/>
        <w:ind w:left="84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lang w:val="zh-TW"/>
        </w:rPr>
        <w:t>（三）金門縣</w:t>
      </w:r>
      <w:r>
        <w:rPr>
          <w:rFonts w:ascii="標楷體" w:eastAsia="標楷體" w:hAnsi="標楷體" w:hint="eastAsia"/>
        </w:rPr>
        <w:t>1</w:t>
      </w:r>
      <w:r w:rsidR="0094589E">
        <w:rPr>
          <w:rFonts w:ascii="標楷體" w:eastAsia="標楷體" w:hAnsi="標楷體" w:hint="eastAsia"/>
        </w:rPr>
        <w:t>1</w:t>
      </w:r>
      <w:r w:rsidR="003218BE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  <w:lang w:val="zh-TW"/>
        </w:rPr>
        <w:t>學年度國民教育輔導團整體團務計畫。</w:t>
      </w:r>
    </w:p>
    <w:p w:rsidR="00733F43" w:rsidRPr="0094589E" w:rsidRDefault="00733F43" w:rsidP="00733F43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hint="eastAsia"/>
          <w:lang w:val="zh-TW"/>
        </w:rPr>
        <w:t>目的</w:t>
      </w:r>
    </w:p>
    <w:p w:rsidR="0094589E" w:rsidRDefault="00A5124A" w:rsidP="0094589E">
      <w:pPr>
        <w:pStyle w:val="a4"/>
        <w:spacing w:line="480" w:lineRule="exact"/>
        <w:ind w:leftChars="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 w:hint="eastAsia"/>
          <w:lang w:val="zh-TW"/>
        </w:rPr>
        <w:t>教師透過</w:t>
      </w:r>
      <w:r w:rsidR="003218BE">
        <w:rPr>
          <w:rFonts w:ascii="標楷體" w:eastAsia="標楷體" w:hAnsi="標楷體" w:cs="標楷體" w:hint="eastAsia"/>
          <w:lang w:val="zh-TW"/>
        </w:rPr>
        <w:t>專家分享課例、小組共備，</w:t>
      </w:r>
      <w:r>
        <w:rPr>
          <w:rFonts w:ascii="標楷體" w:eastAsia="標楷體" w:hAnsi="標楷體" w:cs="標楷體" w:hint="eastAsia"/>
          <w:lang w:val="zh-TW"/>
        </w:rPr>
        <w:t>增進教師數學教學知能，並能將</w:t>
      </w:r>
      <w:r w:rsidR="003218BE">
        <w:rPr>
          <w:rFonts w:ascii="標楷體" w:eastAsia="標楷體" w:hAnsi="標楷體" w:cs="標楷體" w:hint="eastAsia"/>
          <w:lang w:val="zh-TW"/>
        </w:rPr>
        <w:t>思考技能</w:t>
      </w:r>
      <w:r>
        <w:rPr>
          <w:rFonts w:ascii="標楷體" w:eastAsia="標楷體" w:hAnsi="標楷體" w:cs="標楷體" w:hint="eastAsia"/>
          <w:lang w:val="zh-TW"/>
        </w:rPr>
        <w:t>融入於課堂之中，提升學生數學學習興趣</w:t>
      </w:r>
      <w:r w:rsidR="003218BE">
        <w:rPr>
          <w:rFonts w:ascii="標楷體" w:eastAsia="標楷體" w:hAnsi="標楷體" w:cs="標楷體" w:hint="eastAsia"/>
          <w:lang w:val="zh-TW"/>
        </w:rPr>
        <w:t>、啟動學生思考能力</w:t>
      </w:r>
      <w:r>
        <w:rPr>
          <w:rFonts w:ascii="標楷體" w:eastAsia="標楷體" w:hAnsi="標楷體" w:cs="標楷體" w:hint="eastAsia"/>
          <w:lang w:val="zh-TW"/>
        </w:rPr>
        <w:t>。</w:t>
      </w:r>
    </w:p>
    <w:p w:rsidR="00733F43" w:rsidRDefault="00733F43" w:rsidP="00733F43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hint="eastAsia"/>
          <w:lang w:val="zh-TW"/>
        </w:rPr>
        <w:t>辦理單位</w:t>
      </w:r>
    </w:p>
    <w:p w:rsidR="00733F43" w:rsidRDefault="00733F43" w:rsidP="00733F43">
      <w:pPr>
        <w:spacing w:line="480" w:lineRule="exact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val="zh-TW"/>
        </w:rPr>
        <w:t>一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lang w:val="zh-TW"/>
        </w:rPr>
        <w:t>指導單位：教育部國民及學前教育署。</w:t>
      </w:r>
    </w:p>
    <w:p w:rsidR="00733F43" w:rsidRDefault="00733F43" w:rsidP="00733F43">
      <w:pPr>
        <w:spacing w:line="480" w:lineRule="exact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val="zh-TW"/>
        </w:rPr>
        <w:t>二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lang w:val="zh-TW"/>
        </w:rPr>
        <w:t>主辦單位：金門縣政府。</w:t>
      </w:r>
    </w:p>
    <w:p w:rsidR="00733F43" w:rsidRDefault="00733F43" w:rsidP="00733F43">
      <w:pPr>
        <w:spacing w:line="480" w:lineRule="exact"/>
        <w:ind w:left="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val="zh-TW"/>
        </w:rPr>
        <w:t>三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lang w:val="zh-TW"/>
        </w:rPr>
        <w:t>承辦單位：國教輔導團。</w:t>
      </w:r>
    </w:p>
    <w:p w:rsidR="00733F43" w:rsidRDefault="00733F43" w:rsidP="00733F43">
      <w:pPr>
        <w:spacing w:line="480" w:lineRule="exact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lang w:val="zh-TW"/>
        </w:rPr>
        <w:t>(四)協辦單位：</w:t>
      </w:r>
      <w:r w:rsidR="0094589E">
        <w:rPr>
          <w:rFonts w:ascii="標楷體" w:eastAsia="標楷體" w:hAnsi="標楷體" w:hint="eastAsia"/>
          <w:lang w:val="zh-TW"/>
        </w:rPr>
        <w:t>開瑄國小</w:t>
      </w:r>
      <w:r>
        <w:rPr>
          <w:rFonts w:ascii="標楷體" w:eastAsia="標楷體" w:hAnsi="標楷體" w:hint="eastAsia"/>
          <w:lang w:val="zh-TW"/>
        </w:rPr>
        <w:t>。</w:t>
      </w:r>
    </w:p>
    <w:p w:rsidR="00733F43" w:rsidRDefault="00733F43" w:rsidP="00733F43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hint="eastAsia"/>
          <w:lang w:val="zh-TW"/>
        </w:rPr>
        <w:t>實施對</w:t>
      </w:r>
      <w:r>
        <w:rPr>
          <w:rFonts w:ascii="標楷體" w:eastAsia="標楷體" w:hAnsi="標楷體" w:hint="eastAsia"/>
          <w:color w:val="000000" w:themeColor="text1"/>
          <w:lang w:val="zh-TW"/>
        </w:rPr>
        <w:t>象：揪團教師成員及</w:t>
      </w:r>
      <w:r>
        <w:rPr>
          <w:rFonts w:ascii="標楷體" w:eastAsia="標楷體" w:hAnsi="標楷體" w:hint="eastAsia"/>
          <w:color w:val="0D0D0D" w:themeColor="text1" w:themeTint="F2"/>
          <w:lang w:val="zh-TW" w:eastAsia="zh-HK"/>
        </w:rPr>
        <w:t>金門縣</w:t>
      </w:r>
      <w:r>
        <w:rPr>
          <w:rFonts w:ascii="標楷體" w:eastAsia="標楷體" w:hAnsi="標楷體" w:hint="eastAsia"/>
          <w:color w:val="0D0D0D" w:themeColor="text1" w:themeTint="F2"/>
          <w:lang w:val="zh-TW"/>
        </w:rPr>
        <w:t>有興趣</w:t>
      </w:r>
      <w:r>
        <w:rPr>
          <w:rFonts w:ascii="標楷體" w:eastAsia="標楷體" w:hAnsi="標楷體" w:hint="eastAsia"/>
          <w:color w:val="0D0D0D" w:themeColor="text1" w:themeTint="F2"/>
          <w:lang w:val="zh-TW" w:eastAsia="zh-HK"/>
        </w:rPr>
        <w:t>之</w:t>
      </w:r>
      <w:r>
        <w:rPr>
          <w:rFonts w:ascii="標楷體" w:eastAsia="標楷體" w:hAnsi="標楷體" w:hint="eastAsia"/>
          <w:color w:val="0D0D0D" w:themeColor="text1" w:themeTint="F2"/>
          <w:lang w:val="zh-TW"/>
        </w:rPr>
        <w:t>教師</w:t>
      </w:r>
      <w:r>
        <w:rPr>
          <w:rFonts w:ascii="標楷體" w:eastAsia="標楷體" w:hAnsi="標楷體" w:hint="eastAsia"/>
        </w:rPr>
        <w:t>，約</w:t>
      </w:r>
      <w:r w:rsidR="00AB23DA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  <w:color w:val="0D0D0D" w:themeColor="text1" w:themeTint="F2"/>
          <w:lang w:val="zh-TW"/>
        </w:rPr>
        <w:t>。</w:t>
      </w:r>
    </w:p>
    <w:p w:rsidR="00733F43" w:rsidRDefault="00733F43" w:rsidP="00733F43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hint="eastAsia"/>
          <w:lang w:val="zh-TW"/>
        </w:rPr>
        <w:t>辦理地點：</w:t>
      </w:r>
      <w:r w:rsidR="0094589E">
        <w:rPr>
          <w:rFonts w:ascii="標楷體" w:eastAsia="標楷體" w:hAnsi="標楷體" w:hint="eastAsia"/>
          <w:lang w:val="zh-TW"/>
        </w:rPr>
        <w:t>開瑄國小三年級教室</w:t>
      </w:r>
      <w:r>
        <w:rPr>
          <w:rFonts w:ascii="標楷體" w:eastAsia="標楷體" w:hAnsi="標楷體" w:cs="Helvetica" w:hint="eastAsia"/>
          <w:color w:val="000000" w:themeColor="text1"/>
        </w:rPr>
        <w:t>。</w:t>
      </w:r>
    </w:p>
    <w:p w:rsidR="00733F43" w:rsidRDefault="00733F43" w:rsidP="00733F43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辦理時間： </w:t>
      </w:r>
      <w:r>
        <w:rPr>
          <w:rFonts w:ascii="標楷體" w:eastAsia="標楷體" w:hAnsi="標楷體" w:hint="eastAsia"/>
          <w:color w:val="000000" w:themeColor="text1"/>
        </w:rPr>
        <w:t>11</w:t>
      </w:r>
      <w:r w:rsidR="003218BE">
        <w:rPr>
          <w:rFonts w:ascii="標楷體" w:eastAsia="標楷體" w:hAnsi="標楷體" w:hint="eastAsia"/>
          <w:color w:val="000000" w:themeColor="text1"/>
        </w:rPr>
        <w:t>2</w:t>
      </w:r>
      <w:r>
        <w:rPr>
          <w:rFonts w:ascii="標楷體" w:eastAsia="標楷體" w:hAnsi="標楷體" w:hint="eastAsia"/>
          <w:color w:val="000000" w:themeColor="text1"/>
        </w:rPr>
        <w:t>年</w:t>
      </w:r>
      <w:r w:rsidR="0094589E">
        <w:rPr>
          <w:rFonts w:ascii="標楷體" w:eastAsia="標楷體" w:hAnsi="標楷體" w:hint="eastAsia"/>
          <w:color w:val="000000" w:themeColor="text1"/>
        </w:rPr>
        <w:t>1</w:t>
      </w:r>
      <w:r w:rsidR="003218BE">
        <w:rPr>
          <w:rFonts w:ascii="標楷體" w:eastAsia="標楷體" w:hAnsi="標楷體" w:hint="eastAsia"/>
          <w:color w:val="000000" w:themeColor="text1"/>
        </w:rPr>
        <w:t>1</w:t>
      </w:r>
      <w:r>
        <w:rPr>
          <w:rFonts w:ascii="標楷體" w:eastAsia="標楷體" w:hAnsi="標楷體" w:hint="eastAsia"/>
          <w:color w:val="000000" w:themeColor="text1"/>
        </w:rPr>
        <w:t>月</w:t>
      </w:r>
      <w:r w:rsidR="0094589E">
        <w:rPr>
          <w:rFonts w:ascii="標楷體" w:eastAsia="標楷體" w:hAnsi="標楷體" w:hint="eastAsia"/>
          <w:color w:val="000000" w:themeColor="text1"/>
        </w:rPr>
        <w:t>1</w:t>
      </w:r>
      <w:r w:rsidR="003218BE">
        <w:rPr>
          <w:rFonts w:ascii="標楷體" w:eastAsia="標楷體" w:hAnsi="標楷體" w:hint="eastAsia"/>
          <w:color w:val="000000" w:themeColor="text1"/>
        </w:rPr>
        <w:t>8</w:t>
      </w:r>
      <w:r>
        <w:rPr>
          <w:rFonts w:ascii="標楷體" w:eastAsia="標楷體" w:hAnsi="標楷體" w:hint="eastAsia"/>
          <w:color w:val="000000" w:themeColor="text1"/>
        </w:rPr>
        <w:t>日</w:t>
      </w:r>
      <w:r w:rsidR="00CF34F5">
        <w:rPr>
          <w:rFonts w:ascii="標楷體" w:eastAsia="標楷體" w:hAnsi="標楷體" w:hint="eastAsia"/>
          <w:color w:val="000000" w:themeColor="text1"/>
        </w:rPr>
        <w:t>星期六</w:t>
      </w:r>
      <w:r>
        <w:rPr>
          <w:rFonts w:ascii="標楷體" w:eastAsia="標楷體" w:hAnsi="標楷體" w:hint="eastAsia"/>
          <w:color w:val="000000" w:themeColor="text1"/>
        </w:rPr>
        <w:t>，研習時數：</w:t>
      </w:r>
      <w:r w:rsidR="003218BE">
        <w:rPr>
          <w:rFonts w:ascii="標楷體" w:eastAsia="標楷體" w:hAnsi="標楷體" w:hint="eastAsia"/>
          <w:color w:val="000000" w:themeColor="text1"/>
        </w:rPr>
        <w:t>7</w:t>
      </w:r>
      <w:r>
        <w:rPr>
          <w:rFonts w:ascii="標楷體" w:eastAsia="標楷體" w:hAnsi="標楷體" w:hint="eastAsia"/>
          <w:color w:val="000000" w:themeColor="text1"/>
        </w:rPr>
        <w:t>節</w:t>
      </w:r>
    </w:p>
    <w:p w:rsidR="00733F43" w:rsidRDefault="00733F43" w:rsidP="00733F43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實施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val="zh-TW"/>
        </w:rPr>
        <w:t>課程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lang w:val="zh-TW"/>
        </w:rPr>
        <w:t>流程：如附件一。</w:t>
      </w:r>
    </w:p>
    <w:p w:rsidR="003218BE" w:rsidRDefault="00733F43" w:rsidP="003218BE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215A13">
        <w:rPr>
          <w:rFonts w:ascii="標楷體" w:eastAsia="標楷體" w:hAnsi="標楷體" w:hint="eastAsia"/>
        </w:rPr>
        <w:t>課程簡介：</w:t>
      </w:r>
    </w:p>
    <w:p w:rsidR="003218BE" w:rsidRPr="003218BE" w:rsidRDefault="003218BE" w:rsidP="003218BE">
      <w:pPr>
        <w:pStyle w:val="a4"/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val="zh-TW"/>
        </w:rPr>
        <w:t>一</w:t>
      </w:r>
      <w:r>
        <w:rPr>
          <w:rFonts w:ascii="標楷體" w:eastAsia="標楷體" w:hAnsi="標楷體" w:hint="eastAsia"/>
        </w:rPr>
        <w:t>)</w:t>
      </w:r>
      <w:r w:rsidRPr="003218BE">
        <w:rPr>
          <w:rFonts w:ascii="標楷體" w:eastAsia="標楷體" w:hAnsi="標楷體" w:hint="eastAsia"/>
        </w:rPr>
        <w:t>認識八大思考技能</w:t>
      </w:r>
    </w:p>
    <w:p w:rsidR="003218BE" w:rsidRPr="003218BE" w:rsidRDefault="003218BE" w:rsidP="003218BE">
      <w:pPr>
        <w:pStyle w:val="a4"/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val="zh-TW"/>
        </w:rPr>
        <w:t>二</w:t>
      </w:r>
      <w:r>
        <w:rPr>
          <w:rFonts w:ascii="標楷體" w:eastAsia="標楷體" w:hAnsi="標楷體" w:hint="eastAsia"/>
        </w:rPr>
        <w:t>)</w:t>
      </w:r>
      <w:r w:rsidRPr="003218BE">
        <w:rPr>
          <w:rFonts w:ascii="標楷體" w:eastAsia="標楷體" w:hAnsi="標楷體" w:hint="eastAsia"/>
        </w:rPr>
        <w:t>國中小教學融入思考技能課例分享</w:t>
      </w:r>
    </w:p>
    <w:p w:rsidR="00733F43" w:rsidRPr="00215A13" w:rsidRDefault="003218BE" w:rsidP="003218BE">
      <w:pPr>
        <w:pStyle w:val="a4"/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val="zh-TW"/>
        </w:rPr>
        <w:t>三</w:t>
      </w:r>
      <w:r>
        <w:rPr>
          <w:rFonts w:ascii="標楷體" w:eastAsia="標楷體" w:hAnsi="標楷體" w:hint="eastAsia"/>
        </w:rPr>
        <w:t>)</w:t>
      </w:r>
      <w:r w:rsidRPr="003218BE">
        <w:rPr>
          <w:rFonts w:ascii="標楷體" w:eastAsia="標楷體" w:hAnsi="標楷體" w:hint="eastAsia"/>
        </w:rPr>
        <w:t>分組設計思考技能微課程</w:t>
      </w:r>
    </w:p>
    <w:p w:rsidR="00733F43" w:rsidRDefault="00733F43" w:rsidP="00F55734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師資：</w:t>
      </w:r>
      <w:r w:rsidR="0094589E">
        <w:rPr>
          <w:rFonts w:ascii="標楷體" w:eastAsia="標楷體" w:hAnsi="標楷體" w:hint="eastAsia"/>
        </w:rPr>
        <w:t>數學領域中央團輔導員</w:t>
      </w:r>
      <w:r w:rsidR="003218BE">
        <w:rPr>
          <w:rFonts w:ascii="標楷體" w:eastAsia="標楷體" w:hAnsi="標楷體" w:hint="eastAsia"/>
        </w:rPr>
        <w:t>劉建成</w:t>
      </w:r>
      <w:r w:rsidR="0094589E">
        <w:rPr>
          <w:rFonts w:ascii="標楷體" w:eastAsia="標楷體" w:hAnsi="標楷體" w:hint="eastAsia"/>
        </w:rPr>
        <w:t>老師</w:t>
      </w:r>
    </w:p>
    <w:p w:rsidR="00733F43" w:rsidRDefault="00733F43" w:rsidP="00733F43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hint="eastAsia"/>
          <w:lang w:val="zh-TW"/>
        </w:rPr>
        <w:t>預期效益</w:t>
      </w:r>
    </w:p>
    <w:p w:rsidR="00733F43" w:rsidRDefault="00733F43" w:rsidP="00733F43">
      <w:pPr>
        <w:pStyle w:val="a4"/>
        <w:numPr>
          <w:ilvl w:val="0"/>
          <w:numId w:val="3"/>
        </w:numPr>
        <w:tabs>
          <w:tab w:val="left" w:pos="851"/>
        </w:tabs>
        <w:spacing w:line="480" w:lineRule="exac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透過工作坊的運作，建立教師「</w:t>
      </w:r>
      <w:r w:rsidR="003218BE">
        <w:rPr>
          <w:rFonts w:ascii="標楷體" w:eastAsia="標楷體" w:hAnsi="標楷體" w:hint="eastAsia"/>
          <w:color w:val="000000" w:themeColor="text1"/>
        </w:rPr>
        <w:t>八大思考技能</w:t>
      </w:r>
      <w:r>
        <w:rPr>
          <w:rFonts w:ascii="標楷體" w:eastAsia="標楷體" w:hAnsi="標楷體" w:hint="eastAsia"/>
          <w:color w:val="000000" w:themeColor="text1"/>
        </w:rPr>
        <w:t>」的觀念並能實際運用，提升教師</w:t>
      </w:r>
      <w:r w:rsidR="0094589E">
        <w:rPr>
          <w:rFonts w:ascii="標楷體" w:eastAsia="標楷體" w:hAnsi="標楷體" w:hint="eastAsia"/>
          <w:color w:val="000000" w:themeColor="text1"/>
        </w:rPr>
        <w:t>有效教學</w:t>
      </w:r>
      <w:r w:rsidR="00CF34F5">
        <w:rPr>
          <w:rFonts w:ascii="標楷體" w:eastAsia="標楷體" w:hAnsi="標楷體" w:hint="eastAsia"/>
          <w:color w:val="000000" w:themeColor="text1"/>
        </w:rPr>
        <w:t>，啟動學生思考能力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733F43" w:rsidRDefault="00733F43" w:rsidP="00733F43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hint="eastAsia"/>
          <w:color w:val="0D0D0D" w:themeColor="text1" w:themeTint="F2"/>
        </w:rPr>
        <w:t>經費預算：由教育部補助各縣市國教輔導團辦理精進教學計畫經費項</w:t>
      </w:r>
      <w:r>
        <w:rPr>
          <w:rFonts w:ascii="標楷體" w:eastAsia="標楷體" w:hAnsi="標楷體" w:hint="eastAsia"/>
          <w:lang w:val="zh-TW"/>
        </w:rPr>
        <w:t>下支出</w:t>
      </w:r>
      <w:r w:rsidR="00175743">
        <w:rPr>
          <w:rFonts w:ascii="標楷體" w:eastAsia="標楷體" w:hAnsi="標楷體" w:hint="eastAsia"/>
          <w:lang w:val="zh-TW"/>
        </w:rPr>
        <w:t>，如附件二</w:t>
      </w:r>
      <w:r>
        <w:rPr>
          <w:rFonts w:ascii="標楷體" w:eastAsia="標楷體" w:hAnsi="標楷體" w:hint="eastAsia"/>
          <w:lang w:val="zh-TW"/>
        </w:rPr>
        <w:t>。</w:t>
      </w:r>
    </w:p>
    <w:p w:rsidR="00733F43" w:rsidRDefault="00733F43" w:rsidP="00733F43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hint="eastAsia"/>
          <w:lang w:val="zh-TW"/>
        </w:rPr>
        <w:t>承辦有功人員，依本縣教育專業人員獎懲規定予以敘獎。</w:t>
      </w:r>
    </w:p>
    <w:p w:rsidR="00733F43" w:rsidRDefault="00733F43" w:rsidP="00733F43">
      <w:pPr>
        <w:pStyle w:val="a4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附則：本計畫呈報縣政府核定後實施，如有未盡事宜得修訂之。</w:t>
      </w:r>
    </w:p>
    <w:p w:rsidR="00215A13" w:rsidRDefault="00215A13" w:rsidP="00733F43">
      <w:pPr>
        <w:spacing w:line="480" w:lineRule="exact"/>
        <w:rPr>
          <w:rFonts w:eastAsia="標楷體"/>
          <w:lang w:val="zh-TW"/>
        </w:rPr>
      </w:pPr>
    </w:p>
    <w:p w:rsidR="00733F43" w:rsidRDefault="00733F43" w:rsidP="00733F43">
      <w:pPr>
        <w:spacing w:line="480" w:lineRule="exact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【附件一】：實施</w:t>
      </w:r>
      <w:r>
        <w:rPr>
          <w:rFonts w:ascii="標楷體" w:hAnsi="標楷體" w:hint="eastAsia"/>
        </w:rPr>
        <w:t>(</w:t>
      </w:r>
      <w:r>
        <w:rPr>
          <w:rFonts w:eastAsia="標楷體" w:hint="eastAsia"/>
          <w:lang w:val="zh-TW"/>
        </w:rPr>
        <w:t>課程</w:t>
      </w:r>
      <w:r>
        <w:rPr>
          <w:rFonts w:ascii="標楷體" w:hAnsi="標楷體" w:hint="eastAsia"/>
        </w:rPr>
        <w:t>)</w:t>
      </w:r>
      <w:r>
        <w:rPr>
          <w:rFonts w:eastAsia="標楷體" w:hint="eastAsia"/>
          <w:lang w:val="zh-TW"/>
        </w:rPr>
        <w:t>流程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1601"/>
        <w:gridCol w:w="1432"/>
        <w:gridCol w:w="2716"/>
      </w:tblGrid>
      <w:tr w:rsidR="00733F43" w:rsidTr="00733F43">
        <w:trPr>
          <w:trHeight w:val="4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43" w:rsidRDefault="0033455C">
            <w:pPr>
              <w:jc w:val="center"/>
              <w:rPr>
                <w:rFonts w:ascii="標楷體" w:eastAsia="標楷體" w:hAnsi="標楷體" w:cs="Helvetica"/>
                <w:color w:val="000000" w:themeColor="text1"/>
                <w:sz w:val="28"/>
              </w:rPr>
            </w:pPr>
            <w:r w:rsidRPr="0033455C">
              <w:rPr>
                <w:rFonts w:ascii="標楷體" w:eastAsia="標楷體" w:hAnsi="標楷體" w:cs="Helvetica" w:hint="eastAsia"/>
                <w:color w:val="000000" w:themeColor="text1"/>
                <w:sz w:val="28"/>
              </w:rPr>
              <w:t>教師揪團「</w:t>
            </w:r>
            <w:r w:rsidR="003218BE" w:rsidRPr="003218BE">
              <w:rPr>
                <w:rFonts w:ascii="標楷體" w:eastAsia="標楷體" w:hAnsi="標楷體" w:cs="Helvetica" w:hint="eastAsia"/>
                <w:color w:val="000000" w:themeColor="text1"/>
                <w:sz w:val="28"/>
              </w:rPr>
              <w:t>數學素養教學-八大思考技能課程共備</w:t>
            </w:r>
            <w:r w:rsidRPr="0033455C">
              <w:rPr>
                <w:rFonts w:ascii="標楷體" w:eastAsia="標楷體" w:hAnsi="標楷體" w:cs="Helvetica" w:hint="eastAsia"/>
                <w:color w:val="000000" w:themeColor="text1"/>
                <w:sz w:val="28"/>
              </w:rPr>
              <w:t>」計畫</w:t>
            </w:r>
          </w:p>
        </w:tc>
      </w:tr>
      <w:tr w:rsidR="00733F43" w:rsidTr="00733F43">
        <w:trPr>
          <w:trHeight w:val="48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43" w:rsidRDefault="00733F43" w:rsidP="003218BE">
            <w:pPr>
              <w:rPr>
                <w:rFonts w:ascii="標楷體" w:eastAsia="標楷體" w:hAnsi="標楷體" w:cs="Helvetica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</w:rPr>
              <w:t>時間:11</w:t>
            </w:r>
            <w:r w:rsidR="003218BE">
              <w:rPr>
                <w:rFonts w:ascii="標楷體" w:eastAsia="標楷體" w:hAnsi="標楷體" w:cs="Helvetica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>年</w:t>
            </w:r>
            <w:r w:rsidR="0033455C">
              <w:rPr>
                <w:rFonts w:ascii="標楷體" w:eastAsia="標楷體" w:hAnsi="標楷體" w:cs="Helvetica" w:hint="eastAsia"/>
                <w:color w:val="000000" w:themeColor="text1"/>
              </w:rPr>
              <w:t>1</w:t>
            </w:r>
            <w:r w:rsidR="003218BE">
              <w:rPr>
                <w:rFonts w:ascii="標楷體" w:eastAsia="標楷體" w:hAnsi="標楷體" w:cs="Helvetica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>月</w:t>
            </w:r>
            <w:r w:rsidR="003218BE">
              <w:rPr>
                <w:rFonts w:ascii="標楷體" w:eastAsia="標楷體" w:hAnsi="標楷體" w:cs="Helvetica" w:hint="eastAsia"/>
                <w:color w:val="000000" w:themeColor="text1"/>
              </w:rPr>
              <w:t>18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>日星期</w:t>
            </w:r>
            <w:r w:rsidR="003218BE">
              <w:rPr>
                <w:rFonts w:ascii="標楷體" w:eastAsia="標楷體" w:hAnsi="標楷體" w:cs="Helvetica" w:hint="eastAsia"/>
                <w:color w:val="000000" w:themeColor="text1"/>
              </w:rPr>
              <w:t>六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43" w:rsidRDefault="00733F43" w:rsidP="003218BE">
            <w:pPr>
              <w:rPr>
                <w:rFonts w:ascii="標楷體" w:eastAsia="標楷體" w:hAnsi="標楷體" w:cs="Helvetica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</w:rPr>
              <w:t xml:space="preserve">地點: </w:t>
            </w:r>
            <w:r w:rsidR="0033455C">
              <w:rPr>
                <w:rFonts w:ascii="標楷體" w:eastAsia="標楷體" w:hAnsi="標楷體" w:cs="Helvetica" w:hint="eastAsia"/>
                <w:color w:val="000000" w:themeColor="text1"/>
              </w:rPr>
              <w:t>開瑄國小</w:t>
            </w:r>
            <w:r w:rsidR="00C50253">
              <w:rPr>
                <w:rFonts w:ascii="標楷體" w:eastAsia="標楷體" w:hAnsi="標楷體" w:cs="Helvetica" w:hint="eastAsia"/>
                <w:color w:val="000000" w:themeColor="text1"/>
              </w:rPr>
              <w:t>30</w:t>
            </w:r>
            <w:r w:rsidR="003218BE">
              <w:rPr>
                <w:rFonts w:ascii="標楷體" w:eastAsia="標楷體" w:hAnsi="標楷體" w:cs="Helvetica" w:hint="eastAsia"/>
                <w:color w:val="000000" w:themeColor="text1"/>
              </w:rPr>
              <w:t>1</w:t>
            </w:r>
            <w:r w:rsidR="0033455C">
              <w:rPr>
                <w:rFonts w:ascii="標楷體" w:eastAsia="標楷體" w:hAnsi="標楷體" w:cs="Helvetica" w:hint="eastAsia"/>
                <w:color w:val="000000" w:themeColor="text1"/>
              </w:rPr>
              <w:t>教室</w:t>
            </w:r>
          </w:p>
        </w:tc>
      </w:tr>
      <w:tr w:rsidR="00733F43" w:rsidTr="00485B50">
        <w:trPr>
          <w:trHeight w:val="458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43" w:rsidRDefault="00733F43" w:rsidP="0033455C">
            <w:pPr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43" w:rsidRDefault="00733F43" w:rsidP="0033455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43" w:rsidRDefault="00733F43" w:rsidP="0033455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主講人或主持人</w:t>
            </w:r>
          </w:p>
        </w:tc>
      </w:tr>
      <w:tr w:rsidR="0033455C" w:rsidTr="00485B50">
        <w:trPr>
          <w:trHeight w:val="563"/>
        </w:trPr>
        <w:tc>
          <w:tcPr>
            <w:tcW w:w="1535" w:type="pct"/>
            <w:vAlign w:val="center"/>
            <w:hideMark/>
          </w:tcPr>
          <w:p w:rsidR="0033455C" w:rsidRPr="003218BE" w:rsidRDefault="003218BE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8</w:t>
            </w:r>
            <w:r w:rsidR="0033455C" w:rsidRPr="003218BE">
              <w:rPr>
                <w:rFonts w:ascii="標楷體" w:eastAsia="標楷體" w:hAnsi="標楷體" w:cs="Helvetica" w:hint="eastAsia"/>
                <w:color w:val="000000" w:themeColor="text1"/>
              </w:rPr>
              <w:t xml:space="preserve"> 時 </w:t>
            </w: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40</w:t>
            </w:r>
            <w:r w:rsidR="0033455C" w:rsidRPr="003218BE">
              <w:rPr>
                <w:rFonts w:ascii="標楷體" w:eastAsia="標楷體" w:hAnsi="標楷體" w:cs="Helvetica" w:hint="eastAsia"/>
                <w:color w:val="000000" w:themeColor="text1"/>
              </w:rPr>
              <w:t xml:space="preserve"> 分~  9 時 </w:t>
            </w: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00</w:t>
            </w:r>
            <w:r w:rsidR="0033455C" w:rsidRPr="003218BE">
              <w:rPr>
                <w:rFonts w:ascii="標楷體" w:eastAsia="標楷體" w:hAnsi="標楷體" w:cs="Helvetica" w:hint="eastAsia"/>
                <w:color w:val="000000" w:themeColor="text1"/>
              </w:rPr>
              <w:t>分</w:t>
            </w:r>
          </w:p>
        </w:tc>
        <w:tc>
          <w:tcPr>
            <w:tcW w:w="1828" w:type="pct"/>
            <w:gridSpan w:val="2"/>
            <w:vAlign w:val="center"/>
            <w:hideMark/>
          </w:tcPr>
          <w:p w:rsidR="0033455C" w:rsidRPr="003218BE" w:rsidRDefault="0033455C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報到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5C" w:rsidRPr="003218BE" w:rsidRDefault="0033455C" w:rsidP="003218BE">
            <w:pPr>
              <w:jc w:val="center"/>
              <w:rPr>
                <w:rFonts w:ascii="標楷體" w:eastAsia="標楷體" w:hAnsi="標楷體" w:cs="Times New Roman"/>
              </w:rPr>
            </w:pPr>
            <w:r w:rsidRPr="003218BE">
              <w:rPr>
                <w:rFonts w:ascii="標楷體" w:eastAsia="標楷體" w:hAnsi="標楷體" w:cs="Times New Roman" w:hint="eastAsia"/>
              </w:rPr>
              <w:t>教研組</w:t>
            </w:r>
          </w:p>
        </w:tc>
      </w:tr>
      <w:tr w:rsidR="003218BE" w:rsidTr="00485B50">
        <w:trPr>
          <w:trHeight w:val="563"/>
        </w:trPr>
        <w:tc>
          <w:tcPr>
            <w:tcW w:w="1535" w:type="pct"/>
            <w:vAlign w:val="center"/>
          </w:tcPr>
          <w:p w:rsidR="003218BE" w:rsidRPr="003218BE" w:rsidRDefault="003218BE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9時00分~10時30分</w:t>
            </w:r>
          </w:p>
        </w:tc>
        <w:tc>
          <w:tcPr>
            <w:tcW w:w="1828" w:type="pct"/>
            <w:gridSpan w:val="2"/>
            <w:vAlign w:val="center"/>
          </w:tcPr>
          <w:p w:rsidR="003218BE" w:rsidRPr="003218BE" w:rsidRDefault="003218BE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認識八大思考技能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BE" w:rsidRPr="003218BE" w:rsidRDefault="003218BE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劉建成老師</w:t>
            </w:r>
          </w:p>
        </w:tc>
      </w:tr>
      <w:tr w:rsidR="003218BE" w:rsidTr="00485B50">
        <w:trPr>
          <w:trHeight w:val="563"/>
        </w:trPr>
        <w:tc>
          <w:tcPr>
            <w:tcW w:w="1535" w:type="pct"/>
            <w:vAlign w:val="center"/>
          </w:tcPr>
          <w:p w:rsidR="003218BE" w:rsidRPr="003218BE" w:rsidRDefault="003218BE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10時40分~12時10分</w:t>
            </w:r>
          </w:p>
        </w:tc>
        <w:tc>
          <w:tcPr>
            <w:tcW w:w="1828" w:type="pct"/>
            <w:gridSpan w:val="2"/>
            <w:vAlign w:val="center"/>
          </w:tcPr>
          <w:p w:rsidR="003218BE" w:rsidRPr="003218BE" w:rsidRDefault="003218BE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八大思考技能課例分享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BE" w:rsidRPr="003218BE" w:rsidRDefault="003218BE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劉建成老師</w:t>
            </w:r>
          </w:p>
        </w:tc>
      </w:tr>
      <w:tr w:rsidR="00485B50" w:rsidTr="00485B50">
        <w:trPr>
          <w:trHeight w:val="563"/>
        </w:trPr>
        <w:tc>
          <w:tcPr>
            <w:tcW w:w="1535" w:type="pct"/>
            <w:vAlign w:val="center"/>
          </w:tcPr>
          <w:p w:rsidR="00485B50" w:rsidRPr="003218BE" w:rsidRDefault="00485B50" w:rsidP="00485B5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12時10分~</w:t>
            </w:r>
            <w:r>
              <w:rPr>
                <w:rFonts w:ascii="標楷體" w:eastAsia="標楷體" w:hAnsi="標楷體" w:cs="Helvetica"/>
                <w:color w:val="000000" w:themeColor="text1"/>
              </w:rPr>
              <w:t>12</w:t>
            </w: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時</w:t>
            </w:r>
            <w:r>
              <w:rPr>
                <w:rFonts w:ascii="標楷體" w:eastAsia="標楷體" w:hAnsi="標楷體" w:cs="Helvetica"/>
                <w:color w:val="000000" w:themeColor="text1"/>
              </w:rPr>
              <w:t>30</w:t>
            </w: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分</w:t>
            </w:r>
          </w:p>
        </w:tc>
        <w:tc>
          <w:tcPr>
            <w:tcW w:w="1828" w:type="pct"/>
            <w:gridSpan w:val="2"/>
            <w:vAlign w:val="center"/>
          </w:tcPr>
          <w:p w:rsidR="00485B50" w:rsidRPr="003218BE" w:rsidRDefault="00485B50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</w:rPr>
              <w:t>學員分</w:t>
            </w:r>
            <w:r>
              <w:rPr>
                <w:rFonts w:ascii="標楷體" w:eastAsia="標楷體" w:hAnsi="標楷體" w:cs="Helvetica"/>
                <w:color w:val="000000" w:themeColor="text1"/>
              </w:rPr>
              <w:t>享及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>講</w:t>
            </w:r>
            <w:r>
              <w:rPr>
                <w:rFonts w:ascii="標楷體" w:eastAsia="標楷體" w:hAnsi="標楷體" w:cs="Helvetica"/>
                <w:color w:val="000000" w:themeColor="text1"/>
              </w:rPr>
              <w:t>師回</w:t>
            </w:r>
            <w:r>
              <w:rPr>
                <w:rFonts w:ascii="標楷體" w:eastAsia="標楷體" w:hAnsi="標楷體" w:cs="Helvetica" w:hint="eastAsia"/>
                <w:color w:val="000000" w:themeColor="text1"/>
              </w:rPr>
              <w:t>饋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0" w:rsidRPr="003218BE" w:rsidRDefault="00485B50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劉建成老師</w:t>
            </w:r>
          </w:p>
        </w:tc>
      </w:tr>
      <w:tr w:rsidR="003218BE" w:rsidTr="00485B50">
        <w:trPr>
          <w:trHeight w:val="563"/>
        </w:trPr>
        <w:tc>
          <w:tcPr>
            <w:tcW w:w="1535" w:type="pct"/>
            <w:vAlign w:val="center"/>
          </w:tcPr>
          <w:p w:rsidR="003218BE" w:rsidRPr="003218BE" w:rsidRDefault="003218BE" w:rsidP="00485B50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12時</w:t>
            </w:r>
            <w:r w:rsidR="00485B50">
              <w:rPr>
                <w:rFonts w:ascii="標楷體" w:eastAsia="標楷體" w:hAnsi="標楷體" w:cs="Helvetica"/>
                <w:color w:val="000000" w:themeColor="text1"/>
              </w:rPr>
              <w:t>30</w:t>
            </w: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分~13時00分</w:t>
            </w:r>
          </w:p>
        </w:tc>
        <w:tc>
          <w:tcPr>
            <w:tcW w:w="3465" w:type="pct"/>
            <w:gridSpan w:val="3"/>
            <w:tcBorders>
              <w:right w:val="single" w:sz="4" w:space="0" w:color="auto"/>
            </w:tcBorders>
            <w:vAlign w:val="center"/>
          </w:tcPr>
          <w:p w:rsidR="003218BE" w:rsidRPr="003218BE" w:rsidRDefault="003218BE" w:rsidP="003218BE">
            <w:pPr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午餐</w:t>
            </w:r>
          </w:p>
        </w:tc>
      </w:tr>
      <w:tr w:rsidR="003218BE" w:rsidTr="00485B50">
        <w:trPr>
          <w:trHeight w:val="563"/>
        </w:trPr>
        <w:tc>
          <w:tcPr>
            <w:tcW w:w="1535" w:type="pct"/>
            <w:vAlign w:val="center"/>
          </w:tcPr>
          <w:p w:rsidR="003218BE" w:rsidRPr="003218BE" w:rsidRDefault="003218BE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13時00分~14時30分</w:t>
            </w:r>
          </w:p>
        </w:tc>
        <w:tc>
          <w:tcPr>
            <w:tcW w:w="1828" w:type="pct"/>
            <w:gridSpan w:val="2"/>
            <w:vAlign w:val="center"/>
          </w:tcPr>
          <w:p w:rsidR="003218BE" w:rsidRPr="003218BE" w:rsidRDefault="003218BE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八大思考技能微課程設計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BE" w:rsidRPr="003218BE" w:rsidRDefault="003218BE" w:rsidP="003218BE">
            <w:pPr>
              <w:jc w:val="center"/>
              <w:rPr>
                <w:rFonts w:ascii="標楷體" w:eastAsia="標楷體" w:hAnsi="標楷體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劉建成老師</w:t>
            </w:r>
          </w:p>
        </w:tc>
      </w:tr>
      <w:tr w:rsidR="003218BE" w:rsidTr="00485B50">
        <w:trPr>
          <w:trHeight w:val="563"/>
        </w:trPr>
        <w:tc>
          <w:tcPr>
            <w:tcW w:w="1535" w:type="pct"/>
            <w:vAlign w:val="center"/>
          </w:tcPr>
          <w:p w:rsidR="003218BE" w:rsidRPr="003218BE" w:rsidRDefault="003218BE" w:rsidP="00500F2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14時40 分~15時</w:t>
            </w:r>
            <w:r w:rsidR="00500F2E">
              <w:rPr>
                <w:rFonts w:ascii="標楷體" w:eastAsia="標楷體" w:hAnsi="標楷體" w:cs="Helvetica"/>
                <w:color w:val="000000" w:themeColor="text1"/>
              </w:rPr>
              <w:t>30</w:t>
            </w: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分</w:t>
            </w:r>
          </w:p>
        </w:tc>
        <w:tc>
          <w:tcPr>
            <w:tcW w:w="1828" w:type="pct"/>
            <w:gridSpan w:val="2"/>
            <w:vAlign w:val="center"/>
          </w:tcPr>
          <w:p w:rsidR="003218BE" w:rsidRPr="003218BE" w:rsidRDefault="003218BE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微課程設計分享與回饋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BE" w:rsidRPr="003218BE" w:rsidRDefault="003218BE" w:rsidP="003218BE">
            <w:pPr>
              <w:jc w:val="center"/>
              <w:rPr>
                <w:rFonts w:ascii="標楷體" w:eastAsia="標楷體" w:hAnsi="標楷體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劉建成老師</w:t>
            </w:r>
          </w:p>
        </w:tc>
      </w:tr>
      <w:tr w:rsidR="003218BE" w:rsidTr="00485B50">
        <w:trPr>
          <w:trHeight w:val="563"/>
        </w:trPr>
        <w:tc>
          <w:tcPr>
            <w:tcW w:w="1535" w:type="pct"/>
            <w:tcBorders>
              <w:bottom w:val="single" w:sz="4" w:space="0" w:color="auto"/>
            </w:tcBorders>
            <w:vAlign w:val="center"/>
          </w:tcPr>
          <w:p w:rsidR="003218BE" w:rsidRPr="003218BE" w:rsidRDefault="003218BE" w:rsidP="00500F2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15時</w:t>
            </w:r>
            <w:r w:rsidR="00500F2E">
              <w:rPr>
                <w:rFonts w:ascii="標楷體" w:eastAsia="標楷體" w:hAnsi="標楷體" w:cs="Helvetica"/>
                <w:color w:val="000000" w:themeColor="text1"/>
              </w:rPr>
              <w:t>30</w:t>
            </w: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 xml:space="preserve"> 分~16時00分</w:t>
            </w:r>
          </w:p>
        </w:tc>
        <w:tc>
          <w:tcPr>
            <w:tcW w:w="1828" w:type="pct"/>
            <w:gridSpan w:val="2"/>
            <w:tcBorders>
              <w:bottom w:val="single" w:sz="4" w:space="0" w:color="auto"/>
            </w:tcBorders>
            <w:vAlign w:val="center"/>
          </w:tcPr>
          <w:p w:rsidR="003218BE" w:rsidRPr="003218BE" w:rsidRDefault="003218BE" w:rsidP="003218BE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cs="Helvetica"/>
                <w:color w:val="000000" w:themeColor="text1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綜合座談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BE" w:rsidRPr="003218BE" w:rsidRDefault="003218BE" w:rsidP="003218BE">
            <w:pPr>
              <w:jc w:val="center"/>
              <w:rPr>
                <w:rFonts w:ascii="標楷體" w:eastAsia="標楷體" w:hAnsi="標楷體"/>
              </w:rPr>
            </w:pPr>
            <w:r w:rsidRPr="003218BE">
              <w:rPr>
                <w:rFonts w:ascii="標楷體" w:eastAsia="標楷體" w:hAnsi="標楷體" w:cs="Helvetica" w:hint="eastAsia"/>
                <w:color w:val="000000" w:themeColor="text1"/>
              </w:rPr>
              <w:t>劉建成老師</w:t>
            </w:r>
          </w:p>
        </w:tc>
      </w:tr>
      <w:tr w:rsidR="003218BE" w:rsidTr="00485B50">
        <w:trPr>
          <w:trHeight w:val="559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BE" w:rsidRDefault="003218BE" w:rsidP="003218B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16:00~</w:t>
            </w:r>
          </w:p>
        </w:tc>
        <w:tc>
          <w:tcPr>
            <w:tcW w:w="3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BE" w:rsidRDefault="003218BE" w:rsidP="00321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733F43" w:rsidRDefault="00733F43" w:rsidP="00733F43">
      <w:pPr>
        <w:widowControl/>
        <w:rPr>
          <w:rFonts w:eastAsia="標楷體"/>
          <w:lang w:val="zh-TW"/>
        </w:rPr>
      </w:pPr>
    </w:p>
    <w:sectPr w:rsidR="00733F43" w:rsidSect="00D92944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EE" w:rsidRDefault="009914EE" w:rsidP="0066200B">
      <w:r>
        <w:separator/>
      </w:r>
    </w:p>
  </w:endnote>
  <w:endnote w:type="continuationSeparator" w:id="0">
    <w:p w:rsidR="009914EE" w:rsidRDefault="009914EE" w:rsidP="006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EE" w:rsidRDefault="009914EE" w:rsidP="0066200B">
      <w:r>
        <w:separator/>
      </w:r>
    </w:p>
  </w:footnote>
  <w:footnote w:type="continuationSeparator" w:id="0">
    <w:p w:rsidR="009914EE" w:rsidRDefault="009914EE" w:rsidP="00662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72E"/>
    <w:multiLevelType w:val="hybridMultilevel"/>
    <w:tmpl w:val="2994933A"/>
    <w:lvl w:ilvl="0" w:tplc="2A7EB23A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 w:tplc="BABC393A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F50CB9"/>
    <w:multiLevelType w:val="hybridMultilevel"/>
    <w:tmpl w:val="47B410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C41C12">
      <w:start w:val="1"/>
      <w:numFmt w:val="taiwaneseCountingThousand"/>
      <w:suff w:val="nothing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EE3708"/>
    <w:multiLevelType w:val="hybridMultilevel"/>
    <w:tmpl w:val="9E40AE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3B4434"/>
    <w:multiLevelType w:val="hybridMultilevel"/>
    <w:tmpl w:val="A19A3772"/>
    <w:lvl w:ilvl="0" w:tplc="CF5C7F5E">
      <w:start w:val="1"/>
      <w:numFmt w:val="taiwaneseCountingThousand"/>
      <w:lvlText w:val="(%1)"/>
      <w:lvlJc w:val="left"/>
      <w:pPr>
        <w:ind w:left="1491" w:hanging="64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3"/>
    <w:rsid w:val="00092760"/>
    <w:rsid w:val="000B48FB"/>
    <w:rsid w:val="00136C86"/>
    <w:rsid w:val="00175743"/>
    <w:rsid w:val="00215A13"/>
    <w:rsid w:val="002A51B3"/>
    <w:rsid w:val="003218BE"/>
    <w:rsid w:val="0033455C"/>
    <w:rsid w:val="00345810"/>
    <w:rsid w:val="00442430"/>
    <w:rsid w:val="00485B50"/>
    <w:rsid w:val="004C2230"/>
    <w:rsid w:val="00500F2E"/>
    <w:rsid w:val="00575104"/>
    <w:rsid w:val="0066200B"/>
    <w:rsid w:val="00667519"/>
    <w:rsid w:val="006714D9"/>
    <w:rsid w:val="00701300"/>
    <w:rsid w:val="00727221"/>
    <w:rsid w:val="00733F43"/>
    <w:rsid w:val="007F007B"/>
    <w:rsid w:val="00823E3F"/>
    <w:rsid w:val="00841868"/>
    <w:rsid w:val="008F1215"/>
    <w:rsid w:val="0094589E"/>
    <w:rsid w:val="009914EE"/>
    <w:rsid w:val="00A44BB4"/>
    <w:rsid w:val="00A5124A"/>
    <w:rsid w:val="00AB23DA"/>
    <w:rsid w:val="00AE0A44"/>
    <w:rsid w:val="00AF11E4"/>
    <w:rsid w:val="00BF01AE"/>
    <w:rsid w:val="00C50253"/>
    <w:rsid w:val="00CC7EE2"/>
    <w:rsid w:val="00CD1BC5"/>
    <w:rsid w:val="00CF34F5"/>
    <w:rsid w:val="00D92944"/>
    <w:rsid w:val="00E37639"/>
    <w:rsid w:val="00E43C36"/>
    <w:rsid w:val="00E718D8"/>
    <w:rsid w:val="00EB1A36"/>
    <w:rsid w:val="00F55734"/>
    <w:rsid w:val="00F76F12"/>
    <w:rsid w:val="00F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42CF0C-9106-4480-960E-51955DA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43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格規格"/>
    <w:basedOn w:val="a1"/>
    <w:uiPriority w:val="39"/>
    <w:rsid w:val="00733F43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33F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733F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62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200B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2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200B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研發組組長</cp:lastModifiedBy>
  <cp:revision>2</cp:revision>
  <dcterms:created xsi:type="dcterms:W3CDTF">2023-10-27T00:00:00Z</dcterms:created>
  <dcterms:modified xsi:type="dcterms:W3CDTF">2023-10-27T00:00:00Z</dcterms:modified>
</cp:coreProperties>
</file>